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C7" w:rsidRDefault="008F7B07" w:rsidP="00C76AC7">
      <w:r w:rsidRPr="008F7B0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ДЗ: </w:t>
      </w:r>
      <w:r w:rsidR="008D5A87" w:rsidRPr="008D5A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Отказоустойчивость приложений</w:t>
      </w:r>
    </w:p>
    <w:p w:rsidR="00472B7A" w:rsidRDefault="008D5A87" w:rsidP="00713332">
      <w:pPr>
        <w:rPr>
          <w:noProof/>
          <w:lang w:eastAsia="ru-RU"/>
        </w:rPr>
      </w:pPr>
      <w:r>
        <w:rPr>
          <w:noProof/>
          <w:lang w:eastAsia="ru-RU"/>
        </w:rPr>
        <w:t>Для реализации отказоусточивости и ее проверки в проект были внесены следующие изменения:</w:t>
      </w:r>
    </w:p>
    <w:p w:rsidR="008D5A87" w:rsidRDefault="008D5A87" w:rsidP="008D5A87">
      <w:pPr>
        <w:pStyle w:val="a3"/>
        <w:numPr>
          <w:ilvl w:val="0"/>
          <w:numId w:val="9"/>
        </w:numPr>
      </w:pPr>
      <w:r>
        <w:t xml:space="preserve">На СУБД </w:t>
      </w:r>
      <w:proofErr w:type="spellStart"/>
      <w:r>
        <w:t>постгрес</w:t>
      </w:r>
      <w:proofErr w:type="spellEnd"/>
      <w:r>
        <w:t xml:space="preserve"> включена репликация (</w:t>
      </w:r>
      <w:proofErr w:type="spellStart"/>
      <w:r>
        <w:t>кворумная</w:t>
      </w:r>
      <w:proofErr w:type="spellEnd"/>
      <w:r>
        <w:t xml:space="preserve"> синхронизация)</w:t>
      </w:r>
    </w:p>
    <w:p w:rsidR="008D5A87" w:rsidRDefault="008D5A87" w:rsidP="008D5A87">
      <w:pPr>
        <w:pStyle w:val="a3"/>
        <w:numPr>
          <w:ilvl w:val="0"/>
          <w:numId w:val="9"/>
        </w:numPr>
      </w:pPr>
      <w:r>
        <w:t xml:space="preserve">Подняты 3 дополнительных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подключены к кластеру</w:t>
      </w:r>
      <w:r w:rsidRPr="008D5A87">
        <w:t xml:space="preserve"> (</w:t>
      </w:r>
      <w:r>
        <w:rPr>
          <w:lang w:val="en-US"/>
        </w:rPr>
        <w:t>node</w:t>
      </w:r>
      <w:proofErr w:type="gramStart"/>
      <w:r w:rsidRPr="008D5A87">
        <w:t>2,</w:t>
      </w:r>
      <w:r>
        <w:rPr>
          <w:lang w:val="en-US"/>
        </w:rPr>
        <w:t>node</w:t>
      </w:r>
      <w:proofErr w:type="gramEnd"/>
      <w:r w:rsidRPr="008D5A87">
        <w:t>3,</w:t>
      </w:r>
      <w:r>
        <w:rPr>
          <w:lang w:val="en-US"/>
        </w:rPr>
        <w:t>node</w:t>
      </w:r>
      <w:r w:rsidRPr="008D5A87">
        <w:t>4)</w:t>
      </w:r>
    </w:p>
    <w:p w:rsidR="008D5A87" w:rsidRDefault="008D5A87" w:rsidP="008D5A87">
      <w:pPr>
        <w:pStyle w:val="a3"/>
        <w:numPr>
          <w:ilvl w:val="0"/>
          <w:numId w:val="9"/>
        </w:numPr>
      </w:pPr>
      <w:r>
        <w:t xml:space="preserve">Для балансировки подключений к </w:t>
      </w:r>
      <w:proofErr w:type="spellStart"/>
      <w:r>
        <w:rPr>
          <w:lang w:val="en-US"/>
        </w:rPr>
        <w:t>readonly</w:t>
      </w:r>
      <w:proofErr w:type="spellEnd"/>
      <w:r w:rsidRPr="008D5A87">
        <w:t xml:space="preserve"> </w:t>
      </w:r>
      <w:r>
        <w:t xml:space="preserve">БД поднят контейнер с </w:t>
      </w:r>
      <w:proofErr w:type="spellStart"/>
      <w:r>
        <w:rPr>
          <w:lang w:val="en-US"/>
        </w:rPr>
        <w:t>haproxy</w:t>
      </w:r>
      <w:proofErr w:type="spellEnd"/>
      <w:r>
        <w:t>, который слушает порт 5342 и перенаправляет подключение к одной из</w:t>
      </w:r>
      <w:r w:rsidRPr="008D5A87">
        <w:t xml:space="preserve"> </w:t>
      </w:r>
      <w:r>
        <w:t>реплик.</w:t>
      </w:r>
    </w:p>
    <w:p w:rsidR="008D5A87" w:rsidRDefault="008D5A87" w:rsidP="008D5A87">
      <w:pPr>
        <w:pStyle w:val="a3"/>
        <w:rPr>
          <w:lang w:val="en-US"/>
        </w:rPr>
      </w:pPr>
      <w:r>
        <w:t xml:space="preserve">Конфигурация </w:t>
      </w:r>
      <w:r>
        <w:rPr>
          <w:lang w:val="en-US"/>
        </w:rPr>
        <w:t>ha proxy: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maxconn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256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log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 raw local0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defaults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log global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mode    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tcp</w:t>
      </w:r>
      <w:proofErr w:type="spell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option  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tcplog</w:t>
      </w:r>
      <w:proofErr w:type="spellEnd"/>
      <w:proofErr w:type="gram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option  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dontlognull</w:t>
      </w:r>
      <w:proofErr w:type="spellEnd"/>
      <w:proofErr w:type="gram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option  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logasap</w:t>
      </w:r>
      <w:proofErr w:type="spellEnd"/>
      <w:proofErr w:type="gram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log-format </w:t>
      </w:r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"%H[%</w:t>
      </w:r>
      <w:proofErr w:type="spellStart"/>
      <w:proofErr w:type="gram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]\</w:t>
      </w:r>
      <w:proofErr w:type="gram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t[%t]\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t%ft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-&gt;\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t%ci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cp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%s %Tw/%Tc/%Tt %B 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ts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%ac/%fc/%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bc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rc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/%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bq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retries 2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timeout client 1m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timeout connect 4s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timeout server 1m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timeout check 5s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listen stats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mode http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bind *:7000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stats enable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stats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uri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/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stats refresh 5s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listen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pgReadOnly</w:t>
      </w:r>
      <w:proofErr w:type="spell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bind *:5432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option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pgsql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-check user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haproxycheck</w:t>
      </w:r>
      <w:proofErr w:type="spellEnd"/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default-server inter 3s fall 3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server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postgres.node</w:t>
      </w:r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 postgres.node2:5432 check port 5432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server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postgres.node</w:t>
      </w:r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postgres.node3:5432 check port 5432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server 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postgres.node</w:t>
      </w:r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 postgres.node4:5432 check port 5432</w:t>
      </w:r>
    </w:p>
    <w:p w:rsidR="008D5A87" w:rsidRDefault="008D5A87" w:rsidP="008D5A87">
      <w:pPr>
        <w:pStyle w:val="a3"/>
      </w:pPr>
      <w:r>
        <w:t xml:space="preserve">В конфигурации также настроено </w:t>
      </w:r>
      <w:proofErr w:type="spellStart"/>
      <w:r>
        <w:t>логирование</w:t>
      </w:r>
      <w:proofErr w:type="spellEnd"/>
      <w:r>
        <w:t xml:space="preserve"> подключений к сервисам.</w:t>
      </w:r>
    </w:p>
    <w:p w:rsidR="008D5A87" w:rsidRPr="008D5A87" w:rsidRDefault="008D5A87" w:rsidP="008D5A87">
      <w:pPr>
        <w:pStyle w:val="a3"/>
        <w:numPr>
          <w:ilvl w:val="0"/>
          <w:numId w:val="9"/>
        </w:numPr>
      </w:pPr>
      <w:r>
        <w:t xml:space="preserve">В коде </w:t>
      </w:r>
      <w:proofErr w:type="spellStart"/>
      <w:r>
        <w:t>сервиска</w:t>
      </w:r>
      <w:proofErr w:type="spellEnd"/>
      <w:r>
        <w:t xml:space="preserve"> один из </w:t>
      </w:r>
      <w:proofErr w:type="spellStart"/>
      <w:r>
        <w:t>ендпоинтов</w:t>
      </w:r>
      <w:proofErr w:type="spellEnd"/>
      <w:r>
        <w:t xml:space="preserve"> на чтение данных переключен на подключение к </w:t>
      </w:r>
      <w:proofErr w:type="spellStart"/>
      <w:r>
        <w:rPr>
          <w:lang w:val="en-US"/>
        </w:rPr>
        <w:t>readonly</w:t>
      </w:r>
      <w:proofErr w:type="spellEnd"/>
      <w:r>
        <w:t xml:space="preserve"> реплики через </w:t>
      </w:r>
      <w:proofErr w:type="spellStart"/>
      <w:r>
        <w:rPr>
          <w:lang w:val="en-US"/>
        </w:rPr>
        <w:t>haproxy</w:t>
      </w:r>
      <w:proofErr w:type="spellEnd"/>
      <w:r>
        <w:t xml:space="preserve"> (метод «</w:t>
      </w:r>
      <w:r w:rsidRPr="008D5A87">
        <w:t>/</w:t>
      </w:r>
      <w:proofErr w:type="spellStart"/>
      <w:r w:rsidRPr="008D5A87">
        <w:t>user</w:t>
      </w:r>
      <w:proofErr w:type="spellEnd"/>
      <w:r w:rsidRPr="008D5A87">
        <w:t>/</w:t>
      </w:r>
      <w:proofErr w:type="spellStart"/>
      <w:r w:rsidRPr="008D5A87">
        <w:t>get</w:t>
      </w:r>
      <w:proofErr w:type="spellEnd"/>
      <w:r w:rsidRPr="008D5A87">
        <w:t>/{</w:t>
      </w:r>
      <w:proofErr w:type="spellStart"/>
      <w:r w:rsidRPr="008D5A87">
        <w:t>userid</w:t>
      </w:r>
      <w:proofErr w:type="spellEnd"/>
      <w:r w:rsidRPr="008D5A87">
        <w:t>}</w:t>
      </w:r>
      <w:r>
        <w:t>»)</w:t>
      </w:r>
      <w:r w:rsidRPr="008D5A87">
        <w:t>.</w:t>
      </w:r>
    </w:p>
    <w:p w:rsidR="008D5A87" w:rsidRDefault="008D5A87" w:rsidP="008D5A87">
      <w:pPr>
        <w:pStyle w:val="a3"/>
        <w:numPr>
          <w:ilvl w:val="0"/>
          <w:numId w:val="9"/>
        </w:numPr>
      </w:pPr>
      <w:r>
        <w:t xml:space="preserve">Основной контейнер сервиса переименован в </w:t>
      </w:r>
      <w:r>
        <w:rPr>
          <w:lang w:val="en-US"/>
        </w:rPr>
        <w:t>node</w:t>
      </w:r>
      <w:r w:rsidRPr="008D5A87">
        <w:t>1</w:t>
      </w:r>
      <w:r>
        <w:t xml:space="preserve">, дополнительно добавлен контейнер с его копией </w:t>
      </w:r>
      <w:r>
        <w:rPr>
          <w:lang w:val="en-US"/>
        </w:rPr>
        <w:t>node</w:t>
      </w:r>
      <w:r w:rsidRPr="008D5A87">
        <w:t>2</w:t>
      </w:r>
    </w:p>
    <w:p w:rsidR="008D5A87" w:rsidRDefault="008D5A87" w:rsidP="008D5A87">
      <w:pPr>
        <w:pStyle w:val="a3"/>
        <w:numPr>
          <w:ilvl w:val="0"/>
          <w:numId w:val="9"/>
        </w:numPr>
      </w:pPr>
      <w:r>
        <w:t xml:space="preserve">Для балансировки подключений к сервису развернут контейнер </w:t>
      </w:r>
      <w:proofErr w:type="spellStart"/>
      <w:r>
        <w:rPr>
          <w:lang w:val="en-US"/>
        </w:rPr>
        <w:t>nginx</w:t>
      </w:r>
      <w:proofErr w:type="spellEnd"/>
      <w:r>
        <w:t xml:space="preserve"> с конфигурацией: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upstream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nginx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-backend {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server                      otuslab_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social.node</w:t>
      </w:r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1:8080 </w:t>
      </w:r>
      <w:proofErr w:type="spellStart"/>
      <w:r w:rsidRPr="008D5A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fail_timeout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=0 </w:t>
      </w:r>
      <w:proofErr w:type="spellStart"/>
      <w:r w:rsidRPr="008D5A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max_fails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=1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server                      otuslab_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social.node</w:t>
      </w:r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2:8080 </w:t>
      </w:r>
      <w:proofErr w:type="spellStart"/>
      <w:r w:rsidRPr="008D5A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fail_timeout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=0 </w:t>
      </w:r>
      <w:proofErr w:type="spellStart"/>
      <w:r w:rsidRPr="008D5A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max_fails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=1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server {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listen        9090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location /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nginx_status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stub_status</w:t>
      </w:r>
      <w:proofErr w:type="spellEnd"/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allow 127.0.0.1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allow 10.0.0.0/8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allow 172.16.0.0/12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allow 192.168.0.0/16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deny all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log_format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compression </w:t>
      </w:r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'[$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time_</w:t>
      </w:r>
      <w:proofErr w:type="gram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proofErr w:type="gramEnd"/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</w:t>
      </w:r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$proxy_add_x_forwarded_for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</w:t>
      </w:r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</w:t>
      </w:r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$upstream_addr</w:t>
      </w:r>
      <w:proofErr w:type="spellEnd"/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8D5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</w:t>
      </w:r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"$request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$status $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body_bytes_sent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"$</w:t>
      </w:r>
      <w:proofErr w:type="spellStart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http_user_agent</w:t>
      </w:r>
      <w:proofErr w:type="spellEnd"/>
      <w:r w:rsidRPr="008D5A8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server {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listen                      80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server_name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otuslab</w:t>
      </w:r>
      <w:proofErr w:type="spellEnd"/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location / {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proxy_read_timeout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1s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proxy_connect_timeout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1s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proxy_set_header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Host             $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host:$</w:t>
      </w:r>
      <w:proofErr w:type="spellStart"/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server_port</w:t>
      </w:r>
      <w:proofErr w:type="spellEnd"/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proxy_set_header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X-Real-IP        $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remote_addr</w:t>
      </w:r>
      <w:proofErr w:type="spellEnd"/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proxy_set_header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X-Forwarded-</w:t>
      </w:r>
      <w:proofErr w:type="gram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  $</w:t>
      </w:r>
      <w:proofErr w:type="spellStart"/>
      <w:proofErr w:type="gram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proxy_add_x_forwarded_for</w:t>
      </w:r>
      <w:proofErr w:type="spellEnd"/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proxy_pass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http://nginx-backend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access_log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/dev/</w:t>
      </w:r>
      <w:proofErr w:type="spellStart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stdout</w:t>
      </w:r>
      <w:proofErr w:type="spellEnd"/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compression</w:t>
      </w:r>
      <w:r w:rsidRPr="008D5A8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5A87" w:rsidRPr="008D5A87" w:rsidRDefault="008D5A87" w:rsidP="008D5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5A8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5A87" w:rsidRDefault="008D5A87" w:rsidP="008D5A87">
      <w:pPr>
        <w:pStyle w:val="a3"/>
      </w:pPr>
    </w:p>
    <w:p w:rsidR="008D5A87" w:rsidRDefault="00AD0204" w:rsidP="008D5A87">
      <w:pPr>
        <w:pStyle w:val="a3"/>
        <w:numPr>
          <w:ilvl w:val="0"/>
          <w:numId w:val="9"/>
        </w:numPr>
      </w:pPr>
      <w:r>
        <w:t xml:space="preserve">В настройках </w:t>
      </w:r>
      <w:proofErr w:type="spellStart"/>
      <w:r>
        <w:rPr>
          <w:lang w:val="en-US"/>
        </w:rPr>
        <w:t>nginx</w:t>
      </w:r>
      <w:proofErr w:type="spellEnd"/>
      <w:r w:rsidRPr="00AD0204">
        <w:t xml:space="preserve"> </w:t>
      </w:r>
      <w:r>
        <w:t xml:space="preserve">включено </w:t>
      </w:r>
      <w:proofErr w:type="spellStart"/>
      <w:r>
        <w:t>логирование</w:t>
      </w:r>
      <w:proofErr w:type="spellEnd"/>
    </w:p>
    <w:p w:rsidR="008D5A87" w:rsidRDefault="00AD0204" w:rsidP="007002B1">
      <w:pPr>
        <w:pStyle w:val="a3"/>
        <w:numPr>
          <w:ilvl w:val="0"/>
          <w:numId w:val="9"/>
        </w:numPr>
      </w:pPr>
      <w:proofErr w:type="gramStart"/>
      <w:r>
        <w:t>Для создании</w:t>
      </w:r>
      <w:proofErr w:type="gramEnd"/>
      <w:r>
        <w:t xml:space="preserve"> нагрузки был запущен </w:t>
      </w:r>
      <w:r w:rsidRPr="00AD0204">
        <w:rPr>
          <w:lang w:val="en-US"/>
        </w:rPr>
        <w:t>python</w:t>
      </w:r>
      <w:r w:rsidRPr="00AD0204">
        <w:t xml:space="preserve"> </w:t>
      </w:r>
      <w:r>
        <w:t>скрипт, который в течение 10 минут каждый 250</w:t>
      </w:r>
      <w:proofErr w:type="spellStart"/>
      <w:r w:rsidRPr="00AD0204">
        <w:rPr>
          <w:lang w:val="en-US"/>
        </w:rPr>
        <w:t>ms</w:t>
      </w:r>
      <w:proofErr w:type="spellEnd"/>
      <w:r>
        <w:t xml:space="preserve"> делает обращение к методу «</w:t>
      </w:r>
      <w:r w:rsidRPr="00AD0204">
        <w:t>http://localhost/user/get/8eb54d56-15eb-4305-a2e2-c2d09ababe8f</w:t>
      </w:r>
      <w:r>
        <w:t>»</w:t>
      </w:r>
      <w:r w:rsidRPr="00AD0204">
        <w:t xml:space="preserve"> </w:t>
      </w:r>
      <w:r>
        <w:t>и выводит в консоль код ответа.</w:t>
      </w:r>
    </w:p>
    <w:p w:rsidR="00AD0204" w:rsidRPr="00E27150" w:rsidRDefault="00E27150" w:rsidP="00AD0204">
      <w:pPr>
        <w:rPr>
          <w:b/>
        </w:rPr>
      </w:pPr>
      <w:r w:rsidRPr="00E27150">
        <w:rPr>
          <w:b/>
        </w:rPr>
        <w:t>Эксперимент:</w:t>
      </w:r>
    </w:p>
    <w:p w:rsidR="00E27150" w:rsidRDefault="00E27150" w:rsidP="008D5A87">
      <w:pPr>
        <w:pStyle w:val="a3"/>
      </w:pPr>
      <w:r>
        <w:t xml:space="preserve">Запущен скрипт нагрузки. </w:t>
      </w:r>
    </w:p>
    <w:p w:rsidR="008D5A87" w:rsidRDefault="00E27150" w:rsidP="008D5A87">
      <w:pPr>
        <w:pStyle w:val="a3"/>
      </w:pPr>
      <w:r>
        <w:t xml:space="preserve">По данным из </w:t>
      </w:r>
      <w:proofErr w:type="spellStart"/>
      <w:r>
        <w:rPr>
          <w:lang w:val="en-US"/>
        </w:rPr>
        <w:t>docker</w:t>
      </w:r>
      <w:proofErr w:type="spellEnd"/>
      <w:r>
        <w:t xml:space="preserve"> были выбрана </w:t>
      </w:r>
      <w:proofErr w:type="spellStart"/>
      <w:r>
        <w:t>нода</w:t>
      </w:r>
      <w:proofErr w:type="spellEnd"/>
      <w:r>
        <w:t xml:space="preserve"> реплики и сервиса, на которой есть нагрузка (загружен </w:t>
      </w:r>
      <w:r>
        <w:rPr>
          <w:lang w:val="en-US"/>
        </w:rPr>
        <w:t>CPU</w:t>
      </w:r>
      <w:r w:rsidRPr="00E27150">
        <w:t xml:space="preserve"> </w:t>
      </w:r>
      <w:r>
        <w:t xml:space="preserve">выше других </w:t>
      </w:r>
      <w:proofErr w:type="spellStart"/>
      <w:r>
        <w:t>нод</w:t>
      </w:r>
      <w:proofErr w:type="spellEnd"/>
      <w:r>
        <w:t>) для удаления (</w:t>
      </w:r>
      <w:r>
        <w:rPr>
          <w:lang w:val="en-US"/>
        </w:rPr>
        <w:t>node</w:t>
      </w:r>
      <w:r>
        <w:t>3 БД</w:t>
      </w:r>
      <w:r w:rsidRPr="00E27150">
        <w:t xml:space="preserve"> </w:t>
      </w:r>
      <w:r>
        <w:t xml:space="preserve">и </w:t>
      </w:r>
      <w:r>
        <w:rPr>
          <w:lang w:val="en-US"/>
        </w:rPr>
        <w:t>node</w:t>
      </w:r>
      <w:r w:rsidRPr="00E27150">
        <w:t xml:space="preserve">2 </w:t>
      </w:r>
      <w:r>
        <w:t>сервиса).</w:t>
      </w:r>
    </w:p>
    <w:p w:rsidR="00E27150" w:rsidRDefault="00E27150" w:rsidP="00E27150">
      <w:pPr>
        <w:pStyle w:val="a3"/>
        <w:numPr>
          <w:ilvl w:val="0"/>
          <w:numId w:val="10"/>
        </w:numPr>
      </w:pPr>
      <w:r>
        <w:t xml:space="preserve">Остановлена </w:t>
      </w:r>
      <w:r>
        <w:rPr>
          <w:lang w:val="en-US"/>
        </w:rPr>
        <w:t>node</w:t>
      </w:r>
      <w:r w:rsidRPr="00E27150">
        <w:t xml:space="preserve">3 </w:t>
      </w:r>
      <w:r>
        <w:t>реплика СУБД:</w:t>
      </w:r>
    </w:p>
    <w:p w:rsidR="00E27150" w:rsidRDefault="00E27150" w:rsidP="00E27150">
      <w:pPr>
        <w:pStyle w:val="a3"/>
        <w:numPr>
          <w:ilvl w:val="1"/>
          <w:numId w:val="10"/>
        </w:numPr>
      </w:pPr>
      <w:r>
        <w:t>Сервис работает, ответы идут с 200</w:t>
      </w:r>
      <w:r w:rsidRPr="00E27150">
        <w:t xml:space="preserve"> </w:t>
      </w:r>
      <w:r>
        <w:t>кодом и данными пользователя.</w:t>
      </w:r>
    </w:p>
    <w:p w:rsidR="00E27150" w:rsidRDefault="00E27150" w:rsidP="00E27150">
      <w:pPr>
        <w:pStyle w:val="a3"/>
        <w:numPr>
          <w:ilvl w:val="1"/>
          <w:numId w:val="10"/>
        </w:numPr>
      </w:pPr>
      <w:r>
        <w:t>В логах</w:t>
      </w:r>
      <w:r w:rsidRPr="00E27150">
        <w:t xml:space="preserve"> </w:t>
      </w:r>
      <w:proofErr w:type="spellStart"/>
      <w:r>
        <w:rPr>
          <w:lang w:val="en-US"/>
        </w:rPr>
        <w:t>haproxy</w:t>
      </w:r>
      <w:proofErr w:type="spellEnd"/>
      <w:r>
        <w:t xml:space="preserve"> </w:t>
      </w:r>
      <w:r>
        <w:rPr>
          <w:lang w:val="en-US"/>
        </w:rPr>
        <w:t>node</w:t>
      </w:r>
      <w:r w:rsidRPr="00E27150">
        <w:t xml:space="preserve">3 </w:t>
      </w:r>
      <w:r>
        <w:t xml:space="preserve">перешла в состояние </w:t>
      </w:r>
      <w:r>
        <w:rPr>
          <w:lang w:val="en-US"/>
        </w:rPr>
        <w:t>DOWN</w:t>
      </w:r>
      <w:r>
        <w:t xml:space="preserve">, нагрузка переключилась на </w:t>
      </w:r>
      <w:r>
        <w:rPr>
          <w:lang w:val="en-US"/>
        </w:rPr>
        <w:t>node</w:t>
      </w:r>
      <w:r w:rsidRPr="00E27150">
        <w:t>2</w:t>
      </w:r>
    </w:p>
    <w:p w:rsidR="00E27150" w:rsidRDefault="00E27150" w:rsidP="00E27150">
      <w:pPr>
        <w:pStyle w:val="a3"/>
        <w:numPr>
          <w:ilvl w:val="0"/>
          <w:numId w:val="10"/>
        </w:numPr>
      </w:pPr>
      <w:r>
        <w:t xml:space="preserve">Остановлена </w:t>
      </w:r>
      <w:r>
        <w:rPr>
          <w:lang w:val="en-US"/>
        </w:rPr>
        <w:t>node2</w:t>
      </w:r>
      <w:r>
        <w:t xml:space="preserve"> сервиса:</w:t>
      </w:r>
    </w:p>
    <w:p w:rsidR="00E27150" w:rsidRDefault="00E27150" w:rsidP="00E27150">
      <w:pPr>
        <w:pStyle w:val="a3"/>
        <w:numPr>
          <w:ilvl w:val="1"/>
          <w:numId w:val="10"/>
        </w:numPr>
      </w:pPr>
      <w:r w:rsidRPr="00E27150">
        <w:t>С</w:t>
      </w:r>
      <w:r>
        <w:t>крипт продолжает получать ответы с кодом 200</w:t>
      </w:r>
      <w:r w:rsidRPr="00E27150">
        <w:t xml:space="preserve"> </w:t>
      </w:r>
      <w:r>
        <w:t>и данными пользователя</w:t>
      </w:r>
    </w:p>
    <w:p w:rsidR="00E27150" w:rsidRDefault="00E27150" w:rsidP="00E27150">
      <w:pPr>
        <w:pStyle w:val="a3"/>
        <w:numPr>
          <w:ilvl w:val="1"/>
          <w:numId w:val="10"/>
        </w:numPr>
      </w:pPr>
      <w:r>
        <w:lastRenderedPageBreak/>
        <w:t xml:space="preserve">В логах </w:t>
      </w:r>
      <w:proofErr w:type="spellStart"/>
      <w:r>
        <w:rPr>
          <w:lang w:val="en-US"/>
        </w:rPr>
        <w:t>nginx</w:t>
      </w:r>
      <w:proofErr w:type="spellEnd"/>
      <w:r>
        <w:t xml:space="preserve"> информация о недоступности </w:t>
      </w:r>
      <w:r>
        <w:rPr>
          <w:lang w:val="en-US"/>
        </w:rPr>
        <w:t>node</w:t>
      </w:r>
      <w:r w:rsidRPr="00E27150">
        <w:t>2</w:t>
      </w:r>
      <w:r>
        <w:t xml:space="preserve">, все запросы уходят к </w:t>
      </w:r>
      <w:r>
        <w:rPr>
          <w:lang w:val="en-US"/>
        </w:rPr>
        <w:t>node</w:t>
      </w:r>
      <w:r w:rsidRPr="00E27150">
        <w:t>1</w:t>
      </w:r>
      <w:r>
        <w:t xml:space="preserve"> и обрабатываются там.</w:t>
      </w:r>
    </w:p>
    <w:p w:rsidR="00E27150" w:rsidRDefault="00E27150" w:rsidP="00E27150">
      <w:pPr>
        <w:pStyle w:val="a3"/>
        <w:numPr>
          <w:ilvl w:val="0"/>
          <w:numId w:val="10"/>
        </w:numPr>
      </w:pPr>
      <w:r>
        <w:t xml:space="preserve">Реплика и отключенная </w:t>
      </w:r>
      <w:proofErr w:type="spellStart"/>
      <w:r>
        <w:t>нода</w:t>
      </w:r>
      <w:proofErr w:type="spellEnd"/>
      <w:r>
        <w:t xml:space="preserve"> сервиса включены обратно, в логах </w:t>
      </w:r>
      <w:proofErr w:type="spellStart"/>
      <w:r>
        <w:t>балансировщиков</w:t>
      </w:r>
      <w:proofErr w:type="spellEnd"/>
      <w:r>
        <w:t xml:space="preserve"> информация о доступности всех </w:t>
      </w:r>
      <w:proofErr w:type="spellStart"/>
      <w:r>
        <w:t>нод</w:t>
      </w:r>
      <w:proofErr w:type="spellEnd"/>
      <w:r>
        <w:t>, данные распределяются равномерно.</w:t>
      </w:r>
    </w:p>
    <w:p w:rsidR="00E27150" w:rsidRPr="004C42A0" w:rsidRDefault="00E27150" w:rsidP="00E27150">
      <w:proofErr w:type="spellStart"/>
      <w:r>
        <w:t>Эксперемент</w:t>
      </w:r>
      <w:proofErr w:type="spellEnd"/>
      <w:r>
        <w:t xml:space="preserve"> показал, что </w:t>
      </w:r>
      <w:proofErr w:type="spellStart"/>
      <w:r>
        <w:t>балансировщики</w:t>
      </w:r>
      <w:proofErr w:type="spellEnd"/>
      <w:r>
        <w:t xml:space="preserve"> нагрузки могут сохранять общую работоспособность сервиса, даже если какие-то из </w:t>
      </w:r>
      <w:proofErr w:type="spellStart"/>
      <w:r>
        <w:t>нод</w:t>
      </w:r>
      <w:proofErr w:type="spellEnd"/>
      <w:r>
        <w:t xml:space="preserve"> выйдут из строя, </w:t>
      </w:r>
      <w:proofErr w:type="gramStart"/>
      <w:r>
        <w:t>при балансировки</w:t>
      </w:r>
      <w:proofErr w:type="gramEnd"/>
      <w:r>
        <w:t xml:space="preserve"> нагрузки как на </w:t>
      </w:r>
      <w:r>
        <w:rPr>
          <w:lang w:val="en-US"/>
        </w:rPr>
        <w:t>L</w:t>
      </w:r>
      <w:r w:rsidRPr="00E27150">
        <w:t xml:space="preserve">7 </w:t>
      </w:r>
      <w:r>
        <w:t xml:space="preserve">по </w:t>
      </w:r>
      <w:r>
        <w:rPr>
          <w:lang w:val="en-US"/>
        </w:rPr>
        <w:t>http</w:t>
      </w:r>
      <w:r>
        <w:t xml:space="preserve">, так и на </w:t>
      </w:r>
      <w:r>
        <w:rPr>
          <w:lang w:val="en-US"/>
        </w:rPr>
        <w:t>L</w:t>
      </w:r>
      <w:r w:rsidRPr="00E27150">
        <w:t xml:space="preserve">4 </w:t>
      </w:r>
      <w:r>
        <w:t xml:space="preserve">по </w:t>
      </w:r>
      <w:r>
        <w:rPr>
          <w:lang w:val="en-US"/>
        </w:rPr>
        <w:t>TCP</w:t>
      </w:r>
      <w:r w:rsidR="004C42A0">
        <w:t>.</w:t>
      </w:r>
      <w:bookmarkStart w:id="0" w:name="_GoBack"/>
      <w:bookmarkEnd w:id="0"/>
    </w:p>
    <w:p w:rsidR="008D5A87" w:rsidRDefault="008D5A87" w:rsidP="008D5A87">
      <w:pPr>
        <w:pStyle w:val="a3"/>
      </w:pPr>
    </w:p>
    <w:p w:rsidR="008D5A87" w:rsidRPr="00472B7A" w:rsidRDefault="008D5A87" w:rsidP="008D5A87">
      <w:pPr>
        <w:pStyle w:val="a3"/>
      </w:pPr>
    </w:p>
    <w:sectPr w:rsidR="008D5A87" w:rsidRPr="0047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0EB"/>
    <w:multiLevelType w:val="hybridMultilevel"/>
    <w:tmpl w:val="F9D6453C"/>
    <w:lvl w:ilvl="0" w:tplc="F25C44A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BD6606"/>
    <w:multiLevelType w:val="hybridMultilevel"/>
    <w:tmpl w:val="C1707B4A"/>
    <w:lvl w:ilvl="0" w:tplc="E3FE2F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C86AFE"/>
    <w:multiLevelType w:val="hybridMultilevel"/>
    <w:tmpl w:val="B734F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D5F80"/>
    <w:multiLevelType w:val="hybridMultilevel"/>
    <w:tmpl w:val="9D66021A"/>
    <w:lvl w:ilvl="0" w:tplc="9DF8DA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2472"/>
    <w:multiLevelType w:val="hybridMultilevel"/>
    <w:tmpl w:val="029A2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92F64"/>
    <w:multiLevelType w:val="hybridMultilevel"/>
    <w:tmpl w:val="B6A8D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68C0221"/>
    <w:multiLevelType w:val="hybridMultilevel"/>
    <w:tmpl w:val="3C6C5B64"/>
    <w:lvl w:ilvl="0" w:tplc="DF928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1E6BD4"/>
    <w:multiLevelType w:val="hybridMultilevel"/>
    <w:tmpl w:val="535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3C3"/>
    <w:multiLevelType w:val="hybridMultilevel"/>
    <w:tmpl w:val="3FA8A2DC"/>
    <w:lvl w:ilvl="0" w:tplc="F2AA26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C077E7C"/>
    <w:multiLevelType w:val="hybridMultilevel"/>
    <w:tmpl w:val="72D6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D"/>
    <w:rsid w:val="000046C5"/>
    <w:rsid w:val="00017D17"/>
    <w:rsid w:val="0003287B"/>
    <w:rsid w:val="00061DD1"/>
    <w:rsid w:val="00073648"/>
    <w:rsid w:val="00083DF9"/>
    <w:rsid w:val="00084C1E"/>
    <w:rsid w:val="000969E0"/>
    <w:rsid w:val="0011195A"/>
    <w:rsid w:val="001144D2"/>
    <w:rsid w:val="00123E3E"/>
    <w:rsid w:val="00173B08"/>
    <w:rsid w:val="00181570"/>
    <w:rsid w:val="00194150"/>
    <w:rsid w:val="001C1FAF"/>
    <w:rsid w:val="001C731D"/>
    <w:rsid w:val="00242022"/>
    <w:rsid w:val="00254560"/>
    <w:rsid w:val="00266585"/>
    <w:rsid w:val="002C0B38"/>
    <w:rsid w:val="002C7F3F"/>
    <w:rsid w:val="002E5E6E"/>
    <w:rsid w:val="00393ACA"/>
    <w:rsid w:val="003A1D7E"/>
    <w:rsid w:val="003B18F3"/>
    <w:rsid w:val="003D1FDD"/>
    <w:rsid w:val="00407A4E"/>
    <w:rsid w:val="00472B7A"/>
    <w:rsid w:val="00474E0F"/>
    <w:rsid w:val="00490591"/>
    <w:rsid w:val="004A0E16"/>
    <w:rsid w:val="004C42A0"/>
    <w:rsid w:val="004D0935"/>
    <w:rsid w:val="004E5DFE"/>
    <w:rsid w:val="00511155"/>
    <w:rsid w:val="005919F1"/>
    <w:rsid w:val="005B5B0D"/>
    <w:rsid w:val="005B707F"/>
    <w:rsid w:val="0061551B"/>
    <w:rsid w:val="00656AC2"/>
    <w:rsid w:val="006734B0"/>
    <w:rsid w:val="006A27A0"/>
    <w:rsid w:val="006A3CD6"/>
    <w:rsid w:val="006B1FCA"/>
    <w:rsid w:val="006D2923"/>
    <w:rsid w:val="006D7AAD"/>
    <w:rsid w:val="007062A0"/>
    <w:rsid w:val="00707F8F"/>
    <w:rsid w:val="00713332"/>
    <w:rsid w:val="007B665C"/>
    <w:rsid w:val="007F63EB"/>
    <w:rsid w:val="00815884"/>
    <w:rsid w:val="008B4A81"/>
    <w:rsid w:val="008B53EB"/>
    <w:rsid w:val="008C1121"/>
    <w:rsid w:val="008D5A87"/>
    <w:rsid w:val="008F7B07"/>
    <w:rsid w:val="0091782E"/>
    <w:rsid w:val="00932075"/>
    <w:rsid w:val="00953DDE"/>
    <w:rsid w:val="0095688E"/>
    <w:rsid w:val="009F0C93"/>
    <w:rsid w:val="009F2FD1"/>
    <w:rsid w:val="00A35617"/>
    <w:rsid w:val="00A46353"/>
    <w:rsid w:val="00A6354E"/>
    <w:rsid w:val="00AB6973"/>
    <w:rsid w:val="00AC3B4C"/>
    <w:rsid w:val="00AD0204"/>
    <w:rsid w:val="00B1039A"/>
    <w:rsid w:val="00B108CB"/>
    <w:rsid w:val="00B2065F"/>
    <w:rsid w:val="00B23A5C"/>
    <w:rsid w:val="00B80FEB"/>
    <w:rsid w:val="00BA0EB4"/>
    <w:rsid w:val="00BA259E"/>
    <w:rsid w:val="00BB78E3"/>
    <w:rsid w:val="00BC704F"/>
    <w:rsid w:val="00BE7119"/>
    <w:rsid w:val="00C02DD4"/>
    <w:rsid w:val="00C2152B"/>
    <w:rsid w:val="00C27A1F"/>
    <w:rsid w:val="00C303CA"/>
    <w:rsid w:val="00C355CA"/>
    <w:rsid w:val="00C377C9"/>
    <w:rsid w:val="00C67C4A"/>
    <w:rsid w:val="00C7433F"/>
    <w:rsid w:val="00C76AC7"/>
    <w:rsid w:val="00C8512D"/>
    <w:rsid w:val="00CA2987"/>
    <w:rsid w:val="00CA5A4C"/>
    <w:rsid w:val="00CB1460"/>
    <w:rsid w:val="00D07501"/>
    <w:rsid w:val="00D449B9"/>
    <w:rsid w:val="00D70C16"/>
    <w:rsid w:val="00D97B75"/>
    <w:rsid w:val="00DB2F7E"/>
    <w:rsid w:val="00DC727C"/>
    <w:rsid w:val="00DD335D"/>
    <w:rsid w:val="00E27150"/>
    <w:rsid w:val="00E353C2"/>
    <w:rsid w:val="00E606E5"/>
    <w:rsid w:val="00E623CC"/>
    <w:rsid w:val="00E84335"/>
    <w:rsid w:val="00E90C6A"/>
    <w:rsid w:val="00EA042E"/>
    <w:rsid w:val="00EA1ECF"/>
    <w:rsid w:val="00EB670D"/>
    <w:rsid w:val="00F43977"/>
    <w:rsid w:val="00F70CE6"/>
    <w:rsid w:val="00FE416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6880"/>
  <w15:chartTrackingRefBased/>
  <w15:docId w15:val="{483E28AC-9CAE-4459-986C-28A48602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6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353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6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73B08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3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032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A4F1-51C6-4040-A361-7C3DD1078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73</cp:revision>
  <dcterms:created xsi:type="dcterms:W3CDTF">2023-08-29T18:06:00Z</dcterms:created>
  <dcterms:modified xsi:type="dcterms:W3CDTF">2023-10-20T13:37:00Z</dcterms:modified>
</cp:coreProperties>
</file>