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15" w:rsidRPr="00715B3B" w:rsidRDefault="001F0215" w:rsidP="001F0215">
      <w:pPr>
        <w:pStyle w:val="NoSpacing"/>
        <w:rPr>
          <w:b/>
          <w:u w:val="single"/>
        </w:rPr>
      </w:pPr>
      <w:r>
        <w:rPr>
          <w:b/>
          <w:u w:val="single"/>
        </w:rPr>
        <w:t>Lesson Notes</w:t>
      </w:r>
    </w:p>
    <w:p w:rsidR="001F0215" w:rsidRPr="00BD6330" w:rsidRDefault="001F0215" w:rsidP="001F0215">
      <w:pPr>
        <w:pStyle w:val="NoSpacing"/>
        <w:rPr>
          <w:sz w:val="22"/>
        </w:rPr>
      </w:pPr>
    </w:p>
    <w:p w:rsidR="001F0215" w:rsidRDefault="003E1678" w:rsidP="00BD6330">
      <w:pPr>
        <w:pStyle w:val="NoSpacing"/>
        <w:numPr>
          <w:ilvl w:val="0"/>
          <w:numId w:val="2"/>
        </w:numPr>
        <w:ind w:left="360"/>
        <w:rPr>
          <w:sz w:val="22"/>
        </w:rPr>
      </w:pPr>
      <w:r w:rsidRPr="00BD6330">
        <w:rPr>
          <w:sz w:val="22"/>
        </w:rPr>
        <w:t>What is the main purpose of an Operating System?</w:t>
      </w:r>
    </w:p>
    <w:p w:rsidR="00E765E6" w:rsidRPr="00BD6330" w:rsidRDefault="00E765E6" w:rsidP="00E765E6">
      <w:pPr>
        <w:pStyle w:val="NoSpacing"/>
        <w:numPr>
          <w:ilvl w:val="1"/>
          <w:numId w:val="2"/>
        </w:numPr>
        <w:rPr>
          <w:sz w:val="22"/>
        </w:rPr>
      </w:pPr>
      <w:r>
        <w:rPr>
          <w:sz w:val="22"/>
        </w:rPr>
        <w:t>The main purpose of an operating system is for a simpler and an increasingly more efficient use and application of a program, a consistent user experience, and combined with a multi – applications run, makes the operating system viable to the computer.</w:t>
      </w:r>
    </w:p>
    <w:p w:rsidR="00BD6330" w:rsidRPr="00BD6330" w:rsidRDefault="00BD6330" w:rsidP="00E765E6">
      <w:pPr>
        <w:pStyle w:val="NoSpacing"/>
        <w:rPr>
          <w:sz w:val="22"/>
        </w:rPr>
      </w:pPr>
    </w:p>
    <w:p w:rsidR="003E1678" w:rsidRDefault="003E1678" w:rsidP="00BD6330">
      <w:pPr>
        <w:pStyle w:val="NoSpacing"/>
        <w:numPr>
          <w:ilvl w:val="0"/>
          <w:numId w:val="2"/>
        </w:numPr>
        <w:ind w:left="360"/>
        <w:rPr>
          <w:sz w:val="22"/>
        </w:rPr>
      </w:pPr>
      <w:r w:rsidRPr="00BD6330">
        <w:rPr>
          <w:sz w:val="22"/>
        </w:rPr>
        <w:t>What is the difference between Operating System Software and Use Application Software?</w:t>
      </w:r>
    </w:p>
    <w:p w:rsidR="00E765E6" w:rsidRPr="00BD6330" w:rsidRDefault="00E765E6" w:rsidP="00E765E6">
      <w:pPr>
        <w:pStyle w:val="NoSpacing"/>
        <w:numPr>
          <w:ilvl w:val="1"/>
          <w:numId w:val="2"/>
        </w:numPr>
        <w:rPr>
          <w:sz w:val="22"/>
        </w:rPr>
      </w:pPr>
      <w:r>
        <w:rPr>
          <w:sz w:val="22"/>
        </w:rPr>
        <w:t xml:space="preserve">The difference lies in </w:t>
      </w:r>
      <w:r w:rsidR="00BB0861">
        <w:rPr>
          <w:sz w:val="22"/>
        </w:rPr>
        <w:t>the purpose of both the ideas. The operating system takes care of the input systems regarding the keyboard, and mouse inputs. Unlike the operating system, the application software doesn’t care about the other systems</w:t>
      </w:r>
      <w:r w:rsidR="00A047FD">
        <w:rPr>
          <w:sz w:val="22"/>
        </w:rPr>
        <w:t xml:space="preserve"> and only focuses on the specific application currently running, it only wants input, but doesn’t know how to do it.</w:t>
      </w:r>
    </w:p>
    <w:p w:rsidR="00BD6330" w:rsidRPr="00BD6330" w:rsidRDefault="00BD6330" w:rsidP="00E765E6">
      <w:pPr>
        <w:pStyle w:val="NoSpacing"/>
        <w:rPr>
          <w:sz w:val="22"/>
        </w:rPr>
      </w:pPr>
    </w:p>
    <w:p w:rsidR="003E1678" w:rsidRDefault="003E1678" w:rsidP="00BD6330">
      <w:pPr>
        <w:pStyle w:val="NoSpacing"/>
        <w:numPr>
          <w:ilvl w:val="0"/>
          <w:numId w:val="2"/>
        </w:numPr>
        <w:ind w:left="360"/>
        <w:rPr>
          <w:sz w:val="22"/>
        </w:rPr>
      </w:pPr>
      <w:r w:rsidRPr="00BD6330">
        <w:rPr>
          <w:sz w:val="22"/>
        </w:rPr>
        <w:t>What is the difference between Operating System Software and Computer Hardware?</w:t>
      </w:r>
    </w:p>
    <w:p w:rsidR="00BD6330" w:rsidRPr="00B84DEB" w:rsidRDefault="00A047FD" w:rsidP="00B84DEB">
      <w:pPr>
        <w:pStyle w:val="NoSpacing"/>
        <w:numPr>
          <w:ilvl w:val="1"/>
          <w:numId w:val="2"/>
        </w:numPr>
        <w:rPr>
          <w:sz w:val="22"/>
        </w:rPr>
      </w:pPr>
      <w:r>
        <w:rPr>
          <w:sz w:val="22"/>
        </w:rPr>
        <w:t>The operating system</w:t>
      </w:r>
      <w:r w:rsidR="00B84DEB">
        <w:rPr>
          <w:sz w:val="22"/>
        </w:rPr>
        <w:t xml:space="preserve"> is the program that intakes the input data and uses it to control the hardware in the computer.</w:t>
      </w:r>
      <w:r w:rsidR="00C3009F">
        <w:rPr>
          <w:sz w:val="22"/>
        </w:rPr>
        <w:t xml:space="preserve"> The hardware is also independent and can be run on different computer hardware because of similar configurations</w:t>
      </w:r>
      <w:r w:rsidR="00FB7439">
        <w:rPr>
          <w:sz w:val="22"/>
        </w:rPr>
        <w:t>, their user interface, and resource allocation.</w:t>
      </w:r>
    </w:p>
    <w:p w:rsidR="00BD6330" w:rsidRPr="00BD6330" w:rsidRDefault="00BD6330" w:rsidP="00BD6330">
      <w:pPr>
        <w:pStyle w:val="NoSpacing"/>
        <w:ind w:left="360"/>
        <w:rPr>
          <w:sz w:val="22"/>
        </w:rPr>
      </w:pPr>
    </w:p>
    <w:p w:rsidR="003E1678" w:rsidRDefault="003E1678" w:rsidP="00BD6330">
      <w:pPr>
        <w:pStyle w:val="NoSpacing"/>
        <w:numPr>
          <w:ilvl w:val="0"/>
          <w:numId w:val="2"/>
        </w:numPr>
        <w:ind w:left="360"/>
        <w:rPr>
          <w:sz w:val="22"/>
        </w:rPr>
      </w:pPr>
      <w:r w:rsidRPr="00BD6330">
        <w:rPr>
          <w:sz w:val="22"/>
        </w:rPr>
        <w:t>What are the main parts of an Operating System?</w:t>
      </w:r>
    </w:p>
    <w:p w:rsidR="00B84DEB" w:rsidRPr="00BD6330" w:rsidRDefault="00FB7439" w:rsidP="00B84DEB">
      <w:pPr>
        <w:pStyle w:val="NoSpacing"/>
        <w:numPr>
          <w:ilvl w:val="1"/>
          <w:numId w:val="2"/>
        </w:numPr>
        <w:rPr>
          <w:sz w:val="22"/>
        </w:rPr>
      </w:pPr>
      <w:r>
        <w:rPr>
          <w:sz w:val="22"/>
        </w:rPr>
        <w:t>The main components include the graphical user interface (GUI), the system calls, device drivers, the Input/output manager, memory manager, process manager, and the security monitor.</w:t>
      </w:r>
    </w:p>
    <w:p w:rsidR="00BD6330" w:rsidRPr="00BD6330" w:rsidRDefault="00BD6330" w:rsidP="00B84DEB">
      <w:pPr>
        <w:pStyle w:val="NoSpacing"/>
        <w:rPr>
          <w:sz w:val="22"/>
        </w:rPr>
      </w:pPr>
    </w:p>
    <w:p w:rsidR="003E1678" w:rsidRDefault="003E1678" w:rsidP="00BD6330">
      <w:pPr>
        <w:pStyle w:val="NoSpacing"/>
        <w:numPr>
          <w:ilvl w:val="0"/>
          <w:numId w:val="2"/>
        </w:numPr>
        <w:ind w:left="360"/>
        <w:rPr>
          <w:sz w:val="22"/>
        </w:rPr>
      </w:pPr>
      <w:r w:rsidRPr="00BD6330">
        <w:rPr>
          <w:sz w:val="22"/>
        </w:rPr>
        <w:t>What are some popular operating systems?</w:t>
      </w:r>
    </w:p>
    <w:p w:rsidR="00FB7439" w:rsidRPr="00BD6330" w:rsidRDefault="00FB7439" w:rsidP="00FB7439">
      <w:pPr>
        <w:pStyle w:val="NoSpacing"/>
        <w:numPr>
          <w:ilvl w:val="1"/>
          <w:numId w:val="2"/>
        </w:numPr>
        <w:rPr>
          <w:sz w:val="22"/>
        </w:rPr>
      </w:pPr>
      <w:r>
        <w:rPr>
          <w:sz w:val="22"/>
        </w:rPr>
        <w:t>Some popular operating systems are Windows OS, Mac OS, Linux / Unix, Android, and iOS.</w:t>
      </w:r>
    </w:p>
    <w:p w:rsidR="003E1678" w:rsidRDefault="003E1678" w:rsidP="001F0215">
      <w:pPr>
        <w:pStyle w:val="NoSpacing"/>
        <w:rPr>
          <w:sz w:val="22"/>
        </w:rPr>
      </w:pPr>
    </w:p>
    <w:p w:rsidR="00EE5324" w:rsidRDefault="00EE5324" w:rsidP="00EE5324">
      <w:pPr>
        <w:pStyle w:val="Heading1"/>
      </w:pPr>
      <w:r>
        <w:t>Notes</w:t>
      </w:r>
    </w:p>
    <w:p w:rsidR="00EE5324" w:rsidRDefault="00EE5324" w:rsidP="001F0215">
      <w:pPr>
        <w:pStyle w:val="NoSpacing"/>
        <w:rPr>
          <w:sz w:val="22"/>
        </w:rPr>
      </w:pPr>
    </w:p>
    <w:p w:rsidR="00EE5324" w:rsidRDefault="006A3FFF" w:rsidP="00EE5324">
      <w:pPr>
        <w:pStyle w:val="NoSpacing"/>
        <w:numPr>
          <w:ilvl w:val="0"/>
          <w:numId w:val="5"/>
        </w:numPr>
        <w:rPr>
          <w:sz w:val="22"/>
        </w:rPr>
      </w:pPr>
      <w:r w:rsidRPr="00EE5324">
        <w:rPr>
          <w:sz w:val="22"/>
          <w:lang w:val="en-CA"/>
        </w:rPr>
        <w:t>Simpler / More Efficient Application Programs</w:t>
      </w:r>
    </w:p>
    <w:p w:rsidR="00EE5324" w:rsidRDefault="006A3FFF" w:rsidP="00EE5324">
      <w:pPr>
        <w:pStyle w:val="NoSpacing"/>
        <w:numPr>
          <w:ilvl w:val="1"/>
          <w:numId w:val="5"/>
        </w:numPr>
        <w:rPr>
          <w:sz w:val="22"/>
        </w:rPr>
      </w:pPr>
      <w:r w:rsidRPr="00EE5324">
        <w:rPr>
          <w:sz w:val="22"/>
          <w:lang w:val="en-CA"/>
        </w:rPr>
        <w:t>Operating System handles the Computer Hardware</w:t>
      </w:r>
    </w:p>
    <w:p w:rsidR="00EE5324" w:rsidRDefault="006A3FFF" w:rsidP="00EE5324">
      <w:pPr>
        <w:pStyle w:val="NoSpacing"/>
        <w:numPr>
          <w:ilvl w:val="1"/>
          <w:numId w:val="5"/>
        </w:numPr>
        <w:rPr>
          <w:sz w:val="22"/>
        </w:rPr>
      </w:pPr>
      <w:r w:rsidRPr="00EE5324">
        <w:rPr>
          <w:sz w:val="22"/>
          <w:lang w:val="en-CA"/>
        </w:rPr>
        <w:t xml:space="preserve">Operating System handles resource allocation </w:t>
      </w:r>
    </w:p>
    <w:p w:rsidR="00EE5324" w:rsidRDefault="006A3FFF" w:rsidP="00EE5324">
      <w:pPr>
        <w:pStyle w:val="NoSpacing"/>
        <w:numPr>
          <w:ilvl w:val="0"/>
          <w:numId w:val="5"/>
        </w:numPr>
        <w:rPr>
          <w:sz w:val="22"/>
        </w:rPr>
      </w:pPr>
      <w:r w:rsidRPr="00EE5324">
        <w:rPr>
          <w:sz w:val="22"/>
          <w:lang w:val="en-CA"/>
        </w:rPr>
        <w:t>Consistent User Experience</w:t>
      </w:r>
    </w:p>
    <w:p w:rsidR="00EE5324" w:rsidRDefault="006A3FFF" w:rsidP="00EE5324">
      <w:pPr>
        <w:pStyle w:val="NoSpacing"/>
        <w:numPr>
          <w:ilvl w:val="1"/>
          <w:numId w:val="5"/>
        </w:numPr>
        <w:rPr>
          <w:sz w:val="22"/>
        </w:rPr>
      </w:pPr>
      <w:r w:rsidRPr="00EE5324">
        <w:rPr>
          <w:sz w:val="22"/>
          <w:lang w:val="en-CA"/>
        </w:rPr>
        <w:t>Operating System provides a standard User Interface (Windows)</w:t>
      </w:r>
    </w:p>
    <w:p w:rsidR="00EE5324" w:rsidRDefault="006A3FFF" w:rsidP="00EE5324">
      <w:pPr>
        <w:pStyle w:val="NoSpacing"/>
        <w:numPr>
          <w:ilvl w:val="1"/>
          <w:numId w:val="5"/>
        </w:numPr>
        <w:rPr>
          <w:sz w:val="22"/>
        </w:rPr>
      </w:pPr>
      <w:r w:rsidRPr="00EE5324">
        <w:rPr>
          <w:sz w:val="22"/>
          <w:lang w:val="en-CA"/>
        </w:rPr>
        <w:t>Operating System provides a standard way to store and browse data files and folders (File Explorer)</w:t>
      </w:r>
    </w:p>
    <w:p w:rsidR="00EE5324" w:rsidRDefault="006A3FFF" w:rsidP="00EE5324">
      <w:pPr>
        <w:pStyle w:val="NoSpacing"/>
        <w:numPr>
          <w:ilvl w:val="0"/>
          <w:numId w:val="5"/>
        </w:numPr>
        <w:rPr>
          <w:sz w:val="22"/>
        </w:rPr>
      </w:pPr>
      <w:r w:rsidRPr="00EE5324">
        <w:rPr>
          <w:sz w:val="22"/>
          <w:lang w:val="en-CA"/>
        </w:rPr>
        <w:t>Allow Multiple Applications Running At Same Time</w:t>
      </w:r>
    </w:p>
    <w:p w:rsidR="00EE5324" w:rsidRDefault="006A3FFF" w:rsidP="00EE5324">
      <w:pPr>
        <w:pStyle w:val="NoSpacing"/>
        <w:numPr>
          <w:ilvl w:val="1"/>
          <w:numId w:val="5"/>
        </w:numPr>
        <w:rPr>
          <w:sz w:val="22"/>
        </w:rPr>
      </w:pPr>
      <w:r w:rsidRPr="00EE5324">
        <w:rPr>
          <w:sz w:val="22"/>
          <w:lang w:val="en-CA"/>
        </w:rPr>
        <w:t>Operating System Provides Ownership Control (User Accounts)</w:t>
      </w:r>
    </w:p>
    <w:p w:rsidR="00EE5324" w:rsidRDefault="006A3FFF" w:rsidP="00EE5324">
      <w:pPr>
        <w:pStyle w:val="NoSpacing"/>
        <w:numPr>
          <w:ilvl w:val="1"/>
          <w:numId w:val="5"/>
        </w:numPr>
        <w:rPr>
          <w:sz w:val="22"/>
        </w:rPr>
      </w:pPr>
      <w:r w:rsidRPr="00EE5324">
        <w:rPr>
          <w:sz w:val="22"/>
          <w:lang w:val="en-CA"/>
        </w:rPr>
        <w:t xml:space="preserve">Operating System </w:t>
      </w:r>
      <w:r w:rsidR="00EE5324" w:rsidRPr="00EE5324">
        <w:rPr>
          <w:sz w:val="22"/>
          <w:lang w:val="en-CA"/>
        </w:rPr>
        <w:t>Schedules,</w:t>
      </w:r>
      <w:r w:rsidRPr="00EE5324">
        <w:rPr>
          <w:sz w:val="22"/>
          <w:lang w:val="en-CA"/>
        </w:rPr>
        <w:t xml:space="preserve"> the CPU (Task Sharing)</w:t>
      </w:r>
    </w:p>
    <w:p w:rsidR="00581D2C" w:rsidRPr="00EE5324" w:rsidRDefault="006A3FFF" w:rsidP="00EE5324">
      <w:pPr>
        <w:pStyle w:val="NoSpacing"/>
        <w:numPr>
          <w:ilvl w:val="0"/>
          <w:numId w:val="5"/>
        </w:numPr>
        <w:rPr>
          <w:sz w:val="22"/>
        </w:rPr>
      </w:pPr>
      <w:r w:rsidRPr="00EE5324">
        <w:rPr>
          <w:sz w:val="22"/>
          <w:lang w:val="en-CA"/>
        </w:rPr>
        <w:t>Hardware Independence</w:t>
      </w:r>
    </w:p>
    <w:p w:rsidR="00581D2C" w:rsidRPr="00EE5324" w:rsidRDefault="006A3FFF" w:rsidP="00EE5324">
      <w:pPr>
        <w:pStyle w:val="NoSpacing"/>
        <w:numPr>
          <w:ilvl w:val="1"/>
          <w:numId w:val="5"/>
        </w:numPr>
        <w:rPr>
          <w:sz w:val="22"/>
          <w:lang w:val="en-CA"/>
        </w:rPr>
      </w:pPr>
      <w:r w:rsidRPr="00EE5324">
        <w:rPr>
          <w:sz w:val="22"/>
          <w:lang w:val="en-CA"/>
        </w:rPr>
        <w:t>Same applications can run on different computer hardware</w:t>
      </w:r>
    </w:p>
    <w:p w:rsidR="00EE5324" w:rsidRDefault="006A3FFF" w:rsidP="00EE5324">
      <w:pPr>
        <w:pStyle w:val="NoSpacing"/>
        <w:numPr>
          <w:ilvl w:val="1"/>
          <w:numId w:val="5"/>
        </w:numPr>
        <w:rPr>
          <w:sz w:val="22"/>
          <w:lang w:val="en-CA"/>
        </w:rPr>
      </w:pPr>
      <w:r w:rsidRPr="00EE5324">
        <w:rPr>
          <w:sz w:val="22"/>
          <w:lang w:val="en-CA"/>
        </w:rPr>
        <w:t xml:space="preserve">Operating System must be configured according to hardware components present in the computer </w:t>
      </w:r>
    </w:p>
    <w:p w:rsidR="00581D2C" w:rsidRPr="00EE5324" w:rsidRDefault="006A3FFF" w:rsidP="00EE5324">
      <w:pPr>
        <w:pStyle w:val="NoSpacing"/>
        <w:numPr>
          <w:ilvl w:val="0"/>
          <w:numId w:val="5"/>
        </w:numPr>
        <w:rPr>
          <w:sz w:val="22"/>
          <w:lang w:val="en-CA"/>
        </w:rPr>
      </w:pPr>
      <w:r w:rsidRPr="00EE5324">
        <w:rPr>
          <w:sz w:val="22"/>
          <w:lang w:val="en-CA"/>
        </w:rPr>
        <w:t>User Interface</w:t>
      </w:r>
    </w:p>
    <w:p w:rsidR="00581D2C" w:rsidRPr="00EE5324" w:rsidRDefault="006A3FFF" w:rsidP="00EE5324">
      <w:pPr>
        <w:pStyle w:val="NoSpacing"/>
        <w:numPr>
          <w:ilvl w:val="1"/>
          <w:numId w:val="5"/>
        </w:numPr>
        <w:rPr>
          <w:sz w:val="22"/>
          <w:lang w:val="en-CA"/>
        </w:rPr>
      </w:pPr>
      <w:r w:rsidRPr="00EE5324">
        <w:rPr>
          <w:sz w:val="22"/>
          <w:lang w:val="en-CA"/>
        </w:rPr>
        <w:t>Applications focus on what is contained and displayed within a window</w:t>
      </w:r>
    </w:p>
    <w:p w:rsidR="00581D2C" w:rsidRPr="00EE5324" w:rsidRDefault="006A3FFF" w:rsidP="00EE5324">
      <w:pPr>
        <w:pStyle w:val="NoSpacing"/>
        <w:numPr>
          <w:ilvl w:val="1"/>
          <w:numId w:val="5"/>
        </w:numPr>
        <w:rPr>
          <w:sz w:val="22"/>
          <w:lang w:val="en-CA"/>
        </w:rPr>
      </w:pPr>
      <w:r w:rsidRPr="00EE5324">
        <w:rPr>
          <w:sz w:val="22"/>
          <w:lang w:val="en-CA"/>
        </w:rPr>
        <w:lastRenderedPageBreak/>
        <w:t>Operating System controls opening / closing / resizing windows and responding to mouse and keyboard actions</w:t>
      </w:r>
    </w:p>
    <w:p w:rsidR="00EE5324" w:rsidRDefault="006A3FFF" w:rsidP="00EE5324">
      <w:pPr>
        <w:pStyle w:val="NoSpacing"/>
        <w:numPr>
          <w:ilvl w:val="1"/>
          <w:numId w:val="5"/>
        </w:numPr>
        <w:rPr>
          <w:sz w:val="22"/>
          <w:lang w:val="en-CA"/>
        </w:rPr>
      </w:pPr>
      <w:r w:rsidRPr="00EE5324">
        <w:rPr>
          <w:sz w:val="22"/>
          <w:lang w:val="en-CA"/>
        </w:rPr>
        <w:t>Operating System provides standard ways to print, save and open files, access the internet, etc.</w:t>
      </w:r>
    </w:p>
    <w:p w:rsidR="00581D2C" w:rsidRPr="00EE5324" w:rsidRDefault="006A3FFF" w:rsidP="00EE5324">
      <w:pPr>
        <w:pStyle w:val="NoSpacing"/>
        <w:numPr>
          <w:ilvl w:val="0"/>
          <w:numId w:val="5"/>
        </w:numPr>
        <w:rPr>
          <w:sz w:val="22"/>
          <w:lang w:val="en-CA"/>
        </w:rPr>
      </w:pPr>
      <w:r w:rsidRPr="00EE5324">
        <w:rPr>
          <w:sz w:val="22"/>
          <w:lang w:val="en-CA"/>
        </w:rPr>
        <w:t>Resource Allocation</w:t>
      </w:r>
    </w:p>
    <w:p w:rsidR="00581D2C" w:rsidRPr="00EE5324" w:rsidRDefault="006A3FFF" w:rsidP="00EE5324">
      <w:pPr>
        <w:pStyle w:val="NoSpacing"/>
        <w:numPr>
          <w:ilvl w:val="1"/>
          <w:numId w:val="5"/>
        </w:numPr>
        <w:rPr>
          <w:sz w:val="22"/>
          <w:lang w:val="en-CA"/>
        </w:rPr>
      </w:pPr>
      <w:r w:rsidRPr="00EE5324">
        <w:rPr>
          <w:sz w:val="22"/>
          <w:lang w:val="en-CA"/>
        </w:rPr>
        <w:t>Applications just ask for what they need (e.g. Memory, Disk Space)</w:t>
      </w:r>
    </w:p>
    <w:p w:rsidR="00581D2C" w:rsidRPr="00EE5324" w:rsidRDefault="006A3FFF" w:rsidP="00EE5324">
      <w:pPr>
        <w:pStyle w:val="NoSpacing"/>
        <w:numPr>
          <w:ilvl w:val="1"/>
          <w:numId w:val="5"/>
        </w:numPr>
        <w:rPr>
          <w:sz w:val="22"/>
          <w:lang w:val="en-CA"/>
        </w:rPr>
      </w:pPr>
      <w:r w:rsidRPr="00EE5324">
        <w:rPr>
          <w:sz w:val="22"/>
          <w:lang w:val="en-CA"/>
        </w:rPr>
        <w:t>Operating System checks for availability and access permission</w:t>
      </w:r>
    </w:p>
    <w:p w:rsidR="00EE5324" w:rsidRPr="00646E48" w:rsidRDefault="006A3FFF" w:rsidP="00646E48">
      <w:pPr>
        <w:pStyle w:val="NoSpacing"/>
        <w:numPr>
          <w:ilvl w:val="1"/>
          <w:numId w:val="5"/>
        </w:numPr>
        <w:rPr>
          <w:sz w:val="22"/>
          <w:lang w:val="en-CA"/>
        </w:rPr>
      </w:pPr>
      <w:r w:rsidRPr="00EE5324">
        <w:rPr>
          <w:sz w:val="22"/>
          <w:lang w:val="en-CA"/>
        </w:rPr>
        <w:t>Operating System coordinates resource allocation between applications</w:t>
      </w:r>
    </w:p>
    <w:p w:rsidR="00EE5324" w:rsidRDefault="00EE5324">
      <w:pPr>
        <w:rPr>
          <w:b/>
          <w:u w:val="single"/>
        </w:rPr>
      </w:pPr>
    </w:p>
    <w:p w:rsidR="00EE5324" w:rsidRDefault="00EE5324">
      <w:pPr>
        <w:rPr>
          <w:b/>
          <w:u w:val="single"/>
        </w:rPr>
      </w:pPr>
    </w:p>
    <w:p w:rsidR="00E714A6" w:rsidRPr="00715B3B" w:rsidRDefault="00715B3B" w:rsidP="00715B3B">
      <w:pPr>
        <w:pStyle w:val="NoSpacing"/>
        <w:rPr>
          <w:b/>
          <w:u w:val="single"/>
        </w:rPr>
      </w:pPr>
      <w:r w:rsidRPr="00715B3B">
        <w:rPr>
          <w:b/>
          <w:u w:val="single"/>
        </w:rPr>
        <w:t>Reference Diagram</w:t>
      </w:r>
    </w:p>
    <w:p w:rsidR="00715B3B" w:rsidRPr="00715B3B" w:rsidRDefault="00715B3B" w:rsidP="00715B3B">
      <w:pPr>
        <w:pStyle w:val="NoSpacing"/>
      </w:pPr>
    </w:p>
    <w:p w:rsidR="00715B3B" w:rsidRPr="00715B3B" w:rsidRDefault="00715B3B" w:rsidP="00715B3B">
      <w:pPr>
        <w:pStyle w:val="NoSpacing"/>
      </w:pPr>
    </w:p>
    <w:p w:rsidR="00715B3B" w:rsidRDefault="00715B3B" w:rsidP="00715B3B">
      <w:pPr>
        <w:pStyle w:val="NoSpacing"/>
      </w:pPr>
      <w:r w:rsidRPr="00715B3B">
        <w:rPr>
          <w:noProof/>
        </w:rPr>
        <w:drawing>
          <wp:anchor distT="0" distB="0" distL="114300" distR="114300" simplePos="0" relativeHeight="251658240" behindDoc="0" locked="0" layoutInCell="1" allowOverlap="1" wp14:anchorId="5370D110" wp14:editId="2A113725">
            <wp:simplePos x="0" y="0"/>
            <wp:positionH relativeFrom="column">
              <wp:posOffset>1504950</wp:posOffset>
            </wp:positionH>
            <wp:positionV relativeFrom="paragraph">
              <wp:posOffset>7620</wp:posOffset>
            </wp:positionV>
            <wp:extent cx="2838450" cy="2280464"/>
            <wp:effectExtent l="0" t="0" r="0" b="5715"/>
            <wp:wrapNone/>
            <wp:docPr id="3074" name="Picture 2" descr="Image result for windows kern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windows kernel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280464"/>
                    </a:xfrm>
                    <a:prstGeom prst="rect">
                      <a:avLst/>
                    </a:prstGeom>
                    <a:noFill/>
                    <a:extLst/>
                  </pic:spPr>
                </pic:pic>
              </a:graphicData>
            </a:graphic>
            <wp14:sizeRelH relativeFrom="margin">
              <wp14:pctWidth>0</wp14:pctWidth>
            </wp14:sizeRelH>
            <wp14:sizeRelV relativeFrom="margin">
              <wp14:pctHeight>0</wp14:pctHeight>
            </wp14:sizeRelV>
          </wp:anchor>
        </w:drawing>
      </w: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Pr="00715B3B" w:rsidRDefault="00715B3B" w:rsidP="00715B3B">
      <w:pPr>
        <w:pStyle w:val="NoSpacing"/>
      </w:pPr>
    </w:p>
    <w:p w:rsidR="00715B3B" w:rsidRPr="00715B3B" w:rsidRDefault="00715B3B" w:rsidP="00715B3B">
      <w:pPr>
        <w:pStyle w:val="NoSpacing"/>
      </w:pPr>
    </w:p>
    <w:p w:rsidR="00715B3B" w:rsidRPr="00715B3B" w:rsidRDefault="00715B3B" w:rsidP="00715B3B">
      <w:pPr>
        <w:pStyle w:val="NoSpacing"/>
        <w:rPr>
          <w:b/>
          <w:u w:val="single"/>
        </w:rPr>
      </w:pPr>
      <w:r w:rsidRPr="00715B3B">
        <w:rPr>
          <w:b/>
          <w:u w:val="single"/>
        </w:rPr>
        <w:t>Student Questions</w:t>
      </w:r>
    </w:p>
    <w:p w:rsidR="00715B3B" w:rsidRDefault="00715B3B" w:rsidP="00715B3B">
      <w:pPr>
        <w:pStyle w:val="NoSpacing"/>
      </w:pPr>
    </w:p>
    <w:p w:rsidR="00715B3B" w:rsidRPr="001A103A" w:rsidRDefault="00715B3B" w:rsidP="00715B3B">
      <w:pPr>
        <w:pStyle w:val="NoSpacing"/>
        <w:rPr>
          <w:sz w:val="22"/>
        </w:rPr>
      </w:pPr>
    </w:p>
    <w:p w:rsidR="00715B3B" w:rsidRPr="001A103A" w:rsidRDefault="001A103A" w:rsidP="00AE7E56">
      <w:pPr>
        <w:pStyle w:val="NoSpacing"/>
        <w:numPr>
          <w:ilvl w:val="0"/>
          <w:numId w:val="1"/>
        </w:numPr>
        <w:ind w:left="360"/>
        <w:rPr>
          <w:sz w:val="22"/>
        </w:rPr>
      </w:pPr>
      <w:r w:rsidRPr="001A103A">
        <w:rPr>
          <w:sz w:val="22"/>
        </w:rPr>
        <w:t>What is a device driver?</w:t>
      </w:r>
    </w:p>
    <w:p w:rsidR="001A103A" w:rsidRDefault="001A103A" w:rsidP="00AE7E56">
      <w:pPr>
        <w:pStyle w:val="NoSpacing"/>
        <w:numPr>
          <w:ilvl w:val="1"/>
          <w:numId w:val="1"/>
        </w:numPr>
        <w:ind w:left="720"/>
        <w:rPr>
          <w:sz w:val="22"/>
        </w:rPr>
      </w:pPr>
      <w:r w:rsidRPr="001A103A">
        <w:rPr>
          <w:sz w:val="22"/>
        </w:rPr>
        <w:t>Provide a brief summary</w:t>
      </w:r>
    </w:p>
    <w:p w:rsidR="00FB7439" w:rsidRDefault="00646E48" w:rsidP="00FB7439">
      <w:pPr>
        <w:pStyle w:val="NoSpacing"/>
        <w:numPr>
          <w:ilvl w:val="2"/>
          <w:numId w:val="1"/>
        </w:numPr>
        <w:rPr>
          <w:sz w:val="22"/>
        </w:rPr>
      </w:pPr>
      <w:r>
        <w:rPr>
          <w:sz w:val="22"/>
        </w:rPr>
        <w:t>The device driver is a device that allows the computer to know of the specifications of a certain piece of hardware. If there is no device driver, the computer will not be able to communicate with the hardware.</w:t>
      </w:r>
    </w:p>
    <w:p w:rsidR="00646E48" w:rsidRPr="001A103A" w:rsidRDefault="00646E48" w:rsidP="00646E48">
      <w:pPr>
        <w:pStyle w:val="NoSpacing"/>
        <w:rPr>
          <w:sz w:val="22"/>
        </w:rPr>
      </w:pPr>
    </w:p>
    <w:p w:rsidR="001A103A" w:rsidRDefault="001A103A" w:rsidP="00AE7E56">
      <w:pPr>
        <w:pStyle w:val="NoSpacing"/>
        <w:numPr>
          <w:ilvl w:val="1"/>
          <w:numId w:val="1"/>
        </w:numPr>
        <w:ind w:left="720"/>
        <w:rPr>
          <w:sz w:val="22"/>
        </w:rPr>
      </w:pPr>
      <w:r w:rsidRPr="001A103A">
        <w:rPr>
          <w:sz w:val="22"/>
        </w:rPr>
        <w:t>List some devices that require a device driver.</w:t>
      </w:r>
    </w:p>
    <w:p w:rsidR="00646E48" w:rsidRDefault="00646E48" w:rsidP="00646E48">
      <w:pPr>
        <w:pStyle w:val="NoSpacing"/>
        <w:numPr>
          <w:ilvl w:val="2"/>
          <w:numId w:val="1"/>
        </w:numPr>
        <w:rPr>
          <w:sz w:val="22"/>
        </w:rPr>
      </w:pPr>
      <w:r>
        <w:rPr>
          <w:sz w:val="22"/>
        </w:rPr>
        <w:t>Hard Drives</w:t>
      </w:r>
    </w:p>
    <w:p w:rsidR="00646E48" w:rsidRDefault="00646E48" w:rsidP="00646E48">
      <w:pPr>
        <w:pStyle w:val="NoSpacing"/>
        <w:numPr>
          <w:ilvl w:val="2"/>
          <w:numId w:val="1"/>
        </w:numPr>
        <w:rPr>
          <w:sz w:val="22"/>
        </w:rPr>
      </w:pPr>
      <w:r>
        <w:rPr>
          <w:sz w:val="22"/>
        </w:rPr>
        <w:t>DVD Drives</w:t>
      </w:r>
    </w:p>
    <w:p w:rsidR="00646E48" w:rsidRDefault="00646E48" w:rsidP="00646E48">
      <w:pPr>
        <w:pStyle w:val="NoSpacing"/>
        <w:numPr>
          <w:ilvl w:val="2"/>
          <w:numId w:val="1"/>
        </w:numPr>
        <w:rPr>
          <w:sz w:val="22"/>
        </w:rPr>
      </w:pPr>
      <w:r>
        <w:rPr>
          <w:sz w:val="22"/>
        </w:rPr>
        <w:t>PCI Cards</w:t>
      </w:r>
    </w:p>
    <w:p w:rsidR="00332745" w:rsidRPr="001A103A" w:rsidRDefault="00332745" w:rsidP="00332745">
      <w:pPr>
        <w:pStyle w:val="NoSpacing"/>
        <w:rPr>
          <w:sz w:val="22"/>
        </w:rPr>
      </w:pPr>
    </w:p>
    <w:p w:rsidR="001A103A" w:rsidRDefault="001A103A" w:rsidP="00AE7E56">
      <w:pPr>
        <w:pStyle w:val="NoSpacing"/>
        <w:numPr>
          <w:ilvl w:val="1"/>
          <w:numId w:val="1"/>
        </w:numPr>
        <w:ind w:left="720"/>
        <w:rPr>
          <w:sz w:val="22"/>
        </w:rPr>
      </w:pPr>
      <w:r w:rsidRPr="001A103A">
        <w:rPr>
          <w:sz w:val="22"/>
        </w:rPr>
        <w:t>Provide a label on the reference diagram for the location of a device driver for your graphics card.</w:t>
      </w:r>
    </w:p>
    <w:p w:rsidR="00332745" w:rsidRDefault="00332745" w:rsidP="00332745">
      <w:pPr>
        <w:pStyle w:val="NoSpacing"/>
        <w:numPr>
          <w:ilvl w:val="2"/>
          <w:numId w:val="1"/>
        </w:numPr>
        <w:rPr>
          <w:sz w:val="22"/>
        </w:rPr>
      </w:pPr>
      <w:r>
        <w:rPr>
          <w:sz w:val="22"/>
        </w:rPr>
        <w:t>It is on the bottom right of the reference diagram.</w:t>
      </w:r>
    </w:p>
    <w:p w:rsidR="00332745" w:rsidRPr="001A103A" w:rsidRDefault="00332745" w:rsidP="00332745">
      <w:pPr>
        <w:pStyle w:val="NoSpacing"/>
        <w:rPr>
          <w:sz w:val="22"/>
        </w:rPr>
      </w:pPr>
    </w:p>
    <w:p w:rsidR="001A103A" w:rsidRDefault="001A103A" w:rsidP="00AE7E56">
      <w:pPr>
        <w:pStyle w:val="NoSpacing"/>
        <w:numPr>
          <w:ilvl w:val="1"/>
          <w:numId w:val="1"/>
        </w:numPr>
        <w:ind w:left="720"/>
        <w:rPr>
          <w:sz w:val="22"/>
        </w:rPr>
      </w:pPr>
      <w:r w:rsidRPr="001A103A">
        <w:rPr>
          <w:sz w:val="22"/>
        </w:rPr>
        <w:t>Provide a label on the reference diagram for the location of a device driver for a locally attached printer.</w:t>
      </w:r>
    </w:p>
    <w:p w:rsidR="00332745" w:rsidRPr="001A103A" w:rsidRDefault="00332745" w:rsidP="00332745">
      <w:pPr>
        <w:pStyle w:val="NoSpacing"/>
        <w:numPr>
          <w:ilvl w:val="2"/>
          <w:numId w:val="1"/>
        </w:numPr>
        <w:rPr>
          <w:sz w:val="22"/>
        </w:rPr>
      </w:pPr>
      <w:r>
        <w:rPr>
          <w:sz w:val="22"/>
        </w:rPr>
        <w:lastRenderedPageBreak/>
        <w:t>It is on the bottom left of the reference diagram.</w:t>
      </w:r>
    </w:p>
    <w:p w:rsidR="001A103A" w:rsidRPr="001A103A" w:rsidRDefault="001A103A" w:rsidP="00AE7E56">
      <w:pPr>
        <w:pStyle w:val="NoSpacing"/>
        <w:ind w:left="360"/>
        <w:rPr>
          <w:sz w:val="22"/>
        </w:rPr>
      </w:pPr>
    </w:p>
    <w:p w:rsidR="001A103A" w:rsidRPr="001A103A" w:rsidRDefault="001A103A"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a DLL?</w:t>
      </w:r>
    </w:p>
    <w:p w:rsidR="001A103A" w:rsidRDefault="001A103A" w:rsidP="00AE7E56">
      <w:pPr>
        <w:pStyle w:val="NoSpacing"/>
        <w:numPr>
          <w:ilvl w:val="1"/>
          <w:numId w:val="1"/>
        </w:numPr>
        <w:ind w:left="720"/>
        <w:rPr>
          <w:sz w:val="22"/>
        </w:rPr>
      </w:pPr>
      <w:r w:rsidRPr="001A103A">
        <w:rPr>
          <w:sz w:val="22"/>
        </w:rPr>
        <w:t>Provide a brief summary</w:t>
      </w:r>
    </w:p>
    <w:p w:rsidR="00332745" w:rsidRDefault="006A3FFF" w:rsidP="00332745">
      <w:pPr>
        <w:pStyle w:val="NoSpacing"/>
        <w:numPr>
          <w:ilvl w:val="2"/>
          <w:numId w:val="1"/>
        </w:numPr>
        <w:rPr>
          <w:sz w:val="22"/>
        </w:rPr>
      </w:pPr>
      <w:r>
        <w:rPr>
          <w:sz w:val="22"/>
        </w:rPr>
        <w:t>DL</w:t>
      </w:r>
      <w:r w:rsidR="00332745">
        <w:rPr>
          <w:sz w:val="22"/>
        </w:rPr>
        <w:t xml:space="preserve">L </w:t>
      </w:r>
      <w:r>
        <w:rPr>
          <w:sz w:val="22"/>
        </w:rPr>
        <w:t>(Dynamic – Link Library) is a file in Microsoft’s library for a sharing concepts in file based systems.</w:t>
      </w:r>
    </w:p>
    <w:p w:rsidR="006A3FFF" w:rsidRPr="001A103A" w:rsidRDefault="006A3FFF" w:rsidP="006A3FFF">
      <w:pPr>
        <w:pStyle w:val="NoSpacing"/>
        <w:rPr>
          <w:sz w:val="22"/>
        </w:rPr>
      </w:pPr>
    </w:p>
    <w:p w:rsidR="001A103A" w:rsidRDefault="001A103A" w:rsidP="00AE7E56">
      <w:pPr>
        <w:pStyle w:val="NoSpacing"/>
        <w:numPr>
          <w:ilvl w:val="1"/>
          <w:numId w:val="1"/>
        </w:numPr>
        <w:ind w:left="720"/>
        <w:rPr>
          <w:sz w:val="22"/>
        </w:rPr>
      </w:pPr>
      <w:r w:rsidRPr="001A103A">
        <w:rPr>
          <w:sz w:val="22"/>
        </w:rPr>
        <w:t>Explain how DLLs are related to user application programs</w:t>
      </w:r>
    </w:p>
    <w:p w:rsidR="00BB164B" w:rsidRDefault="00B86333" w:rsidP="00BB164B">
      <w:pPr>
        <w:pStyle w:val="NoSpacing"/>
        <w:numPr>
          <w:ilvl w:val="2"/>
          <w:numId w:val="1"/>
        </w:numPr>
        <w:rPr>
          <w:sz w:val="22"/>
        </w:rPr>
      </w:pPr>
      <w:r>
        <w:rPr>
          <w:sz w:val="22"/>
        </w:rPr>
        <w:t>DLLs are files that contain assembly language that is not directly executable.</w:t>
      </w:r>
    </w:p>
    <w:p w:rsidR="00BB164B" w:rsidRPr="001A103A" w:rsidRDefault="00BB164B" w:rsidP="00BB164B">
      <w:pPr>
        <w:pStyle w:val="NoSpacing"/>
        <w:rPr>
          <w:sz w:val="22"/>
        </w:rPr>
      </w:pPr>
    </w:p>
    <w:p w:rsidR="006A3FFF" w:rsidRDefault="001A103A" w:rsidP="006A3FFF">
      <w:pPr>
        <w:pStyle w:val="NoSpacing"/>
        <w:numPr>
          <w:ilvl w:val="1"/>
          <w:numId w:val="1"/>
        </w:numPr>
        <w:ind w:left="720"/>
        <w:rPr>
          <w:sz w:val="22"/>
        </w:rPr>
      </w:pPr>
      <w:r w:rsidRPr="001A103A">
        <w:rPr>
          <w:sz w:val="22"/>
        </w:rPr>
        <w:t>Provide a label on the reference diagram for the location of a DLL</w:t>
      </w:r>
    </w:p>
    <w:p w:rsidR="006A3FFF" w:rsidRPr="006A3FFF" w:rsidRDefault="00B86333" w:rsidP="006A3FFF">
      <w:pPr>
        <w:pStyle w:val="NoSpacing"/>
        <w:numPr>
          <w:ilvl w:val="2"/>
          <w:numId w:val="1"/>
        </w:numPr>
        <w:rPr>
          <w:sz w:val="22"/>
        </w:rPr>
      </w:pPr>
      <w:r>
        <w:rPr>
          <w:sz w:val="22"/>
        </w:rPr>
        <w:t>It is in the project manager.</w:t>
      </w:r>
    </w:p>
    <w:p w:rsidR="001A103A" w:rsidRPr="001A103A" w:rsidRDefault="001A103A"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a windows manager?</w:t>
      </w:r>
    </w:p>
    <w:p w:rsidR="001A103A" w:rsidRDefault="001A103A" w:rsidP="00AE7E56">
      <w:pPr>
        <w:pStyle w:val="NoSpacing"/>
        <w:numPr>
          <w:ilvl w:val="1"/>
          <w:numId w:val="1"/>
        </w:numPr>
        <w:ind w:left="720"/>
        <w:rPr>
          <w:sz w:val="22"/>
        </w:rPr>
      </w:pPr>
      <w:r w:rsidRPr="001A103A">
        <w:rPr>
          <w:sz w:val="22"/>
        </w:rPr>
        <w:t>Provide a brief summary</w:t>
      </w:r>
    </w:p>
    <w:p w:rsidR="00B86333" w:rsidRDefault="00B86333" w:rsidP="00B86333">
      <w:pPr>
        <w:pStyle w:val="NoSpacing"/>
        <w:numPr>
          <w:ilvl w:val="2"/>
          <w:numId w:val="1"/>
        </w:numPr>
        <w:rPr>
          <w:sz w:val="22"/>
        </w:rPr>
      </w:pPr>
      <w:r>
        <w:rPr>
          <w:sz w:val="22"/>
        </w:rPr>
        <w:t>The windows manager is the program that manages all the windows currently open in the screen.</w:t>
      </w:r>
    </w:p>
    <w:p w:rsidR="00B86333" w:rsidRPr="001A103A" w:rsidRDefault="00B86333" w:rsidP="00B86333">
      <w:pPr>
        <w:pStyle w:val="NoSpacing"/>
        <w:rPr>
          <w:sz w:val="22"/>
        </w:rPr>
      </w:pPr>
    </w:p>
    <w:p w:rsidR="001A103A" w:rsidRDefault="001A103A" w:rsidP="00AE7E56">
      <w:pPr>
        <w:pStyle w:val="NoSpacing"/>
        <w:numPr>
          <w:ilvl w:val="1"/>
          <w:numId w:val="1"/>
        </w:numPr>
        <w:ind w:left="720"/>
        <w:rPr>
          <w:sz w:val="22"/>
        </w:rPr>
      </w:pPr>
      <w:r w:rsidRPr="001A103A">
        <w:rPr>
          <w:sz w:val="22"/>
        </w:rPr>
        <w:t>Explain how a windows manager is related to user application programs</w:t>
      </w:r>
    </w:p>
    <w:p w:rsidR="00B86333" w:rsidRDefault="00B86333" w:rsidP="00B86333">
      <w:pPr>
        <w:pStyle w:val="NoSpacing"/>
        <w:numPr>
          <w:ilvl w:val="2"/>
          <w:numId w:val="1"/>
        </w:numPr>
        <w:rPr>
          <w:sz w:val="22"/>
        </w:rPr>
      </w:pPr>
      <w:r>
        <w:rPr>
          <w:sz w:val="22"/>
        </w:rPr>
        <w:t>Its relation is when a user wants to move their windows around, specifically the applications, this allows multiple applications to be opened and seen at once.</w:t>
      </w:r>
    </w:p>
    <w:p w:rsidR="00B86333" w:rsidRPr="001A103A" w:rsidRDefault="00B86333" w:rsidP="00B86333">
      <w:pPr>
        <w:pStyle w:val="NoSpacing"/>
        <w:rPr>
          <w:sz w:val="22"/>
        </w:rPr>
      </w:pPr>
    </w:p>
    <w:p w:rsid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B86333" w:rsidRPr="001A103A" w:rsidRDefault="00B86333" w:rsidP="00B86333">
      <w:pPr>
        <w:pStyle w:val="NoSpacing"/>
        <w:numPr>
          <w:ilvl w:val="2"/>
          <w:numId w:val="1"/>
        </w:numPr>
        <w:rPr>
          <w:sz w:val="22"/>
        </w:rPr>
      </w:pPr>
      <w:r>
        <w:rPr>
          <w:sz w:val="22"/>
        </w:rPr>
        <w:t>It is probably in the Win32K Window manager and GUI.</w:t>
      </w:r>
    </w:p>
    <w:p w:rsidR="001F0215" w:rsidRPr="001A103A" w:rsidRDefault="001F0215" w:rsidP="00B86333">
      <w:pPr>
        <w:pStyle w:val="NoSpacing"/>
        <w:rPr>
          <w:sz w:val="22"/>
        </w:rPr>
      </w:pPr>
    </w:p>
    <w:p w:rsidR="001A103A" w:rsidRPr="001A103A" w:rsidRDefault="001A103A" w:rsidP="00AE7E56">
      <w:pPr>
        <w:pStyle w:val="NoSpacing"/>
        <w:numPr>
          <w:ilvl w:val="0"/>
          <w:numId w:val="1"/>
        </w:numPr>
        <w:ind w:left="360"/>
        <w:rPr>
          <w:sz w:val="22"/>
        </w:rPr>
      </w:pPr>
      <w:r w:rsidRPr="001A103A">
        <w:rPr>
          <w:sz w:val="22"/>
        </w:rPr>
        <w:t>What is the windows task manager?</w:t>
      </w:r>
    </w:p>
    <w:p w:rsidR="001A103A" w:rsidRDefault="001A103A" w:rsidP="00AE7E56">
      <w:pPr>
        <w:pStyle w:val="NoSpacing"/>
        <w:numPr>
          <w:ilvl w:val="1"/>
          <w:numId w:val="1"/>
        </w:numPr>
        <w:ind w:left="720"/>
        <w:rPr>
          <w:sz w:val="22"/>
        </w:rPr>
      </w:pPr>
      <w:r w:rsidRPr="001A103A">
        <w:rPr>
          <w:sz w:val="22"/>
        </w:rPr>
        <w:t>Provide a brief summary</w:t>
      </w:r>
    </w:p>
    <w:p w:rsidR="005C2C2E" w:rsidRDefault="005C2C2E" w:rsidP="005C2C2E">
      <w:pPr>
        <w:pStyle w:val="NoSpacing"/>
        <w:numPr>
          <w:ilvl w:val="2"/>
          <w:numId w:val="1"/>
        </w:numPr>
        <w:rPr>
          <w:sz w:val="22"/>
        </w:rPr>
      </w:pPr>
      <w:r>
        <w:rPr>
          <w:sz w:val="22"/>
        </w:rPr>
        <w:t>The task manager allows the user to view and access processes on the current running applications.</w:t>
      </w:r>
    </w:p>
    <w:p w:rsidR="005C2C2E" w:rsidRDefault="005C2C2E" w:rsidP="005C2C2E">
      <w:pPr>
        <w:pStyle w:val="NoSpacing"/>
        <w:rPr>
          <w:sz w:val="22"/>
        </w:rPr>
      </w:pPr>
    </w:p>
    <w:p w:rsidR="001F0215" w:rsidRDefault="001F0215" w:rsidP="00AE7E56">
      <w:pPr>
        <w:pStyle w:val="NoSpacing"/>
        <w:numPr>
          <w:ilvl w:val="1"/>
          <w:numId w:val="1"/>
        </w:numPr>
        <w:ind w:left="720"/>
        <w:rPr>
          <w:sz w:val="22"/>
        </w:rPr>
      </w:pPr>
      <w:r>
        <w:rPr>
          <w:sz w:val="22"/>
        </w:rPr>
        <w:t xml:space="preserve">List and explain four </w:t>
      </w:r>
      <w:r w:rsidR="00332745">
        <w:rPr>
          <w:sz w:val="22"/>
        </w:rPr>
        <w:t>(4) types of system information</w:t>
      </w:r>
      <w:r>
        <w:rPr>
          <w:sz w:val="22"/>
        </w:rPr>
        <w:t xml:space="preserve"> provided by the task manager</w:t>
      </w:r>
    </w:p>
    <w:p w:rsidR="005C2C2E" w:rsidRDefault="005C2C2E" w:rsidP="005C2C2E">
      <w:pPr>
        <w:pStyle w:val="NoSpacing"/>
        <w:numPr>
          <w:ilvl w:val="2"/>
          <w:numId w:val="1"/>
        </w:numPr>
        <w:rPr>
          <w:sz w:val="22"/>
        </w:rPr>
      </w:pPr>
      <w:r>
        <w:rPr>
          <w:sz w:val="22"/>
        </w:rPr>
        <w:t>It gives you details of programs running on the computer, their performances on the processes, details of the current running applications, and on those applications that have stopped running.</w:t>
      </w:r>
    </w:p>
    <w:p w:rsidR="005C2C2E" w:rsidRDefault="005C2C2E" w:rsidP="005C2C2E">
      <w:pPr>
        <w:pStyle w:val="NoSpacing"/>
        <w:rPr>
          <w:sz w:val="22"/>
        </w:rPr>
      </w:pPr>
      <w:r>
        <w:rPr>
          <w:sz w:val="22"/>
        </w:rPr>
        <w:t xml:space="preserve"> </w:t>
      </w:r>
    </w:p>
    <w:p w:rsidR="001F0215" w:rsidRDefault="001F0215" w:rsidP="00AE7E56">
      <w:pPr>
        <w:pStyle w:val="NoSpacing"/>
        <w:numPr>
          <w:ilvl w:val="1"/>
          <w:numId w:val="1"/>
        </w:numPr>
        <w:ind w:left="720"/>
        <w:rPr>
          <w:sz w:val="22"/>
        </w:rPr>
      </w:pPr>
      <w:r w:rsidRPr="001A103A">
        <w:rPr>
          <w:sz w:val="22"/>
        </w:rPr>
        <w:t>Provide a label on the reference diagram for</w:t>
      </w:r>
      <w:r>
        <w:rPr>
          <w:sz w:val="22"/>
        </w:rPr>
        <w:t xml:space="preserve"> the operating system components related to each type of information.</w:t>
      </w:r>
    </w:p>
    <w:p w:rsidR="005C2C2E" w:rsidRPr="001A103A" w:rsidRDefault="005C2C2E" w:rsidP="005C2C2E">
      <w:pPr>
        <w:pStyle w:val="NoSpacing"/>
        <w:numPr>
          <w:ilvl w:val="2"/>
          <w:numId w:val="1"/>
        </w:numPr>
        <w:rPr>
          <w:sz w:val="22"/>
        </w:rPr>
      </w:pPr>
      <w:r>
        <w:rPr>
          <w:sz w:val="22"/>
        </w:rPr>
        <w:t>They are referenced in the Process manger, local procedure call facility, and the vital memory manager.</w:t>
      </w:r>
      <w:bookmarkStart w:id="0" w:name="_GoBack"/>
      <w:bookmarkEnd w:id="0"/>
    </w:p>
    <w:sectPr w:rsidR="005C2C2E" w:rsidRPr="001A10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3B" w:rsidRDefault="00715B3B" w:rsidP="00715B3B">
      <w:r>
        <w:separator/>
      </w:r>
    </w:p>
  </w:endnote>
  <w:endnote w:type="continuationSeparator" w:id="0">
    <w:p w:rsidR="00715B3B" w:rsidRDefault="00715B3B" w:rsidP="0071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3B" w:rsidRDefault="00715B3B" w:rsidP="00715B3B">
      <w:r>
        <w:separator/>
      </w:r>
    </w:p>
  </w:footnote>
  <w:footnote w:type="continuationSeparator" w:id="0">
    <w:p w:rsidR="00715B3B" w:rsidRDefault="00715B3B" w:rsidP="00715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3B" w:rsidRPr="00715B3B" w:rsidRDefault="00715B3B">
    <w:pPr>
      <w:pStyle w:val="Header"/>
      <w:rPr>
        <w:lang w:val="en-CA"/>
      </w:rPr>
    </w:pPr>
    <w:r>
      <w:rPr>
        <w:lang w:val="en-CA"/>
      </w:rPr>
      <w:t>ICS2O/3C</w:t>
    </w:r>
    <w:r>
      <w:rPr>
        <w:lang w:val="en-CA"/>
      </w:rPr>
      <w:tab/>
      <w:t>A.6 Operating Systems</w:t>
    </w:r>
    <w:r>
      <w:rPr>
        <w:lang w:val="en-CA"/>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8573C"/>
    <w:multiLevelType w:val="hybridMultilevel"/>
    <w:tmpl w:val="A53EE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C3D2C"/>
    <w:multiLevelType w:val="hybridMultilevel"/>
    <w:tmpl w:val="29260790"/>
    <w:lvl w:ilvl="0" w:tplc="978C6086">
      <w:start w:val="1"/>
      <w:numFmt w:val="bullet"/>
      <w:lvlText w:val="•"/>
      <w:lvlJc w:val="left"/>
      <w:pPr>
        <w:tabs>
          <w:tab w:val="num" w:pos="720"/>
        </w:tabs>
        <w:ind w:left="720" w:hanging="360"/>
      </w:pPr>
      <w:rPr>
        <w:rFonts w:ascii="Arial" w:hAnsi="Arial" w:hint="default"/>
      </w:rPr>
    </w:lvl>
    <w:lvl w:ilvl="1" w:tplc="53D6BCC8">
      <w:start w:val="110"/>
      <w:numFmt w:val="bullet"/>
      <w:lvlText w:val="•"/>
      <w:lvlJc w:val="left"/>
      <w:pPr>
        <w:tabs>
          <w:tab w:val="num" w:pos="1440"/>
        </w:tabs>
        <w:ind w:left="1440" w:hanging="360"/>
      </w:pPr>
      <w:rPr>
        <w:rFonts w:ascii="Arial" w:hAnsi="Arial" w:hint="default"/>
      </w:rPr>
    </w:lvl>
    <w:lvl w:ilvl="2" w:tplc="BE34459E" w:tentative="1">
      <w:start w:val="1"/>
      <w:numFmt w:val="bullet"/>
      <w:lvlText w:val="•"/>
      <w:lvlJc w:val="left"/>
      <w:pPr>
        <w:tabs>
          <w:tab w:val="num" w:pos="2160"/>
        </w:tabs>
        <w:ind w:left="2160" w:hanging="360"/>
      </w:pPr>
      <w:rPr>
        <w:rFonts w:ascii="Arial" w:hAnsi="Arial" w:hint="default"/>
      </w:rPr>
    </w:lvl>
    <w:lvl w:ilvl="3" w:tplc="1F92ABE0" w:tentative="1">
      <w:start w:val="1"/>
      <w:numFmt w:val="bullet"/>
      <w:lvlText w:val="•"/>
      <w:lvlJc w:val="left"/>
      <w:pPr>
        <w:tabs>
          <w:tab w:val="num" w:pos="2880"/>
        </w:tabs>
        <w:ind w:left="2880" w:hanging="360"/>
      </w:pPr>
      <w:rPr>
        <w:rFonts w:ascii="Arial" w:hAnsi="Arial" w:hint="default"/>
      </w:rPr>
    </w:lvl>
    <w:lvl w:ilvl="4" w:tplc="3232F502" w:tentative="1">
      <w:start w:val="1"/>
      <w:numFmt w:val="bullet"/>
      <w:lvlText w:val="•"/>
      <w:lvlJc w:val="left"/>
      <w:pPr>
        <w:tabs>
          <w:tab w:val="num" w:pos="3600"/>
        </w:tabs>
        <w:ind w:left="3600" w:hanging="360"/>
      </w:pPr>
      <w:rPr>
        <w:rFonts w:ascii="Arial" w:hAnsi="Arial" w:hint="default"/>
      </w:rPr>
    </w:lvl>
    <w:lvl w:ilvl="5" w:tplc="DA7A39D6" w:tentative="1">
      <w:start w:val="1"/>
      <w:numFmt w:val="bullet"/>
      <w:lvlText w:val="•"/>
      <w:lvlJc w:val="left"/>
      <w:pPr>
        <w:tabs>
          <w:tab w:val="num" w:pos="4320"/>
        </w:tabs>
        <w:ind w:left="4320" w:hanging="360"/>
      </w:pPr>
      <w:rPr>
        <w:rFonts w:ascii="Arial" w:hAnsi="Arial" w:hint="default"/>
      </w:rPr>
    </w:lvl>
    <w:lvl w:ilvl="6" w:tplc="2D6ABD78" w:tentative="1">
      <w:start w:val="1"/>
      <w:numFmt w:val="bullet"/>
      <w:lvlText w:val="•"/>
      <w:lvlJc w:val="left"/>
      <w:pPr>
        <w:tabs>
          <w:tab w:val="num" w:pos="5040"/>
        </w:tabs>
        <w:ind w:left="5040" w:hanging="360"/>
      </w:pPr>
      <w:rPr>
        <w:rFonts w:ascii="Arial" w:hAnsi="Arial" w:hint="default"/>
      </w:rPr>
    </w:lvl>
    <w:lvl w:ilvl="7" w:tplc="1F3CB2D8" w:tentative="1">
      <w:start w:val="1"/>
      <w:numFmt w:val="bullet"/>
      <w:lvlText w:val="•"/>
      <w:lvlJc w:val="left"/>
      <w:pPr>
        <w:tabs>
          <w:tab w:val="num" w:pos="5760"/>
        </w:tabs>
        <w:ind w:left="5760" w:hanging="360"/>
      </w:pPr>
      <w:rPr>
        <w:rFonts w:ascii="Arial" w:hAnsi="Arial" w:hint="default"/>
      </w:rPr>
    </w:lvl>
    <w:lvl w:ilvl="8" w:tplc="A6B2AA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6E6A5A"/>
    <w:multiLevelType w:val="hybridMultilevel"/>
    <w:tmpl w:val="94BA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90C97"/>
    <w:multiLevelType w:val="hybridMultilevel"/>
    <w:tmpl w:val="6662482A"/>
    <w:lvl w:ilvl="0" w:tplc="DA1C061E">
      <w:start w:val="1"/>
      <w:numFmt w:val="decimal"/>
      <w:lvlText w:val="%1."/>
      <w:lvlJc w:val="left"/>
      <w:pPr>
        <w:tabs>
          <w:tab w:val="num" w:pos="720"/>
        </w:tabs>
        <w:ind w:left="720" w:hanging="360"/>
      </w:pPr>
    </w:lvl>
    <w:lvl w:ilvl="1" w:tplc="1AB2A8CE">
      <w:start w:val="110"/>
      <w:numFmt w:val="bullet"/>
      <w:lvlText w:val="•"/>
      <w:lvlJc w:val="left"/>
      <w:pPr>
        <w:tabs>
          <w:tab w:val="num" w:pos="1440"/>
        </w:tabs>
        <w:ind w:left="1440" w:hanging="360"/>
      </w:pPr>
      <w:rPr>
        <w:rFonts w:ascii="Arial" w:hAnsi="Arial" w:hint="default"/>
      </w:rPr>
    </w:lvl>
    <w:lvl w:ilvl="2" w:tplc="97CE6578" w:tentative="1">
      <w:start w:val="1"/>
      <w:numFmt w:val="decimal"/>
      <w:lvlText w:val="%3."/>
      <w:lvlJc w:val="left"/>
      <w:pPr>
        <w:tabs>
          <w:tab w:val="num" w:pos="2160"/>
        </w:tabs>
        <w:ind w:left="2160" w:hanging="360"/>
      </w:pPr>
    </w:lvl>
    <w:lvl w:ilvl="3" w:tplc="384649FC" w:tentative="1">
      <w:start w:val="1"/>
      <w:numFmt w:val="decimal"/>
      <w:lvlText w:val="%4."/>
      <w:lvlJc w:val="left"/>
      <w:pPr>
        <w:tabs>
          <w:tab w:val="num" w:pos="2880"/>
        </w:tabs>
        <w:ind w:left="2880" w:hanging="360"/>
      </w:pPr>
    </w:lvl>
    <w:lvl w:ilvl="4" w:tplc="E0DAB7FA" w:tentative="1">
      <w:start w:val="1"/>
      <w:numFmt w:val="decimal"/>
      <w:lvlText w:val="%5."/>
      <w:lvlJc w:val="left"/>
      <w:pPr>
        <w:tabs>
          <w:tab w:val="num" w:pos="3600"/>
        </w:tabs>
        <w:ind w:left="3600" w:hanging="360"/>
      </w:pPr>
    </w:lvl>
    <w:lvl w:ilvl="5" w:tplc="9F5C0250" w:tentative="1">
      <w:start w:val="1"/>
      <w:numFmt w:val="decimal"/>
      <w:lvlText w:val="%6."/>
      <w:lvlJc w:val="left"/>
      <w:pPr>
        <w:tabs>
          <w:tab w:val="num" w:pos="4320"/>
        </w:tabs>
        <w:ind w:left="4320" w:hanging="360"/>
      </w:pPr>
    </w:lvl>
    <w:lvl w:ilvl="6" w:tplc="F98C0298" w:tentative="1">
      <w:start w:val="1"/>
      <w:numFmt w:val="decimal"/>
      <w:lvlText w:val="%7."/>
      <w:lvlJc w:val="left"/>
      <w:pPr>
        <w:tabs>
          <w:tab w:val="num" w:pos="5040"/>
        </w:tabs>
        <w:ind w:left="5040" w:hanging="360"/>
      </w:pPr>
    </w:lvl>
    <w:lvl w:ilvl="7" w:tplc="E38AA12C" w:tentative="1">
      <w:start w:val="1"/>
      <w:numFmt w:val="decimal"/>
      <w:lvlText w:val="%8."/>
      <w:lvlJc w:val="left"/>
      <w:pPr>
        <w:tabs>
          <w:tab w:val="num" w:pos="5760"/>
        </w:tabs>
        <w:ind w:left="5760" w:hanging="360"/>
      </w:pPr>
    </w:lvl>
    <w:lvl w:ilvl="8" w:tplc="A3C439D8" w:tentative="1">
      <w:start w:val="1"/>
      <w:numFmt w:val="decimal"/>
      <w:lvlText w:val="%9."/>
      <w:lvlJc w:val="left"/>
      <w:pPr>
        <w:tabs>
          <w:tab w:val="num" w:pos="6480"/>
        </w:tabs>
        <w:ind w:left="6480" w:hanging="360"/>
      </w:pPr>
    </w:lvl>
  </w:abstractNum>
  <w:abstractNum w:abstractNumId="4" w15:restartNumberingAfterBreak="0">
    <w:nsid w:val="592079BE"/>
    <w:multiLevelType w:val="hybridMultilevel"/>
    <w:tmpl w:val="7E169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91D75"/>
    <w:multiLevelType w:val="hybridMultilevel"/>
    <w:tmpl w:val="9A8EB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56AEF"/>
    <w:multiLevelType w:val="hybridMultilevel"/>
    <w:tmpl w:val="52FA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52"/>
    <w:rsid w:val="001A103A"/>
    <w:rsid w:val="001F0215"/>
    <w:rsid w:val="00332745"/>
    <w:rsid w:val="003E1678"/>
    <w:rsid w:val="00581D2C"/>
    <w:rsid w:val="005C2C2E"/>
    <w:rsid w:val="00646E48"/>
    <w:rsid w:val="00691C52"/>
    <w:rsid w:val="006A3FFF"/>
    <w:rsid w:val="00715B3B"/>
    <w:rsid w:val="00A047FD"/>
    <w:rsid w:val="00AE7E56"/>
    <w:rsid w:val="00B84DEB"/>
    <w:rsid w:val="00B86333"/>
    <w:rsid w:val="00BB0861"/>
    <w:rsid w:val="00BB164B"/>
    <w:rsid w:val="00BD6330"/>
    <w:rsid w:val="00C3009F"/>
    <w:rsid w:val="00E714A6"/>
    <w:rsid w:val="00E765E6"/>
    <w:rsid w:val="00EE5324"/>
    <w:rsid w:val="00FB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7E9D"/>
  <w15:chartTrackingRefBased/>
  <w15:docId w15:val="{F14A6323-59FC-41F1-A8DC-DEEE183D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532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B3B"/>
    <w:pPr>
      <w:tabs>
        <w:tab w:val="center" w:pos="4680"/>
        <w:tab w:val="right" w:pos="9360"/>
      </w:tabs>
    </w:pPr>
  </w:style>
  <w:style w:type="character" w:customStyle="1" w:styleId="HeaderChar">
    <w:name w:val="Header Char"/>
    <w:basedOn w:val="DefaultParagraphFont"/>
    <w:link w:val="Header"/>
    <w:uiPriority w:val="99"/>
    <w:rsid w:val="00715B3B"/>
  </w:style>
  <w:style w:type="paragraph" w:styleId="Footer">
    <w:name w:val="footer"/>
    <w:basedOn w:val="Normal"/>
    <w:link w:val="FooterChar"/>
    <w:uiPriority w:val="99"/>
    <w:unhideWhenUsed/>
    <w:rsid w:val="00715B3B"/>
    <w:pPr>
      <w:tabs>
        <w:tab w:val="center" w:pos="4680"/>
        <w:tab w:val="right" w:pos="9360"/>
      </w:tabs>
    </w:pPr>
  </w:style>
  <w:style w:type="character" w:customStyle="1" w:styleId="FooterChar">
    <w:name w:val="Footer Char"/>
    <w:basedOn w:val="DefaultParagraphFont"/>
    <w:link w:val="Footer"/>
    <w:uiPriority w:val="99"/>
    <w:rsid w:val="00715B3B"/>
  </w:style>
  <w:style w:type="paragraph" w:styleId="NoSpacing">
    <w:name w:val="No Spacing"/>
    <w:uiPriority w:val="1"/>
    <w:qFormat/>
    <w:rsid w:val="00715B3B"/>
  </w:style>
  <w:style w:type="paragraph" w:styleId="ListParagraph">
    <w:name w:val="List Paragraph"/>
    <w:basedOn w:val="Normal"/>
    <w:uiPriority w:val="34"/>
    <w:qFormat/>
    <w:rsid w:val="00BD6330"/>
    <w:pPr>
      <w:ind w:left="720"/>
      <w:contextualSpacing/>
    </w:pPr>
  </w:style>
  <w:style w:type="character" w:customStyle="1" w:styleId="Heading1Char">
    <w:name w:val="Heading 1 Char"/>
    <w:basedOn w:val="DefaultParagraphFont"/>
    <w:link w:val="Heading1"/>
    <w:uiPriority w:val="9"/>
    <w:rsid w:val="00EE53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127215">
      <w:bodyDiv w:val="1"/>
      <w:marLeft w:val="0"/>
      <w:marRight w:val="0"/>
      <w:marTop w:val="0"/>
      <w:marBottom w:val="0"/>
      <w:divBdr>
        <w:top w:val="none" w:sz="0" w:space="0" w:color="auto"/>
        <w:left w:val="none" w:sz="0" w:space="0" w:color="auto"/>
        <w:bottom w:val="none" w:sz="0" w:space="0" w:color="auto"/>
        <w:right w:val="none" w:sz="0" w:space="0" w:color="auto"/>
      </w:divBdr>
      <w:divsChild>
        <w:div w:id="350229856">
          <w:marLeft w:val="360"/>
          <w:marRight w:val="0"/>
          <w:marTop w:val="200"/>
          <w:marBottom w:val="0"/>
          <w:divBdr>
            <w:top w:val="none" w:sz="0" w:space="0" w:color="auto"/>
            <w:left w:val="none" w:sz="0" w:space="0" w:color="auto"/>
            <w:bottom w:val="none" w:sz="0" w:space="0" w:color="auto"/>
            <w:right w:val="none" w:sz="0" w:space="0" w:color="auto"/>
          </w:divBdr>
        </w:div>
        <w:div w:id="450369922">
          <w:marLeft w:val="1080"/>
          <w:marRight w:val="0"/>
          <w:marTop w:val="100"/>
          <w:marBottom w:val="0"/>
          <w:divBdr>
            <w:top w:val="none" w:sz="0" w:space="0" w:color="auto"/>
            <w:left w:val="none" w:sz="0" w:space="0" w:color="auto"/>
            <w:bottom w:val="none" w:sz="0" w:space="0" w:color="auto"/>
            <w:right w:val="none" w:sz="0" w:space="0" w:color="auto"/>
          </w:divBdr>
        </w:div>
        <w:div w:id="470833575">
          <w:marLeft w:val="1080"/>
          <w:marRight w:val="0"/>
          <w:marTop w:val="100"/>
          <w:marBottom w:val="0"/>
          <w:divBdr>
            <w:top w:val="none" w:sz="0" w:space="0" w:color="auto"/>
            <w:left w:val="none" w:sz="0" w:space="0" w:color="auto"/>
            <w:bottom w:val="none" w:sz="0" w:space="0" w:color="auto"/>
            <w:right w:val="none" w:sz="0" w:space="0" w:color="auto"/>
          </w:divBdr>
        </w:div>
        <w:div w:id="1005547040">
          <w:marLeft w:val="360"/>
          <w:marRight w:val="0"/>
          <w:marTop w:val="200"/>
          <w:marBottom w:val="0"/>
          <w:divBdr>
            <w:top w:val="none" w:sz="0" w:space="0" w:color="auto"/>
            <w:left w:val="none" w:sz="0" w:space="0" w:color="auto"/>
            <w:bottom w:val="none" w:sz="0" w:space="0" w:color="auto"/>
            <w:right w:val="none" w:sz="0" w:space="0" w:color="auto"/>
          </w:divBdr>
        </w:div>
        <w:div w:id="1895694922">
          <w:marLeft w:val="1080"/>
          <w:marRight w:val="0"/>
          <w:marTop w:val="100"/>
          <w:marBottom w:val="0"/>
          <w:divBdr>
            <w:top w:val="none" w:sz="0" w:space="0" w:color="auto"/>
            <w:left w:val="none" w:sz="0" w:space="0" w:color="auto"/>
            <w:bottom w:val="none" w:sz="0" w:space="0" w:color="auto"/>
            <w:right w:val="none" w:sz="0" w:space="0" w:color="auto"/>
          </w:divBdr>
        </w:div>
        <w:div w:id="694582022">
          <w:marLeft w:val="1080"/>
          <w:marRight w:val="0"/>
          <w:marTop w:val="100"/>
          <w:marBottom w:val="0"/>
          <w:divBdr>
            <w:top w:val="none" w:sz="0" w:space="0" w:color="auto"/>
            <w:left w:val="none" w:sz="0" w:space="0" w:color="auto"/>
            <w:bottom w:val="none" w:sz="0" w:space="0" w:color="auto"/>
            <w:right w:val="none" w:sz="0" w:space="0" w:color="auto"/>
          </w:divBdr>
        </w:div>
        <w:div w:id="152531984">
          <w:marLeft w:val="1080"/>
          <w:marRight w:val="0"/>
          <w:marTop w:val="100"/>
          <w:marBottom w:val="0"/>
          <w:divBdr>
            <w:top w:val="none" w:sz="0" w:space="0" w:color="auto"/>
            <w:left w:val="none" w:sz="0" w:space="0" w:color="auto"/>
            <w:bottom w:val="none" w:sz="0" w:space="0" w:color="auto"/>
            <w:right w:val="none" w:sz="0" w:space="0" w:color="auto"/>
          </w:divBdr>
        </w:div>
        <w:div w:id="264507918">
          <w:marLeft w:val="360"/>
          <w:marRight w:val="0"/>
          <w:marTop w:val="200"/>
          <w:marBottom w:val="0"/>
          <w:divBdr>
            <w:top w:val="none" w:sz="0" w:space="0" w:color="auto"/>
            <w:left w:val="none" w:sz="0" w:space="0" w:color="auto"/>
            <w:bottom w:val="none" w:sz="0" w:space="0" w:color="auto"/>
            <w:right w:val="none" w:sz="0" w:space="0" w:color="auto"/>
          </w:divBdr>
        </w:div>
        <w:div w:id="1426539797">
          <w:marLeft w:val="1080"/>
          <w:marRight w:val="0"/>
          <w:marTop w:val="100"/>
          <w:marBottom w:val="0"/>
          <w:divBdr>
            <w:top w:val="none" w:sz="0" w:space="0" w:color="auto"/>
            <w:left w:val="none" w:sz="0" w:space="0" w:color="auto"/>
            <w:bottom w:val="none" w:sz="0" w:space="0" w:color="auto"/>
            <w:right w:val="none" w:sz="0" w:space="0" w:color="auto"/>
          </w:divBdr>
        </w:div>
        <w:div w:id="1583905863">
          <w:marLeft w:val="1080"/>
          <w:marRight w:val="0"/>
          <w:marTop w:val="100"/>
          <w:marBottom w:val="0"/>
          <w:divBdr>
            <w:top w:val="none" w:sz="0" w:space="0" w:color="auto"/>
            <w:left w:val="none" w:sz="0" w:space="0" w:color="auto"/>
            <w:bottom w:val="none" w:sz="0" w:space="0" w:color="auto"/>
            <w:right w:val="none" w:sz="0" w:space="0" w:color="auto"/>
          </w:divBdr>
        </w:div>
        <w:div w:id="1860006283">
          <w:marLeft w:val="1080"/>
          <w:marRight w:val="0"/>
          <w:marTop w:val="100"/>
          <w:marBottom w:val="0"/>
          <w:divBdr>
            <w:top w:val="none" w:sz="0" w:space="0" w:color="auto"/>
            <w:left w:val="none" w:sz="0" w:space="0" w:color="auto"/>
            <w:bottom w:val="none" w:sz="0" w:space="0" w:color="auto"/>
            <w:right w:val="none" w:sz="0" w:space="0" w:color="auto"/>
          </w:divBdr>
        </w:div>
      </w:divsChild>
    </w:div>
    <w:div w:id="1553419034">
      <w:bodyDiv w:val="1"/>
      <w:marLeft w:val="0"/>
      <w:marRight w:val="0"/>
      <w:marTop w:val="0"/>
      <w:marBottom w:val="0"/>
      <w:divBdr>
        <w:top w:val="none" w:sz="0" w:space="0" w:color="auto"/>
        <w:left w:val="none" w:sz="0" w:space="0" w:color="auto"/>
        <w:bottom w:val="none" w:sz="0" w:space="0" w:color="auto"/>
        <w:right w:val="none" w:sz="0" w:space="0" w:color="auto"/>
      </w:divBdr>
      <w:divsChild>
        <w:div w:id="1182627667">
          <w:marLeft w:val="806"/>
          <w:marRight w:val="0"/>
          <w:marTop w:val="200"/>
          <w:marBottom w:val="0"/>
          <w:divBdr>
            <w:top w:val="none" w:sz="0" w:space="0" w:color="auto"/>
            <w:left w:val="none" w:sz="0" w:space="0" w:color="auto"/>
            <w:bottom w:val="none" w:sz="0" w:space="0" w:color="auto"/>
            <w:right w:val="none" w:sz="0" w:space="0" w:color="auto"/>
          </w:divBdr>
        </w:div>
        <w:div w:id="496310444">
          <w:marLeft w:val="1080"/>
          <w:marRight w:val="0"/>
          <w:marTop w:val="100"/>
          <w:marBottom w:val="0"/>
          <w:divBdr>
            <w:top w:val="none" w:sz="0" w:space="0" w:color="auto"/>
            <w:left w:val="none" w:sz="0" w:space="0" w:color="auto"/>
            <w:bottom w:val="none" w:sz="0" w:space="0" w:color="auto"/>
            <w:right w:val="none" w:sz="0" w:space="0" w:color="auto"/>
          </w:divBdr>
        </w:div>
        <w:div w:id="1453860385">
          <w:marLeft w:val="1080"/>
          <w:marRight w:val="0"/>
          <w:marTop w:val="100"/>
          <w:marBottom w:val="0"/>
          <w:divBdr>
            <w:top w:val="none" w:sz="0" w:space="0" w:color="auto"/>
            <w:left w:val="none" w:sz="0" w:space="0" w:color="auto"/>
            <w:bottom w:val="none" w:sz="0" w:space="0" w:color="auto"/>
            <w:right w:val="none" w:sz="0" w:space="0" w:color="auto"/>
          </w:divBdr>
        </w:div>
        <w:div w:id="583344879">
          <w:marLeft w:val="806"/>
          <w:marRight w:val="0"/>
          <w:marTop w:val="200"/>
          <w:marBottom w:val="0"/>
          <w:divBdr>
            <w:top w:val="none" w:sz="0" w:space="0" w:color="auto"/>
            <w:left w:val="none" w:sz="0" w:space="0" w:color="auto"/>
            <w:bottom w:val="none" w:sz="0" w:space="0" w:color="auto"/>
            <w:right w:val="none" w:sz="0" w:space="0" w:color="auto"/>
          </w:divBdr>
        </w:div>
        <w:div w:id="2134864967">
          <w:marLeft w:val="1080"/>
          <w:marRight w:val="0"/>
          <w:marTop w:val="100"/>
          <w:marBottom w:val="0"/>
          <w:divBdr>
            <w:top w:val="none" w:sz="0" w:space="0" w:color="auto"/>
            <w:left w:val="none" w:sz="0" w:space="0" w:color="auto"/>
            <w:bottom w:val="none" w:sz="0" w:space="0" w:color="auto"/>
            <w:right w:val="none" w:sz="0" w:space="0" w:color="auto"/>
          </w:divBdr>
        </w:div>
        <w:div w:id="523327852">
          <w:marLeft w:val="1080"/>
          <w:marRight w:val="0"/>
          <w:marTop w:val="100"/>
          <w:marBottom w:val="0"/>
          <w:divBdr>
            <w:top w:val="none" w:sz="0" w:space="0" w:color="auto"/>
            <w:left w:val="none" w:sz="0" w:space="0" w:color="auto"/>
            <w:bottom w:val="none" w:sz="0" w:space="0" w:color="auto"/>
            <w:right w:val="none" w:sz="0" w:space="0" w:color="auto"/>
          </w:divBdr>
        </w:div>
        <w:div w:id="905604733">
          <w:marLeft w:val="806"/>
          <w:marRight w:val="0"/>
          <w:marTop w:val="200"/>
          <w:marBottom w:val="0"/>
          <w:divBdr>
            <w:top w:val="none" w:sz="0" w:space="0" w:color="auto"/>
            <w:left w:val="none" w:sz="0" w:space="0" w:color="auto"/>
            <w:bottom w:val="none" w:sz="0" w:space="0" w:color="auto"/>
            <w:right w:val="none" w:sz="0" w:space="0" w:color="auto"/>
          </w:divBdr>
        </w:div>
        <w:div w:id="986977622">
          <w:marLeft w:val="1080"/>
          <w:marRight w:val="0"/>
          <w:marTop w:val="100"/>
          <w:marBottom w:val="0"/>
          <w:divBdr>
            <w:top w:val="none" w:sz="0" w:space="0" w:color="auto"/>
            <w:left w:val="none" w:sz="0" w:space="0" w:color="auto"/>
            <w:bottom w:val="none" w:sz="0" w:space="0" w:color="auto"/>
            <w:right w:val="none" w:sz="0" w:space="0" w:color="auto"/>
          </w:divBdr>
        </w:div>
        <w:div w:id="170460002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Ahmad, Anser</cp:lastModifiedBy>
  <cp:revision>14</cp:revision>
  <dcterms:created xsi:type="dcterms:W3CDTF">2019-12-02T13:23:00Z</dcterms:created>
  <dcterms:modified xsi:type="dcterms:W3CDTF">2019-12-05T15:49:00Z</dcterms:modified>
</cp:coreProperties>
</file>