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2B" w:rsidRDefault="00D7532B" w:rsidP="00AB6EE0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Сибирский государственный университет</w:t>
      </w:r>
    </w:p>
    <w:p w:rsidR="00AB6EE0" w:rsidRDefault="00D7532B" w:rsidP="00AB6EE0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телекоммуникаций и информатики</w:t>
      </w:r>
    </w:p>
    <w:p w:rsidR="00D7532B" w:rsidRPr="002C18F2" w:rsidRDefault="00D7532B" w:rsidP="00AB6EE0">
      <w:pPr>
        <w:autoSpaceDE w:val="0"/>
        <w:autoSpaceDN w:val="0"/>
        <w:spacing w:after="0" w:line="240" w:lineRule="auto"/>
        <w:ind w:left="709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8"/>
        <w:gridCol w:w="3175"/>
        <w:gridCol w:w="1964"/>
        <w:gridCol w:w="335"/>
        <w:gridCol w:w="2813"/>
      </w:tblGrid>
      <w:tr w:rsidR="00AB6EE0" w:rsidRPr="002C18F2" w:rsidTr="00262FD0">
        <w:trPr>
          <w:cantSplit/>
          <w:tblCellSpacing w:w="15" w:type="dxa"/>
        </w:trPr>
        <w:tc>
          <w:tcPr>
            <w:tcW w:w="542" w:type="pct"/>
            <w:vMerge w:val="restart"/>
            <w:vAlign w:val="bottom"/>
          </w:tcPr>
          <w:p w:rsidR="00AB6EE0" w:rsidRPr="002C18F2" w:rsidRDefault="00AB6EE0" w:rsidP="002044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62415333" wp14:editId="7F21B912">
                  <wp:extent cx="630555" cy="455612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" cy="455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9" w:type="pct"/>
          </w:tcPr>
          <w:p w:rsidR="00AB6EE0" w:rsidRPr="002C18F2" w:rsidRDefault="00AB6EE0" w:rsidP="00D7532B">
            <w:pPr>
              <w:pStyle w:val="a3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СОГЛАСОВАНО</w:t>
            </w:r>
            <w:r w:rsidRPr="002C18F2">
              <w:rPr>
                <w:rFonts w:ascii="Arial" w:hAnsi="Arial" w:cs="Arial"/>
              </w:rPr>
              <w:br/>
              <w:t>Руководитель ЦКБ</w:t>
            </w:r>
            <w:r w:rsidRPr="002C18F2">
              <w:rPr>
                <w:rFonts w:ascii="Arial" w:hAnsi="Arial" w:cs="Arial"/>
              </w:rPr>
              <w:br/>
              <w:t xml:space="preserve">(подпись) 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</w:p>
        </w:tc>
        <w:tc>
          <w:tcPr>
            <w:tcW w:w="1204" w:type="pct"/>
            <w:gridSpan w:val="2"/>
            <w:vAlign w:val="center"/>
          </w:tcPr>
          <w:p w:rsidR="00AB6EE0" w:rsidRPr="002C18F2" w:rsidRDefault="00AB6EE0" w:rsidP="00204484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486" w:type="pct"/>
            <w:vAlign w:val="center"/>
          </w:tcPr>
          <w:p w:rsidR="00AB6EE0" w:rsidRPr="002C18F2" w:rsidRDefault="00AB6EE0" w:rsidP="00D7532B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УТВЕРЖДАЮ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Начальник управления</w:t>
            </w:r>
            <w:r w:rsidR="00D7532B">
              <w:rPr>
                <w:rFonts w:ascii="Arial" w:hAnsi="Arial" w:cs="Arial"/>
              </w:rPr>
              <w:br/>
              <w:t xml:space="preserve">(подпись) </w:t>
            </w:r>
            <w:r w:rsidR="00D7532B" w:rsidRPr="002C18F2">
              <w:rPr>
                <w:rFonts w:ascii="Arial" w:hAnsi="Arial" w:cs="Arial"/>
              </w:rPr>
              <w:t xml:space="preserve"> 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</w:p>
        </w:tc>
      </w:tr>
      <w:tr w:rsidR="00AB6EE0" w:rsidRPr="002C18F2" w:rsidTr="00262FD0">
        <w:trPr>
          <w:cantSplit/>
          <w:tblCellSpacing w:w="15" w:type="dxa"/>
        </w:trPr>
        <w:tc>
          <w:tcPr>
            <w:tcW w:w="542" w:type="pct"/>
            <w:vMerge/>
            <w:vAlign w:val="center"/>
          </w:tcPr>
          <w:p w:rsidR="00AB6EE0" w:rsidRPr="002C18F2" w:rsidRDefault="00AB6EE0" w:rsidP="0020448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4"/>
            <w:vAlign w:val="center"/>
          </w:tcPr>
          <w:p w:rsidR="00AB6EE0" w:rsidRPr="002C18F2" w:rsidRDefault="00AB6EE0" w:rsidP="00204484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  <w:r w:rsidRPr="002C18F2">
              <w:rPr>
                <w:rFonts w:ascii="Arial" w:hAnsi="Arial" w:cs="Arial"/>
              </w:rPr>
              <w:br/>
              <w:t>ЕДИНАЯ СИСТЕМА ЭЛЕКТРОННЫХ ВЫЧИСЛИТЕЛЬНЫХ</w:t>
            </w:r>
            <w:r w:rsidRPr="002C18F2">
              <w:rPr>
                <w:rFonts w:ascii="Arial" w:hAnsi="Arial" w:cs="Arial"/>
              </w:rPr>
              <w:br/>
              <w:t xml:space="preserve">МАШИН ОПЕРАЦИОННАЯ СИСТЕМА </w:t>
            </w:r>
          </w:p>
          <w:p w:rsidR="0091339E" w:rsidRPr="0091339E" w:rsidRDefault="0091339E" w:rsidP="00204484">
            <w:pPr>
              <w:pStyle w:val="1"/>
              <w:spacing w:before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339E">
              <w:rPr>
                <w:rFonts w:ascii="Arial" w:hAnsi="Arial" w:cs="Arial"/>
                <w:color w:val="000000"/>
                <w:sz w:val="24"/>
                <w:szCs w:val="24"/>
              </w:rPr>
              <w:t>Написать процедуру вычисления дисперсии выборки</w:t>
            </w:r>
          </w:p>
          <w:p w:rsidR="00527603" w:rsidRDefault="00AB6EE0" w:rsidP="00204484">
            <w:pPr>
              <w:pStyle w:val="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2C18F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ЛИСТ УТВЕРЖДЕНИЯ</w:t>
            </w:r>
            <w:r w:rsidR="0052760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AB6EE0" w:rsidRPr="002C18F2" w:rsidRDefault="00527603" w:rsidP="00204484">
            <w:pPr>
              <w:pStyle w:val="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Техническое задание</w:t>
            </w:r>
          </w:p>
          <w:p w:rsidR="00AB6EE0" w:rsidRPr="002C18F2" w:rsidRDefault="007C5735" w:rsidP="00204484">
            <w:pPr>
              <w:pStyle w:val="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А.В.00001-01 ТЗ 01</w:t>
            </w:r>
            <w:r w:rsidR="00AB6EE0" w:rsidRPr="002C18F2">
              <w:rPr>
                <w:rFonts w:ascii="Arial" w:hAnsi="Arial" w:cs="Arial"/>
                <w:b w:val="0"/>
                <w:sz w:val="24"/>
                <w:szCs w:val="24"/>
              </w:rPr>
              <w:br/>
              <w:t>(вид носителя данных)</w:t>
            </w:r>
            <w:r w:rsidR="00AB6EE0" w:rsidRPr="002C18F2">
              <w:rPr>
                <w:rFonts w:ascii="Arial" w:hAnsi="Arial" w:cs="Arial"/>
                <w:b w:val="0"/>
                <w:sz w:val="24"/>
                <w:szCs w:val="24"/>
              </w:rPr>
              <w:br/>
            </w:r>
            <w:r w:rsidR="00AB6EE0" w:rsidRPr="002C18F2">
              <w:rPr>
                <w:rFonts w:ascii="Arial" w:hAnsi="Arial" w:cs="Arial"/>
                <w:b w:val="0"/>
                <w:sz w:val="24"/>
                <w:szCs w:val="24"/>
              </w:rPr>
              <w:br/>
              <w:t>Листов 2</w:t>
            </w:r>
          </w:p>
        </w:tc>
      </w:tr>
      <w:tr w:rsidR="00262FD0" w:rsidRPr="002C18F2" w:rsidTr="00262FD0">
        <w:trPr>
          <w:cantSplit/>
          <w:tblCellSpacing w:w="15" w:type="dxa"/>
        </w:trPr>
        <w:tc>
          <w:tcPr>
            <w:tcW w:w="542" w:type="pct"/>
            <w:vMerge/>
            <w:vAlign w:val="center"/>
          </w:tcPr>
          <w:p w:rsidR="00AB6EE0" w:rsidRPr="002C18F2" w:rsidRDefault="00AB6EE0" w:rsidP="00204484">
            <w:pPr>
              <w:rPr>
                <w:rFonts w:ascii="Arial" w:hAnsi="Arial" w:cs="Arial"/>
              </w:rPr>
            </w:pPr>
          </w:p>
        </w:tc>
        <w:tc>
          <w:tcPr>
            <w:tcW w:w="1689" w:type="pct"/>
            <w:vAlign w:val="center"/>
          </w:tcPr>
          <w:p w:rsidR="00AB6EE0" w:rsidRPr="002C18F2" w:rsidRDefault="00AB6EE0" w:rsidP="00D7532B">
            <w:pPr>
              <w:pStyle w:val="a3"/>
              <w:spacing w:before="240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СОГЛАСОВАНО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Руководитель ВЦ</w:t>
            </w:r>
            <w:r w:rsidRPr="002C18F2">
              <w:rPr>
                <w:rFonts w:ascii="Arial" w:hAnsi="Arial" w:cs="Arial"/>
              </w:rPr>
              <w:br/>
              <w:t xml:space="preserve">(подпись) </w:t>
            </w:r>
            <w:r w:rsidR="00D7532B">
              <w:rPr>
                <w:rFonts w:ascii="Arial" w:hAnsi="Arial" w:cs="Arial"/>
              </w:rPr>
              <w:t>(расшифровка)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  <w:r w:rsidRPr="002C18F2">
              <w:rPr>
                <w:rFonts w:ascii="Arial" w:hAnsi="Arial" w:cs="Arial"/>
              </w:rPr>
              <w:t xml:space="preserve"> </w:t>
            </w:r>
            <w:r w:rsidRPr="002C18F2">
              <w:rPr>
                <w:rFonts w:ascii="Arial" w:hAnsi="Arial" w:cs="Arial"/>
              </w:rPr>
              <w:br/>
              <w:t>Главный инженер завода</w:t>
            </w:r>
            <w:r w:rsidRPr="002C18F2">
              <w:rPr>
                <w:rFonts w:ascii="Arial" w:hAnsi="Arial" w:cs="Arial"/>
              </w:rPr>
              <w:br/>
              <w:t xml:space="preserve">(подпись) </w:t>
            </w:r>
            <w:r w:rsidR="00D7532B">
              <w:rPr>
                <w:rFonts w:ascii="Arial" w:hAnsi="Arial" w:cs="Arial"/>
              </w:rPr>
              <w:t>(расшифровка)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  <w:r w:rsidRPr="002C18F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39" w:type="pct"/>
            <w:vAlign w:val="center"/>
          </w:tcPr>
          <w:p w:rsidR="00AB6EE0" w:rsidRPr="002C18F2" w:rsidRDefault="00AB6EE0" w:rsidP="00204484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1651" w:type="pct"/>
            <w:gridSpan w:val="2"/>
            <w:vAlign w:val="center"/>
          </w:tcPr>
          <w:p w:rsidR="00AB6EE0" w:rsidRPr="002C18F2" w:rsidRDefault="00AB6EE0" w:rsidP="00B03365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Представители</w:t>
            </w:r>
            <w:r w:rsidRPr="002C18F2">
              <w:rPr>
                <w:rFonts w:ascii="Arial" w:hAnsi="Arial" w:cs="Arial"/>
              </w:rPr>
              <w:br/>
              <w:t>предприятия-разработчика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Главный инженер</w:t>
            </w:r>
            <w:r w:rsidRPr="002C18F2">
              <w:rPr>
                <w:rFonts w:ascii="Arial" w:hAnsi="Arial" w:cs="Arial"/>
              </w:rPr>
              <w:br/>
            </w:r>
            <w:proofErr w:type="spellStart"/>
            <w:r w:rsidR="00D7532B" w:rsidRPr="002C18F2">
              <w:rPr>
                <w:rFonts w:ascii="Arial" w:hAnsi="Arial" w:cs="Arial"/>
              </w:rPr>
              <w:t>НИИавтоматика</w:t>
            </w:r>
            <w:proofErr w:type="spellEnd"/>
            <w:r w:rsidR="00262FD0">
              <w:rPr>
                <w:rFonts w:ascii="Arial" w:hAnsi="Arial" w:cs="Arial"/>
              </w:rPr>
              <w:br/>
              <w:t>(подпись)</w:t>
            </w:r>
            <w:r w:rsidR="00D7532B">
              <w:rPr>
                <w:rFonts w:ascii="Arial" w:hAnsi="Arial" w:cs="Arial"/>
              </w:rPr>
              <w:t>(расшифровка)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Начальник отдела 12</w:t>
            </w:r>
            <w:r w:rsidRPr="002C18F2">
              <w:rPr>
                <w:rFonts w:ascii="Arial" w:hAnsi="Arial" w:cs="Arial"/>
              </w:rPr>
              <w:br/>
              <w:t xml:space="preserve">(подпись) </w:t>
            </w:r>
            <w:r w:rsidR="00D7532B">
              <w:rPr>
                <w:rFonts w:ascii="Arial" w:hAnsi="Arial" w:cs="Arial"/>
              </w:rPr>
              <w:t>(расшифровка)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Руководитель разработки</w:t>
            </w:r>
            <w:r w:rsidRPr="002C18F2">
              <w:rPr>
                <w:rFonts w:ascii="Arial" w:hAnsi="Arial" w:cs="Arial"/>
              </w:rPr>
              <w:br/>
              <w:t xml:space="preserve">(подпись) </w:t>
            </w:r>
            <w:r w:rsidR="00D7532B">
              <w:rPr>
                <w:rFonts w:ascii="Arial" w:hAnsi="Arial" w:cs="Arial"/>
              </w:rPr>
              <w:t>(расшифровка)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  <w:t>Исполнитель</w:t>
            </w:r>
            <w:r w:rsidRPr="002C18F2">
              <w:rPr>
                <w:rFonts w:ascii="Arial" w:hAnsi="Arial" w:cs="Arial"/>
              </w:rPr>
              <w:br/>
              <w:t xml:space="preserve">(подпись) </w:t>
            </w:r>
            <w:r w:rsidR="00D7532B">
              <w:rPr>
                <w:rFonts w:ascii="Arial" w:hAnsi="Arial" w:cs="Arial"/>
              </w:rPr>
              <w:t>(расшифровка)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  <w:r w:rsidRPr="002C18F2">
              <w:rPr>
                <w:rFonts w:ascii="Arial" w:hAnsi="Arial" w:cs="Arial"/>
              </w:rPr>
              <w:br/>
            </w:r>
            <w:r w:rsidRPr="002C18F2">
              <w:rPr>
                <w:rFonts w:ascii="Arial" w:hAnsi="Arial" w:cs="Arial"/>
              </w:rPr>
              <w:br/>
            </w:r>
            <w:proofErr w:type="spellStart"/>
            <w:r w:rsidRPr="002C18F2">
              <w:rPr>
                <w:rFonts w:ascii="Arial" w:hAnsi="Arial" w:cs="Arial"/>
              </w:rPr>
              <w:t>Нормоконтролер</w:t>
            </w:r>
            <w:proofErr w:type="spellEnd"/>
            <w:r w:rsidRPr="002C18F2">
              <w:rPr>
                <w:rFonts w:ascii="Arial" w:hAnsi="Arial" w:cs="Arial"/>
              </w:rPr>
              <w:br/>
              <w:t xml:space="preserve">(подпись) </w:t>
            </w:r>
            <w:r w:rsidR="00D7532B">
              <w:rPr>
                <w:rFonts w:ascii="Arial" w:hAnsi="Arial" w:cs="Arial"/>
              </w:rPr>
              <w:t>(расшифровка)</w:t>
            </w:r>
            <w:r w:rsidRPr="002C18F2">
              <w:rPr>
                <w:rFonts w:ascii="Arial" w:hAnsi="Arial" w:cs="Arial"/>
              </w:rPr>
              <w:br/>
            </w:r>
            <w:r w:rsidR="00D7532B">
              <w:rPr>
                <w:rFonts w:ascii="Arial" w:hAnsi="Arial" w:cs="Arial"/>
              </w:rPr>
              <w:t>(дата)</w:t>
            </w:r>
          </w:p>
        </w:tc>
      </w:tr>
    </w:tbl>
    <w:p w:rsidR="00262FD0" w:rsidRDefault="00262FD0" w:rsidP="00262FD0">
      <w:pPr>
        <w:jc w:val="center"/>
      </w:pPr>
    </w:p>
    <w:p w:rsidR="00262FD0" w:rsidRDefault="00262FD0" w:rsidP="00262FD0">
      <w:pPr>
        <w:jc w:val="center"/>
      </w:pPr>
    </w:p>
    <w:p w:rsidR="00262FD0" w:rsidRPr="00262FD0" w:rsidRDefault="00262FD0" w:rsidP="00262FD0">
      <w:pPr>
        <w:jc w:val="center"/>
        <w:rPr>
          <w:sz w:val="24"/>
        </w:rPr>
      </w:pPr>
      <w:r w:rsidRPr="00262FD0">
        <w:rPr>
          <w:sz w:val="24"/>
        </w:rPr>
        <w:t>2020</w:t>
      </w:r>
    </w:p>
    <w:p w:rsidR="00262FD0" w:rsidRPr="00262FD0" w:rsidRDefault="00262FD0" w:rsidP="00262FD0">
      <w:pPr>
        <w:jc w:val="right"/>
        <w:rPr>
          <w:sz w:val="24"/>
        </w:rPr>
      </w:pPr>
      <w:r w:rsidRPr="00262FD0">
        <w:rPr>
          <w:sz w:val="24"/>
        </w:rPr>
        <w:t>Литера</w:t>
      </w:r>
    </w:p>
    <w:tbl>
      <w:tblPr>
        <w:tblW w:w="5396" w:type="pct"/>
        <w:tblCellSpacing w:w="15" w:type="dxa"/>
        <w:tblInd w:w="-1231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1"/>
        <w:gridCol w:w="6655"/>
        <w:gridCol w:w="123"/>
        <w:gridCol w:w="1927"/>
      </w:tblGrid>
      <w:tr w:rsidR="0078395A" w:rsidRPr="002C18F2" w:rsidTr="000A4054">
        <w:trPr>
          <w:cantSplit/>
          <w:trHeight w:val="1714"/>
          <w:tblCellSpacing w:w="15" w:type="dxa"/>
        </w:trPr>
        <w:tc>
          <w:tcPr>
            <w:tcW w:w="670" w:type="pct"/>
            <w:vMerge w:val="restart"/>
            <w:vAlign w:val="bottom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u-RU"/>
              </w:rPr>
              <w:lastRenderedPageBreak/>
              <w:drawing>
                <wp:inline distT="0" distB="0" distL="0" distR="0" wp14:anchorId="128452A1" wp14:editId="79629EC9">
                  <wp:extent cx="641350" cy="4558665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455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pct"/>
            <w:vAlign w:val="center"/>
          </w:tcPr>
          <w:p w:rsidR="00262FD0" w:rsidRPr="002C18F2" w:rsidRDefault="00262FD0" w:rsidP="00204484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УТВЕРЖДЕНО</w:t>
            </w:r>
          </w:p>
          <w:p w:rsidR="00262FD0" w:rsidRPr="007C5735" w:rsidRDefault="007C5735" w:rsidP="00204484">
            <w:pPr>
              <w:rPr>
                <w:rFonts w:ascii="Arial" w:hAnsi="Arial" w:cs="Arial"/>
              </w:rPr>
            </w:pPr>
            <w:r w:rsidRPr="007C5735">
              <w:rPr>
                <w:rFonts w:ascii="Arial" w:hAnsi="Arial" w:cs="Arial"/>
                <w:bCs/>
                <w:sz w:val="24"/>
                <w:szCs w:val="24"/>
              </w:rPr>
              <w:t>А.В.00001-01 ТЗ 01</w:t>
            </w:r>
            <w:r w:rsidR="00262FD0" w:rsidRPr="007C5735">
              <w:rPr>
                <w:rFonts w:ascii="Arial" w:hAnsi="Arial" w:cs="Arial"/>
              </w:rPr>
              <w:br/>
            </w:r>
            <w:r w:rsidR="00262FD0" w:rsidRPr="007C5735">
              <w:rPr>
                <w:rFonts w:ascii="Arial" w:hAnsi="Arial" w:cs="Arial"/>
              </w:rPr>
              <w:br/>
              <w:t> </w:t>
            </w:r>
          </w:p>
        </w:tc>
        <w:tc>
          <w:tcPr>
            <w:tcW w:w="47" w:type="pct"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908" w:type="pct"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</w:tr>
      <w:tr w:rsidR="00262FD0" w:rsidRPr="002C18F2" w:rsidTr="000A4054">
        <w:trPr>
          <w:cantSplit/>
          <w:trHeight w:val="3291"/>
          <w:tblCellSpacing w:w="15" w:type="dxa"/>
        </w:trPr>
        <w:tc>
          <w:tcPr>
            <w:tcW w:w="670" w:type="pct"/>
            <w:vMerge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</w:p>
        </w:tc>
        <w:tc>
          <w:tcPr>
            <w:tcW w:w="4286" w:type="pct"/>
            <w:gridSpan w:val="3"/>
            <w:vAlign w:val="center"/>
          </w:tcPr>
          <w:p w:rsidR="00262FD0" w:rsidRPr="002C18F2" w:rsidRDefault="00262FD0" w:rsidP="00204484">
            <w:pPr>
              <w:pStyle w:val="a3"/>
              <w:jc w:val="center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ЕДИНАЯ СИСТЕМА ЭЛЕКТРОННЫХ ВЫЧИСЛИТЕЛЬНЫХ</w:t>
            </w:r>
            <w:r w:rsidRPr="002C18F2">
              <w:rPr>
                <w:rFonts w:ascii="Arial" w:hAnsi="Arial" w:cs="Arial"/>
              </w:rPr>
              <w:br/>
              <w:t xml:space="preserve">МАШИН ОПЕРАЦИОННАЯ СИСТЕМА </w:t>
            </w:r>
          </w:p>
          <w:p w:rsidR="0091339E" w:rsidRPr="0091339E" w:rsidRDefault="0091339E" w:rsidP="0091339E">
            <w:pPr>
              <w:pStyle w:val="1"/>
              <w:spacing w:before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339E">
              <w:rPr>
                <w:rFonts w:ascii="Arial" w:hAnsi="Arial" w:cs="Arial"/>
                <w:color w:val="000000"/>
                <w:sz w:val="24"/>
                <w:szCs w:val="24"/>
              </w:rPr>
              <w:t>Написать процедуру вычисления дисперсии выборки</w:t>
            </w:r>
          </w:p>
          <w:p w:rsidR="00527603" w:rsidRPr="002C18F2" w:rsidRDefault="00527603" w:rsidP="00527603">
            <w:pPr>
              <w:pStyle w:val="1"/>
              <w:spacing w:before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Техническое задание</w:t>
            </w:r>
          </w:p>
          <w:p w:rsidR="00262FD0" w:rsidRPr="002C18F2" w:rsidRDefault="007C5735" w:rsidP="00204484">
            <w:pPr>
              <w:pStyle w:val="3"/>
              <w:jc w:val="center"/>
              <w:rPr>
                <w:rFonts w:ascii="Arial" w:hAnsi="Arial" w:cs="Arial"/>
              </w:rPr>
            </w:pPr>
            <w:r w:rsidRPr="007C573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А.В.00001-01 ТЗ 01</w:t>
            </w:r>
            <w:r w:rsidR="00262FD0" w:rsidRPr="002C18F2">
              <w:rPr>
                <w:rFonts w:ascii="Arial" w:hAnsi="Arial" w:cs="Arial"/>
                <w:b w:val="0"/>
                <w:sz w:val="24"/>
                <w:szCs w:val="24"/>
              </w:rPr>
              <w:br/>
              <w:t>(вид носителя данных)</w:t>
            </w:r>
            <w:r w:rsidR="00262FD0" w:rsidRPr="002C18F2">
              <w:rPr>
                <w:rFonts w:ascii="Arial" w:hAnsi="Arial" w:cs="Arial"/>
                <w:b w:val="0"/>
                <w:sz w:val="24"/>
                <w:szCs w:val="24"/>
              </w:rPr>
              <w:br/>
            </w:r>
            <w:r w:rsidR="00262FD0" w:rsidRPr="002C18F2">
              <w:rPr>
                <w:rFonts w:ascii="Arial" w:hAnsi="Arial" w:cs="Arial"/>
                <w:b w:val="0"/>
                <w:sz w:val="24"/>
                <w:szCs w:val="24"/>
              </w:rPr>
              <w:br/>
              <w:t>Листов 40</w:t>
            </w:r>
          </w:p>
        </w:tc>
      </w:tr>
      <w:tr w:rsidR="0078395A" w:rsidRPr="002C18F2" w:rsidTr="000A4054">
        <w:trPr>
          <w:cantSplit/>
          <w:trHeight w:val="4715"/>
          <w:tblCellSpacing w:w="15" w:type="dxa"/>
        </w:trPr>
        <w:tc>
          <w:tcPr>
            <w:tcW w:w="670" w:type="pct"/>
            <w:vMerge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</w:p>
        </w:tc>
        <w:tc>
          <w:tcPr>
            <w:tcW w:w="3301" w:type="pct"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47" w:type="pct"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</w:p>
        </w:tc>
        <w:tc>
          <w:tcPr>
            <w:tcW w:w="908" w:type="pct"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  <w:r w:rsidRPr="002C18F2">
              <w:rPr>
                <w:rFonts w:ascii="Arial" w:hAnsi="Arial" w:cs="Arial"/>
              </w:rPr>
              <w:br/>
              <w:t> </w:t>
            </w:r>
          </w:p>
        </w:tc>
      </w:tr>
      <w:tr w:rsidR="00262FD0" w:rsidRPr="002C18F2" w:rsidTr="000A4054">
        <w:trPr>
          <w:cantSplit/>
          <w:trHeight w:val="4286"/>
          <w:tblCellSpacing w:w="15" w:type="dxa"/>
        </w:trPr>
        <w:tc>
          <w:tcPr>
            <w:tcW w:w="670" w:type="pct"/>
            <w:vMerge/>
            <w:vAlign w:val="center"/>
          </w:tcPr>
          <w:p w:rsidR="00262FD0" w:rsidRPr="002C18F2" w:rsidRDefault="00262FD0" w:rsidP="00204484">
            <w:pPr>
              <w:rPr>
                <w:rFonts w:ascii="Arial" w:hAnsi="Arial" w:cs="Arial"/>
              </w:rPr>
            </w:pPr>
          </w:p>
        </w:tc>
        <w:tc>
          <w:tcPr>
            <w:tcW w:w="4286" w:type="pct"/>
            <w:gridSpan w:val="3"/>
            <w:vAlign w:val="center"/>
          </w:tcPr>
          <w:p w:rsidR="0078395A" w:rsidRDefault="0078395A" w:rsidP="0078395A">
            <w:pPr>
              <w:pStyle w:val="a3"/>
              <w:rPr>
                <w:rFonts w:ascii="Arial" w:hAnsi="Arial" w:cs="Arial"/>
              </w:rPr>
            </w:pPr>
          </w:p>
          <w:p w:rsidR="0078395A" w:rsidRDefault="0078395A" w:rsidP="0078395A">
            <w:pPr>
              <w:pStyle w:val="a3"/>
              <w:rPr>
                <w:rFonts w:ascii="Arial" w:hAnsi="Arial" w:cs="Arial"/>
              </w:rPr>
            </w:pPr>
          </w:p>
          <w:p w:rsidR="000A4054" w:rsidRDefault="000A4054" w:rsidP="0078395A">
            <w:pPr>
              <w:pStyle w:val="a3"/>
              <w:jc w:val="center"/>
              <w:rPr>
                <w:rFonts w:ascii="Arial" w:hAnsi="Arial" w:cs="Arial"/>
              </w:rPr>
            </w:pPr>
          </w:p>
          <w:p w:rsidR="000A4054" w:rsidRDefault="000A4054" w:rsidP="0078395A">
            <w:pPr>
              <w:pStyle w:val="a3"/>
              <w:jc w:val="center"/>
              <w:rPr>
                <w:rFonts w:ascii="Arial" w:hAnsi="Arial" w:cs="Arial"/>
              </w:rPr>
            </w:pPr>
          </w:p>
          <w:p w:rsidR="00262FD0" w:rsidRPr="002C18F2" w:rsidRDefault="0078395A" w:rsidP="0078395A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  <w:p w:rsidR="000A4054" w:rsidRDefault="000A4054" w:rsidP="00204484">
            <w:pPr>
              <w:pStyle w:val="a3"/>
              <w:jc w:val="right"/>
              <w:rPr>
                <w:rFonts w:ascii="Arial" w:hAnsi="Arial" w:cs="Arial"/>
              </w:rPr>
            </w:pPr>
          </w:p>
          <w:p w:rsidR="0078395A" w:rsidRDefault="0078395A" w:rsidP="00204484">
            <w:pPr>
              <w:pStyle w:val="a3"/>
              <w:jc w:val="right"/>
              <w:rPr>
                <w:rFonts w:ascii="Arial" w:hAnsi="Arial" w:cs="Arial"/>
              </w:rPr>
            </w:pPr>
            <w:r w:rsidRPr="002C18F2">
              <w:rPr>
                <w:rFonts w:ascii="Arial" w:hAnsi="Arial" w:cs="Arial"/>
              </w:rPr>
              <w:t>Литера</w:t>
            </w:r>
          </w:p>
          <w:p w:rsidR="00262FD0" w:rsidRPr="002C18F2" w:rsidRDefault="00262FD0" w:rsidP="00204484">
            <w:pPr>
              <w:pStyle w:val="a3"/>
              <w:jc w:val="right"/>
              <w:rPr>
                <w:rFonts w:ascii="Arial" w:hAnsi="Arial" w:cs="Arial"/>
              </w:rPr>
            </w:pPr>
          </w:p>
        </w:tc>
      </w:tr>
    </w:tbl>
    <w:p w:rsidR="00262FD0" w:rsidRDefault="00262FD0" w:rsidP="00527603">
      <w:pPr>
        <w:autoSpaceDE w:val="0"/>
        <w:autoSpaceDN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  <w:sectPr w:rsidR="00262FD0" w:rsidSect="00DC12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2FD0" w:rsidRDefault="00262FD0"/>
    <w:sectPr w:rsidR="00262FD0" w:rsidSect="002D0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1D"/>
    <w:rsid w:val="000A4054"/>
    <w:rsid w:val="000E43B9"/>
    <w:rsid w:val="001169A8"/>
    <w:rsid w:val="00262FD0"/>
    <w:rsid w:val="002C0CD6"/>
    <w:rsid w:val="002D031D"/>
    <w:rsid w:val="00527603"/>
    <w:rsid w:val="0078395A"/>
    <w:rsid w:val="007C5735"/>
    <w:rsid w:val="007F1BDB"/>
    <w:rsid w:val="0091339E"/>
    <w:rsid w:val="00AB6EE0"/>
    <w:rsid w:val="00B03365"/>
    <w:rsid w:val="00D7532B"/>
    <w:rsid w:val="00F2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932DC-C64C-43C8-BD97-4584324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EE0"/>
  </w:style>
  <w:style w:type="paragraph" w:styleId="1">
    <w:name w:val="heading 1"/>
    <w:basedOn w:val="a"/>
    <w:next w:val="a"/>
    <w:link w:val="10"/>
    <w:uiPriority w:val="9"/>
    <w:qFormat/>
    <w:rsid w:val="00AB6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D0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03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D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D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B6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62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262FD0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Учетная запись Майкрософт</cp:lastModifiedBy>
  <cp:revision>2</cp:revision>
  <dcterms:created xsi:type="dcterms:W3CDTF">2020-09-15T13:11:00Z</dcterms:created>
  <dcterms:modified xsi:type="dcterms:W3CDTF">2020-09-15T13:11:00Z</dcterms:modified>
</cp:coreProperties>
</file>