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  <w:r>
        <w:t xml:space="preserve"> </w:t>
      </w:r>
      <w:r>
        <w:t xml:space="preserve">pages</w:t>
      </w:r>
      <w:r>
        <w:t xml:space="preserve"> </w:t>
      </w:r>
      <w:r>
        <w:t xml:space="preserve">заготовки</w:t>
      </w:r>
      <w:r>
        <w:t xml:space="preserve"> </w:t>
      </w:r>
      <w:r>
        <w:t xml:space="preserve">для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Гисматуллин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Вадимович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создавать заготовку сайта для дальнейшй работы с ней.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</w:pPr>
      <w:r>
        <w:t xml:space="preserve">Скачать шаблон темы сайта.</w:t>
      </w:r>
    </w:p>
    <w:p>
      <w:pPr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numPr>
          <w:ilvl w:val="0"/>
          <w:numId w:val="1001"/>
        </w:numPr>
      </w:pPr>
      <w:r>
        <w:t xml:space="preserve">Разместить заготовку сайти на Github pages.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Для реализации сайта используем генератор статических сайтов Hugo. Скачаем архив и распакуем его (рис. ??):</w:t>
      </w:r>
    </w:p>
    <w:p>
      <w:pPr>
        <w:pStyle w:val="CaptionedFigure"/>
      </w:pPr>
      <w:r>
        <w:drawing>
          <wp:inline>
            <wp:extent cx="5334000" cy="3572893"/>
            <wp:effectExtent b="0" l="0" r="0" t="0"/>
            <wp:docPr descr="Github. Скачивание архива" title="fig: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Github. Скачивание архива</w:t>
      </w:r>
    </w:p>
    <w:p>
      <w:pPr>
        <w:numPr>
          <w:ilvl w:val="0"/>
          <w:numId w:val="1003"/>
        </w:numPr>
        <w:pStyle w:val="Compact"/>
      </w:pPr>
      <w:r>
        <w:t xml:space="preserve">Далее клонируем шаблон Hugo Academic Theme, который послужит нам основой будущего индивидуального сайта (рис. ??). Назовем его blog (рис. ??).</w:t>
      </w:r>
    </w:p>
    <w:p>
      <w:pPr>
        <w:pStyle w:val="CaptionedFigure"/>
      </w:pPr>
      <w:r>
        <w:drawing>
          <wp:inline>
            <wp:extent cx="5334000" cy="2777566"/>
            <wp:effectExtent b="0" l="0" r="0" t="0"/>
            <wp:docPr descr="Github. Создание репозитория на основе шаблона" title="fig: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Github. Создание репозитория на основе шаблона</w:t>
      </w:r>
    </w:p>
    <w:p>
      <w:pPr>
        <w:pStyle w:val="CaptionedFigure"/>
      </w:pPr>
      <w:r>
        <w:drawing>
          <wp:inline>
            <wp:extent cx="5334000" cy="3953789"/>
            <wp:effectExtent b="0" l="0" r="0" t="0"/>
            <wp:docPr descr="Github. Blog" title="fig: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Github. Blog</w:t>
      </w:r>
    </w:p>
    <w:p>
      <w:pPr>
        <w:pStyle w:val="BodyText"/>
      </w:pPr>
      <w:r>
        <w:t xml:space="preserve">C помощью команды git clone –recursive клонируем этот репозиторий на локальную машину на уровне с другими учебными проектами. В результате имеем (рис. ??):</w:t>
      </w:r>
    </w:p>
    <w:p>
      <w:pPr>
        <w:pStyle w:val="CaptionedFigure"/>
      </w:pPr>
      <w:r>
        <w:drawing>
          <wp:inline>
            <wp:extent cx="5334000" cy="3297048"/>
            <wp:effectExtent b="0" l="0" r="0" t="0"/>
            <wp:docPr descr="Командная строка. Содержимое /work" title="fig: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Содержимое /work</w:t>
      </w:r>
    </w:p>
    <w:p>
      <w:pPr>
        <w:pStyle w:val="BodyText"/>
      </w:pPr>
      <w:r>
        <w:t xml:space="preserve">Если попытаться запустить наш сайт, то здесь понадобится генератор статических сайтов hugo, который я разместил по адресу ~/bin/hugo. Командой сервер (рис. ??) мы с локальной машины запустили его, перейдем по ссылке (рис. ??):</w:t>
      </w:r>
    </w:p>
    <w:p>
      <w:pPr>
        <w:pStyle w:val="CaptionedFigure"/>
      </w:pPr>
      <w:r>
        <w:drawing>
          <wp:inline>
            <wp:extent cx="5334000" cy="2317433"/>
            <wp:effectExtent b="0" l="0" r="0" t="0"/>
            <wp:docPr descr="Командная строка. Запуск сайта" title="fig: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Запуск сайта</w:t>
      </w:r>
    </w:p>
    <w:p>
      <w:pPr>
        <w:pStyle w:val="CaptionedFigure"/>
      </w:pPr>
      <w:r>
        <w:drawing>
          <wp:inline>
            <wp:extent cx="5334000" cy="2871650"/>
            <wp:effectExtent b="0" l="0" r="0" t="0"/>
            <wp:docPr descr="Просмотр содержимого сайта" title="fig: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сайта</w:t>
      </w:r>
    </w:p>
    <w:p>
      <w:pPr>
        <w:pStyle w:val="BodyText"/>
      </w:pPr>
      <w:r>
        <w:t xml:space="preserve">Пока мы здесь видим лишь заготовку, в дальнейшем мы будем его конструировать таким образом, что это станет нашим персональным сайтом.</w:t>
      </w:r>
    </w:p>
    <w:p>
      <w:pPr>
        <w:numPr>
          <w:ilvl w:val="0"/>
          <w:numId w:val="1004"/>
        </w:numPr>
        <w:pStyle w:val="Compact"/>
      </w:pPr>
      <w:r>
        <w:t xml:space="preserve">Следующим этапом будет работа над тем, чтобы мы имели возможность запускать сайт не только с локальной машины. Для этого создадим репозиторий с названием ArtyomGismatullin.github.io и клонируем его себе на компьютер (рис. ??).</w:t>
      </w:r>
    </w:p>
    <w:p>
      <w:pPr>
        <w:pStyle w:val="CaptionedFigure"/>
      </w:pPr>
      <w:r>
        <w:drawing>
          <wp:inline>
            <wp:extent cx="5334000" cy="3155124"/>
            <wp:effectExtent b="0" l="0" r="0" t="0"/>
            <wp:docPr descr="Командная строка. Клонирование нового репозитория" title="fig: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5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Клонирование нового репозитория</w:t>
      </w:r>
    </w:p>
    <w:p>
      <w:pPr>
        <w:pStyle w:val="BodyText"/>
      </w:pPr>
      <w:r>
        <w:t xml:space="preserve">Здесь же мы видим, что был создан файл README.md, чтобы репозиторий не был пустым, а также сделали его основным в ветке. В результате имеем следующее (рис. ??):</w:t>
      </w:r>
    </w:p>
    <w:p>
      <w:pPr>
        <w:pStyle w:val="CaptionedFigure"/>
      </w:pPr>
      <w:r>
        <w:drawing>
          <wp:inline>
            <wp:extent cx="5334000" cy="2242804"/>
            <wp:effectExtent b="0" l="0" r="0" t="0"/>
            <wp:docPr descr="Github. Новый репозиторий" title="fig: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2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Github. Новый репозиторий</w:t>
      </w:r>
    </w:p>
    <w:p>
      <w:pPr>
        <w:pStyle w:val="BodyText"/>
      </w:pPr>
      <w:r>
        <w:t xml:space="preserve">После этого связываем наш репозиторий с шаблоном сайта с новым, только что созданным (рис. ??):</w:t>
      </w:r>
    </w:p>
    <w:p>
      <w:pPr>
        <w:pStyle w:val="CaptionedFigure"/>
      </w:pPr>
      <w:r>
        <w:drawing>
          <wp:inline>
            <wp:extent cx="5334000" cy="2303078"/>
            <wp:effectExtent b="0" l="0" r="0" t="0"/>
            <wp:docPr descr="Командная строка. Связывание нового репозитория" title="fig: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Связывание нового репозитория</w:t>
      </w:r>
    </w:p>
    <w:p>
      <w:pPr>
        <w:pStyle w:val="BodyText"/>
      </w:pPr>
      <w:r>
        <w:t xml:space="preserve">Можем заметить, что в файле .gitignore прописан путь /public, а именно посредством этой директории мы хотим связать наши репозитории. Внесем изменения в .gitignore и повторим команду (рис. ??).</w:t>
      </w:r>
    </w:p>
    <w:p>
      <w:pPr>
        <w:pStyle w:val="CaptionedFigure"/>
      </w:pPr>
      <w:r>
        <w:drawing>
          <wp:inline>
            <wp:extent cx="5334000" cy="2303078"/>
            <wp:effectExtent b="0" l="0" r="0" t="0"/>
            <wp:docPr descr="Midnight commander. .gitinore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Midnight commander. .gitinore</w:t>
      </w:r>
    </w:p>
    <w:p>
      <w:pPr>
        <w:pStyle w:val="BodyText"/>
      </w:pPr>
      <w:r>
        <w:t xml:space="preserve">Затем проверим связь репозиториев в директории ../public. (рис. ??) Внесем изменения (рис. ??) и проверим работоспособность (рис. ??).</w:t>
      </w:r>
    </w:p>
    <w:p>
      <w:pPr>
        <w:pStyle w:val="CaptionedFigure"/>
      </w:pPr>
      <w:r>
        <w:drawing>
          <wp:inline>
            <wp:extent cx="5334000" cy="2250603"/>
            <wp:effectExtent b="0" l="0" r="0" t="0"/>
            <wp:docPr descr="Командная строка. Последнее изменение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Последнее изменение</w:t>
      </w:r>
    </w:p>
    <w:p>
      <w:pPr>
        <w:pStyle w:val="CaptionedFigure"/>
      </w:pPr>
      <w:r>
        <w:drawing>
          <wp:inline>
            <wp:extent cx="5334000" cy="2551183"/>
            <wp:effectExtent b="0" l="0" r="0" t="0"/>
            <wp:docPr descr="Github. ArtyomGismatullin.github.io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Github. ArtyomGismatullin.github.io</w:t>
      </w:r>
    </w:p>
    <w:p>
      <w:pPr>
        <w:pStyle w:val="CaptionedFigure"/>
      </w:pPr>
      <w:r>
        <w:drawing>
          <wp:inline>
            <wp:extent cx="5334000" cy="2665600"/>
            <wp:effectExtent b="0" l="0" r="0" t="0"/>
            <wp:docPr descr="Просмотр содержимого сайта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сайта</w:t>
      </w:r>
    </w:p>
    <w:p>
      <w:pPr>
        <w:pStyle w:val="BodyText"/>
      </w:pPr>
      <w:r>
        <w:t xml:space="preserve">На последнем изображении можем заметить, что ссылка теперь общедоступна. Теперь это наш фундамент будущего персонального сайта.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научился создавать заготовку сайта и размещать ее в открытый доступ.</w:t>
      </w:r>
    </w:p>
    <w:bookmarkEnd w:id="62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Гисматуллин Артём Вадимович НПИбд-01-22</dc:creator>
  <dc:language>ru-RU</dc:language>
  <cp:keywords/>
  <dcterms:created xsi:type="dcterms:W3CDTF">2023-02-21T11:33:21Z</dcterms:created>
  <dcterms:modified xsi:type="dcterms:W3CDTF">2023-02-21T11:33:21Z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Размещение на Github pages заготовки для персонального сайта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