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ACDF" w14:textId="77777777" w:rsidR="006872E5" w:rsidRPr="00137355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137355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Министерство науки и образования РФ</w:t>
      </w:r>
    </w:p>
    <w:p w14:paraId="46CFA08E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Федеральное государственное бюджетное учреждение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264F549C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высшего образования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4C6DA329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«Тверской государственный технический университет»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25194878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(</w:t>
      </w:r>
      <w:proofErr w:type="spellStart"/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ТвГТУ</w:t>
      </w:r>
      <w:proofErr w:type="spellEnd"/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)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55FDDEA3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Кафедра программного обеспечения</w:t>
      </w:r>
    </w:p>
    <w:p w14:paraId="0752F227" w14:textId="77777777" w:rsidR="006872E5" w:rsidRPr="00EE5007" w:rsidRDefault="006872E5" w:rsidP="006872E5">
      <w:pPr>
        <w:suppressAutoHyphens/>
        <w:autoSpaceDN w:val="0"/>
        <w:spacing w:after="0" w:line="240" w:lineRule="auto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14207AF7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D1A236E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2ECE1AAA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3E1AE38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3E5789A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550991E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00EE067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15C3945B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0B1F1EBC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3EAC433" w14:textId="77777777" w:rsidR="006872E5" w:rsidRPr="00E234A9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Отчет по лабораторной работе №</w:t>
      </w:r>
      <w:r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1</w:t>
      </w:r>
    </w:p>
    <w:p w14:paraId="2075B152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По дисциплине: «</w:t>
      </w:r>
      <w:r>
        <w:rPr>
          <w:rFonts w:ascii="Times New Roman" w:hAnsi="Times New Roman" w:cs="FreeSans"/>
          <w:kern w:val="3"/>
          <w:sz w:val="28"/>
          <w:szCs w:val="24"/>
          <w:lang w:eastAsia="ja-JP" w:bidi="hi-IN"/>
        </w:rPr>
        <w:t>Анализ больших данных</w:t>
      </w: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14:paraId="5E2053A1" w14:textId="77777777" w:rsidR="006872E5" w:rsidRPr="00D8137B" w:rsidRDefault="006872E5" w:rsidP="006872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Тема: «</w:t>
      </w:r>
      <w:bookmarkStart w:id="0" w:name="_Hlk179443550"/>
      <w:r w:rsidRPr="00D8137B">
        <w:rPr>
          <w:rFonts w:ascii="Times New Roman" w:hAnsi="Times New Roman" w:cs="Times New Roman"/>
          <w:b/>
          <w:bCs/>
          <w:sz w:val="28"/>
          <w:szCs w:val="28"/>
        </w:rPr>
        <w:t xml:space="preserve">Реляционные данные. Исследовательский анализ данных. </w:t>
      </w:r>
    </w:p>
    <w:p w14:paraId="19353436" w14:textId="77777777" w:rsidR="006872E5" w:rsidRDefault="006872E5" w:rsidP="006872E5">
      <w:pPr>
        <w:jc w:val="center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36679A">
        <w:rPr>
          <w:rFonts w:ascii="Times New Roman" w:hAnsi="Times New Roman" w:cs="Times New Roman"/>
          <w:b/>
          <w:bCs/>
          <w:sz w:val="28"/>
          <w:szCs w:val="28"/>
        </w:rPr>
        <w:t>Построение визуализаций данных OLAP</w:t>
      </w:r>
      <w:bookmarkEnd w:id="0"/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14:paraId="2920C499" w14:textId="77777777" w:rsidR="006872E5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60610DFC" w14:textId="77777777" w:rsidR="001E4DAF" w:rsidRPr="00EE5007" w:rsidRDefault="001E4DAF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922F846" w14:textId="77777777" w:rsidR="006872E5" w:rsidRPr="00EE5007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D9B7556" w14:textId="77777777" w:rsidR="006872E5" w:rsidRPr="00EE5007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FF15143" w14:textId="77777777" w:rsidR="006872E5" w:rsidRPr="00EE5007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7C75C44" w14:textId="77777777" w:rsidR="006872E5" w:rsidRPr="00EE5007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tbl>
      <w:tblPr>
        <w:tblStyle w:val="1"/>
        <w:tblW w:w="4257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</w:tblGrid>
      <w:tr w:rsidR="006872E5" w:rsidRPr="00EE5007" w14:paraId="1A33869D" w14:textId="77777777" w:rsidTr="00D23012">
        <w:tc>
          <w:tcPr>
            <w:tcW w:w="4257" w:type="dxa"/>
          </w:tcPr>
          <w:p w14:paraId="362B903E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Выполнил: </w:t>
            </w:r>
            <w:r w:rsidRPr="00EE5007">
              <w:t xml:space="preserve"> </w:t>
            </w:r>
          </w:p>
          <w:p w14:paraId="404977F6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5D8BDF3F" w14:textId="56CDD5B9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 - 2</w:t>
            </w:r>
            <w:r w:rsidR="00A059E4">
              <w:rPr>
                <w:rFonts w:ascii="Times New Roman" w:hAnsi="Times New Roman"/>
                <w:sz w:val="28"/>
              </w:rPr>
              <w:t>1</w:t>
            </w:r>
            <w:r w:rsidRPr="00EE5007">
              <w:rPr>
                <w:rFonts w:ascii="Times New Roman" w:hAnsi="Times New Roman"/>
                <w:sz w:val="28"/>
              </w:rPr>
              <w:t>.06</w:t>
            </w:r>
          </w:p>
          <w:p w14:paraId="5A006DA5" w14:textId="47038981" w:rsidR="006872E5" w:rsidRPr="00EE5007" w:rsidRDefault="006872E5" w:rsidP="00D23012">
            <w:pPr>
              <w:jc w:val="right"/>
              <w:rPr>
                <w:rFonts w:ascii="Times New Roman" w:eastAsiaTheme="minorEastAsia" w:hAnsi="Times New Roman"/>
                <w:sz w:val="28"/>
                <w:lang w:eastAsia="ja-JP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Иванов </w:t>
            </w:r>
            <w:r w:rsidR="00A01BC2">
              <w:rPr>
                <w:rFonts w:ascii="Times New Roman" w:hAnsi="Times New Roman"/>
                <w:sz w:val="28"/>
              </w:rPr>
              <w:t>А</w:t>
            </w:r>
            <w:r w:rsidRPr="00EE5007">
              <w:rPr>
                <w:rFonts w:ascii="Times New Roman" w:hAnsi="Times New Roman"/>
                <w:sz w:val="28"/>
              </w:rPr>
              <w:t>.</w:t>
            </w:r>
            <w:r w:rsidR="00A01BC2">
              <w:rPr>
                <w:rFonts w:ascii="Times New Roman" w:hAnsi="Times New Roman"/>
                <w:sz w:val="28"/>
              </w:rPr>
              <w:t>В</w:t>
            </w:r>
            <w:r w:rsidRPr="00EE5007">
              <w:rPr>
                <w:rFonts w:ascii="Times New Roman" w:hAnsi="Times New Roman"/>
                <w:sz w:val="28"/>
              </w:rPr>
              <w:t>.</w:t>
            </w:r>
          </w:p>
          <w:p w14:paraId="5D7B3326" w14:textId="77777777" w:rsidR="006872E5" w:rsidRPr="00EE5007" w:rsidRDefault="006872E5" w:rsidP="00D23012">
            <w:pPr>
              <w:jc w:val="both"/>
            </w:pPr>
          </w:p>
          <w:p w14:paraId="5A661B56" w14:textId="77777777" w:rsidR="006872E5" w:rsidRPr="00EE5007" w:rsidRDefault="006872E5" w:rsidP="00D23012">
            <w:pPr>
              <w:jc w:val="both"/>
            </w:pPr>
          </w:p>
        </w:tc>
      </w:tr>
      <w:tr w:rsidR="006872E5" w:rsidRPr="00EE5007" w14:paraId="6013DC25" w14:textId="77777777" w:rsidTr="00D23012">
        <w:tc>
          <w:tcPr>
            <w:tcW w:w="4257" w:type="dxa"/>
          </w:tcPr>
          <w:p w14:paraId="45BFFCBE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714FD857" w14:textId="77777777" w:rsidR="006872E5" w:rsidRDefault="006872E5" w:rsidP="00D23012">
            <w:pPr>
              <w:jc w:val="right"/>
              <w:rPr>
                <w:rFonts w:ascii="Times New Roman" w:hAnsi="Times New Roman"/>
                <w:sz w:val="28"/>
                <w:lang w:eastAsia="ja-JP"/>
              </w:rPr>
            </w:pPr>
            <w:r>
              <w:rPr>
                <w:rFonts w:ascii="Times New Roman" w:hAnsi="Times New Roman"/>
                <w:sz w:val="28"/>
                <w:lang w:eastAsia="ja-JP"/>
              </w:rPr>
              <w:t>старший преподаватель</w:t>
            </w:r>
          </w:p>
          <w:p w14:paraId="1F2B8136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кафедры ПО</w:t>
            </w:r>
          </w:p>
          <w:p w14:paraId="6308B4FB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74F164E9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6BB926F1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3917E5C2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64D62734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06AAED08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6653F809" w14:textId="77777777" w:rsidR="006872E5" w:rsidRPr="00EE5007" w:rsidRDefault="006872E5" w:rsidP="006872E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5F70F3" w14:textId="77777777" w:rsidR="006872E5" w:rsidRPr="00EE5007" w:rsidRDefault="006872E5" w:rsidP="006872E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500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14:paraId="6E7CE188" w14:textId="77777777" w:rsidR="006872E5" w:rsidRPr="00EE5007" w:rsidRDefault="006872E5" w:rsidP="006872E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7E514A5" w14:textId="77777777" w:rsidR="006872E5" w:rsidRDefault="006872E5" w:rsidP="00687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5007">
        <w:rPr>
          <w:rFonts w:ascii="Times New Roman" w:eastAsia="Times New Roman" w:hAnsi="Times New Roman" w:cs="Times New Roman"/>
          <w:sz w:val="28"/>
          <w:szCs w:val="24"/>
          <w:lang w:eastAsia="ru-RU"/>
        </w:rPr>
        <w:t>Тверь 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14:paraId="542E2278" w14:textId="046AF027" w:rsidR="006872E5" w:rsidRPr="005412B9" w:rsidRDefault="006872E5"/>
    <w:p w14:paraId="05850442" w14:textId="6F407A97" w:rsidR="00A1796A" w:rsidRPr="00A1796A" w:rsidRDefault="00F47772" w:rsidP="00A1796A">
      <w:pPr>
        <w:keepNext/>
        <w:keepLines/>
        <w:spacing w:before="240" w:after="0"/>
        <w:jc w:val="center"/>
        <w:outlineLvl w:val="0"/>
        <w:rPr>
          <w:rFonts w:ascii="Times New Roman" w:eastAsia="Yu Gothic Light" w:hAnsi="Times New Roman" w:cs="Times New Roman"/>
          <w:b/>
          <w:sz w:val="28"/>
          <w:szCs w:val="28"/>
        </w:rPr>
      </w:pPr>
      <w:r>
        <w:rPr>
          <w:rFonts w:ascii="Times New Roman" w:eastAsia="Yu Gothic Light" w:hAnsi="Times New Roman" w:cs="Times New Roman"/>
          <w:b/>
          <w:sz w:val="28"/>
          <w:szCs w:val="28"/>
        </w:rPr>
        <w:lastRenderedPageBreak/>
        <w:t>Ф</w:t>
      </w:r>
      <w:r w:rsidR="00A1796A" w:rsidRPr="00A1796A">
        <w:rPr>
          <w:rFonts w:ascii="Times New Roman" w:eastAsia="Yu Gothic Light" w:hAnsi="Times New Roman" w:cs="Times New Roman"/>
          <w:b/>
          <w:sz w:val="28"/>
          <w:szCs w:val="28"/>
        </w:rPr>
        <w:t>ормулировка задач, описание условий</w:t>
      </w:r>
    </w:p>
    <w:p w14:paraId="721F4005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на лабораторную работу</w:t>
      </w:r>
    </w:p>
    <w:p w14:paraId="33E7F754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1. Создать базу из файлов или скриптов согласно варианту. Сложность программы выбрать из представленных в тексте лабораторной работы.</w:t>
      </w:r>
    </w:p>
    <w:p w14:paraId="65082090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2.  Подключиться к базе данных из </w:t>
      </w:r>
      <w:proofErr w:type="spellStart"/>
      <w:r w:rsidRPr="005412B9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412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D6265B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3.  Сделать описание данных. Из каких таблиц и полей состоят данные таблиц? Какие из данных являются признаками? К какому типу данных и к какой шкале относятся признаки?</w:t>
      </w:r>
    </w:p>
    <w:p w14:paraId="498A3611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4. Одномерный анализ. Построить гистограммы распределения количественных признаков, которые важны для задачи. Сделать вывод после построения. Какое распределение для каждого из признаков? Почему, по вашему мнению, признаки важны для задачи?</w:t>
      </w:r>
    </w:p>
    <w:p w14:paraId="56490F2E" w14:textId="77777777" w:rsid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5. Многомерный анализ. Построить графики из 3-4 признаков. Выбрать категориальные (номинальные, порядковые или бинарные) признаки и количественные. Что получилось на каждом графике? Почему, по вашему мнению, признаки важны для задачи?</w:t>
      </w:r>
    </w:p>
    <w:p w14:paraId="3E368927" w14:textId="77777777" w:rsid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2AD2CA" w14:textId="77777777" w:rsidR="001E4DAF" w:rsidRPr="001E4DAF" w:rsidRDefault="001E4DAF" w:rsidP="001E4DAF">
      <w:pPr>
        <w:keepNext/>
        <w:keepLines/>
        <w:spacing w:before="240" w:after="0"/>
        <w:jc w:val="center"/>
        <w:outlineLvl w:val="0"/>
        <w:rPr>
          <w:rFonts w:ascii="Times New Roman" w:eastAsia="Yu Gothic Light" w:hAnsi="Times New Roman" w:cs="Times New Roman"/>
          <w:b/>
          <w:sz w:val="28"/>
          <w:szCs w:val="28"/>
        </w:rPr>
      </w:pPr>
      <w:r w:rsidRPr="001E4DAF">
        <w:rPr>
          <w:rFonts w:ascii="Times New Roman" w:eastAsia="Yu Gothic Light" w:hAnsi="Times New Roman" w:cs="Times New Roman"/>
          <w:b/>
          <w:sz w:val="28"/>
          <w:szCs w:val="28"/>
        </w:rPr>
        <w:t>Вариант и условия задач. Указать какой сложности выполняется задание.</w:t>
      </w:r>
    </w:p>
    <w:p w14:paraId="062AA04B" w14:textId="2CD6C58F" w:rsidR="001E4DAF" w:rsidRDefault="001E4DAF" w:rsidP="005412B9">
      <w:pPr>
        <w:rPr>
          <w:rFonts w:ascii="Times New Roman" w:hAnsi="Times New Roman" w:cs="Times New Roman"/>
          <w:sz w:val="28"/>
          <w:szCs w:val="28"/>
        </w:rPr>
      </w:pPr>
      <w:r w:rsidRPr="001E4DAF">
        <w:rPr>
          <w:rFonts w:ascii="Times New Roman" w:hAnsi="Times New Roman" w:cs="Times New Roman"/>
          <w:sz w:val="28"/>
          <w:szCs w:val="28"/>
        </w:rPr>
        <w:t xml:space="preserve">Вариант 5. </w:t>
      </w:r>
    </w:p>
    <w:p w14:paraId="5D53A423" w14:textId="77777777" w:rsidR="005412B9" w:rsidRPr="005412B9" w:rsidRDefault="005412B9" w:rsidP="005412B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Сложность: </w:t>
      </w:r>
      <w:proofErr w:type="spellStart"/>
      <w:r w:rsidRPr="005412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Rare</w:t>
      </w:r>
      <w:proofErr w:type="spellEnd"/>
    </w:p>
    <w:p w14:paraId="6CCCBA6A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Pr="005412B9">
        <w:rPr>
          <w:rFonts w:ascii="Times New Roman" w:hAnsi="Times New Roman" w:cs="Times New Roman"/>
          <w:sz w:val="28"/>
          <w:szCs w:val="28"/>
          <w:lang w:val="en-US" w:eastAsia="ru-RU"/>
        </w:rPr>
        <w:t>Jupiter</w:t>
      </w: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412B9">
        <w:rPr>
          <w:rFonts w:ascii="Times New Roman" w:hAnsi="Times New Roman" w:cs="Times New Roman"/>
          <w:sz w:val="28"/>
          <w:szCs w:val="28"/>
          <w:lang w:val="en-US" w:eastAsia="ru-RU"/>
        </w:rPr>
        <w:t>Notebook</w:t>
      </w: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 или консольное приложение для выполнения задания.</w:t>
      </w:r>
    </w:p>
    <w:p w14:paraId="05185D56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В качестве базы данных выбрать sqlite3. Создать базу из файлов или скриптов согласно варианту.</w:t>
      </w:r>
    </w:p>
    <w:p w14:paraId="12C16437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Подключиться к базе данных из </w:t>
      </w:r>
      <w:proofErr w:type="spellStart"/>
      <w:r w:rsidRPr="005412B9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412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02E5FC2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Сделать описание данных и выводы по заданию.</w:t>
      </w:r>
    </w:p>
    <w:p w14:paraId="2E1C5DC9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Соединить признаки в 1 таблицу </w:t>
      </w:r>
      <w:r w:rsidRPr="005412B9">
        <w:rPr>
          <w:rFonts w:ascii="Times New Roman" w:hAnsi="Times New Roman" w:cs="Times New Roman"/>
          <w:sz w:val="28"/>
          <w:szCs w:val="28"/>
          <w:lang w:val="en-US" w:eastAsia="ru-RU"/>
        </w:rPr>
        <w:t>pandas</w:t>
      </w: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 для анализа</w:t>
      </w:r>
    </w:p>
    <w:p w14:paraId="1146A65D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Одномерный анализ. Построить 2 гистограммы распределения количественных признаков, которые важны для задачи и сделать их описание по заданию.</w:t>
      </w:r>
    </w:p>
    <w:p w14:paraId="5E68F60E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Многомерный анализ. Построить хотя бы 1 график из 3-4 признаков и сделать его описание по заданию.</w:t>
      </w:r>
    </w:p>
    <w:p w14:paraId="07A53726" w14:textId="77777777" w:rsid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911934" w14:textId="77777777" w:rsidR="009E0CF5" w:rsidRDefault="009E0CF5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7C6DF9" w14:textId="77777777" w:rsidR="009E0CF5" w:rsidRDefault="009E0CF5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F67814" w14:textId="77777777" w:rsidR="00821C5C" w:rsidRPr="00821C5C" w:rsidRDefault="00821C5C" w:rsidP="00821C5C">
      <w:pPr>
        <w:keepNext/>
        <w:keepLines/>
        <w:spacing w:before="240" w:after="0"/>
        <w:jc w:val="center"/>
        <w:outlineLvl w:val="0"/>
        <w:rPr>
          <w:rFonts w:ascii="Times New Roman" w:eastAsia="Yu Gothic Light" w:hAnsi="Times New Roman" w:cs="Times New Roman"/>
          <w:b/>
          <w:sz w:val="28"/>
          <w:szCs w:val="28"/>
        </w:rPr>
      </w:pPr>
      <w:r w:rsidRPr="00821C5C">
        <w:rPr>
          <w:rFonts w:ascii="Times New Roman" w:eastAsia="Yu Gothic Light" w:hAnsi="Times New Roman" w:cs="Times New Roman"/>
          <w:b/>
          <w:sz w:val="28"/>
          <w:szCs w:val="28"/>
        </w:rPr>
        <w:t>Ссылка на репозиторий с программной реализацией</w:t>
      </w:r>
    </w:p>
    <w:p w14:paraId="5E09E154" w14:textId="557E2293" w:rsidR="00821C5C" w:rsidRPr="00DD5A42" w:rsidRDefault="00821C5C" w:rsidP="00821C5C">
      <w:pPr>
        <w:rPr>
          <w:rFonts w:ascii="Times New Roman" w:hAnsi="Times New Roman" w:cs="Times New Roman"/>
          <w:sz w:val="28"/>
          <w:szCs w:val="28"/>
        </w:rPr>
      </w:pPr>
      <w:r w:rsidRPr="00821C5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21C5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21C5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21C5C">
        <w:rPr>
          <w:rFonts w:ascii="Times New Roman" w:hAnsi="Times New Roman" w:cs="Times New Roman"/>
          <w:sz w:val="28"/>
          <w:szCs w:val="28"/>
        </w:rPr>
        <w:t>.</w:t>
      </w:r>
      <w:r w:rsidRPr="00821C5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21C5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1C5C">
        <w:rPr>
          <w:rFonts w:ascii="Times New Roman" w:hAnsi="Times New Roman" w:cs="Times New Roman"/>
          <w:sz w:val="28"/>
          <w:szCs w:val="28"/>
          <w:lang w:val="en-US"/>
        </w:rPr>
        <w:t>ArtyomI</w:t>
      </w:r>
      <w:proofErr w:type="spellEnd"/>
      <w:r w:rsidRPr="00821C5C">
        <w:rPr>
          <w:rFonts w:ascii="Times New Roman" w:hAnsi="Times New Roman" w:cs="Times New Roman"/>
          <w:sz w:val="28"/>
          <w:szCs w:val="28"/>
        </w:rPr>
        <w:t>69/</w:t>
      </w:r>
      <w:r w:rsidRPr="00821C5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21C5C">
        <w:rPr>
          <w:rFonts w:ascii="Times New Roman" w:hAnsi="Times New Roman" w:cs="Times New Roman"/>
          <w:sz w:val="28"/>
          <w:szCs w:val="28"/>
        </w:rPr>
        <w:t>_</w:t>
      </w:r>
      <w:r w:rsidRPr="00821C5C"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14:paraId="1B5E7220" w14:textId="56B16B02" w:rsidR="00844B3A" w:rsidRPr="00844B3A" w:rsidRDefault="009E0CF5" w:rsidP="00844B3A">
      <w:pPr>
        <w:pStyle w:val="Heading1"/>
      </w:pPr>
      <w:r>
        <w:t>Описание проделанной работы</w:t>
      </w:r>
      <w:r w:rsidR="00844B3A">
        <w:rPr>
          <w:lang w:val="en-US"/>
        </w:rPr>
        <w:t xml:space="preserve"> </w:t>
      </w:r>
    </w:p>
    <w:p w14:paraId="021F3C82" w14:textId="77777777" w:rsidR="009E0CF5" w:rsidRDefault="009E0CF5" w:rsidP="009E0CF5">
      <w:pPr>
        <w:pStyle w:val="Heading2"/>
        <w:rPr>
          <w:lang w:eastAsia="ru-RU"/>
        </w:rPr>
      </w:pPr>
      <w:r w:rsidRPr="009E0CF5">
        <w:rPr>
          <w:lang w:eastAsia="ru-RU"/>
        </w:rPr>
        <w:t>1. Создание базы данных SQLite3 и подключение из Python</w:t>
      </w:r>
    </w:p>
    <w:p w14:paraId="61D1610D" w14:textId="6510DC35" w:rsid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2DCB73E" wp14:editId="7D9DB218">
            <wp:extent cx="5940425" cy="3477895"/>
            <wp:effectExtent l="0" t="0" r="3175" b="8255"/>
            <wp:docPr id="103058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80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64C4" w14:textId="77777777" w:rsidR="009E0CF5" w:rsidRDefault="009E0CF5" w:rsidP="009E0CF5">
      <w:pPr>
        <w:pStyle w:val="Heading2"/>
        <w:rPr>
          <w:lang w:eastAsia="ru-RU"/>
        </w:rPr>
      </w:pPr>
      <w:r w:rsidRPr="009E0CF5">
        <w:rPr>
          <w:lang w:eastAsia="ru-RU"/>
        </w:rPr>
        <w:lastRenderedPageBreak/>
        <w:t>2. Описание данных</w:t>
      </w:r>
    </w:p>
    <w:p w14:paraId="05CF2019" w14:textId="5879EA20" w:rsid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17A8A9" wp14:editId="2A79415F">
            <wp:extent cx="5940425" cy="3763010"/>
            <wp:effectExtent l="0" t="0" r="3175" b="8890"/>
            <wp:docPr id="150158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81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1902" w14:textId="318BE5E1" w:rsidR="00844B3A" w:rsidRDefault="00844B3A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1688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Схема БД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noProof/>
        </w:rPr>
        <w:drawing>
          <wp:inline distT="0" distB="0" distL="0" distR="0" wp14:anchorId="5EFEAFC5" wp14:editId="0F59A0A1">
            <wp:extent cx="3484880" cy="4831080"/>
            <wp:effectExtent l="0" t="0" r="1270" b="7620"/>
            <wp:docPr id="59339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91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73" cy="48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86E4" w14:textId="14E94434" w:rsidR="00A1688E" w:rsidRPr="00A1688E" w:rsidRDefault="00A1688E" w:rsidP="00A16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</w:t>
      </w:r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писание столбцов в таблице </w:t>
      </w: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NashvilleHousing</w:t>
      </w:r>
      <w:proofErr w:type="spellEnd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 указанием их признаков</w:t>
      </w:r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1428BDB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UniqueID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(INTEGER) – уникальный идентификатор записи (категориальный, идентификатор).</w:t>
      </w:r>
    </w:p>
    <w:p w14:paraId="60FC1EC8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ParcelID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– идентификатор земельного участка (категориальный, идентификатор).</w:t>
      </w:r>
    </w:p>
    <w:p w14:paraId="4335D0C6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LandUse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– тип использования земли (категориальный).</w:t>
      </w:r>
    </w:p>
    <w:p w14:paraId="029707E9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PropertyAddress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– адрес недвижимости (категориальный).</w:t>
      </w:r>
    </w:p>
    <w:p w14:paraId="77173029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SaleDate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– дата продажи (временной признак).</w:t>
      </w:r>
    </w:p>
    <w:p w14:paraId="4F9F8FC7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SalePrice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– цена продажи (числовой, но записан как текст, возможно, требует преобразования).</w:t>
      </w:r>
    </w:p>
    <w:p w14:paraId="375BB204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LegalReference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– юридическая ссылка (категориальный).</w:t>
      </w:r>
    </w:p>
    <w:p w14:paraId="53C90C6F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SoldAsVacant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– была ли недвижимость продана как пустой участок (категориальный, бинарный).</w:t>
      </w:r>
    </w:p>
    <w:p w14:paraId="62EED504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OwnerName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– имя владельца (категориальный).</w:t>
      </w:r>
    </w:p>
    <w:p w14:paraId="7F6EDA5C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OwnerAddress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– адрес владельца (категориальный).</w:t>
      </w:r>
    </w:p>
    <w:p w14:paraId="5ABBE871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Acreage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(REAL) – площадь участка в акрах (числовой, непрерывный).</w:t>
      </w:r>
    </w:p>
    <w:p w14:paraId="75D11BFA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TaxDistrict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– налоговый округ (категориальный).</w:t>
      </w:r>
    </w:p>
    <w:p w14:paraId="722B395B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LandValue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(REAL) – стоимость земли (числовой, непрерывный).</w:t>
      </w:r>
    </w:p>
    <w:p w14:paraId="7F445BDB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BuildingValue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(REAL) – стоимость здания (числовой, непрерывный).</w:t>
      </w:r>
    </w:p>
    <w:p w14:paraId="7C84CDE0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TotalValue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(REAL) – общая стоимость недвижимости (числовой, непрерывный).</w:t>
      </w:r>
    </w:p>
    <w:p w14:paraId="0DDB0B2E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YearBuilt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(REAL) – год постройки (числовой, дискретный).</w:t>
      </w:r>
    </w:p>
    <w:p w14:paraId="2748A07B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Bedrooms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(REAL) – количество спален (числовой, дискретный).</w:t>
      </w:r>
    </w:p>
    <w:p w14:paraId="28414E13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FullBath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(REAL) – количество полных ванных комнат (числовой, дискретный).</w:t>
      </w:r>
    </w:p>
    <w:p w14:paraId="6C5CFC00" w14:textId="77777777" w:rsidR="00A1688E" w:rsidRPr="00A1688E" w:rsidRDefault="00A1688E" w:rsidP="00A168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6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HalfBath</w:t>
      </w:r>
      <w:proofErr w:type="spellEnd"/>
      <w:r w:rsidRPr="00A16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(REAL) – количество половинных ванных комнат (числовой, дискретный).</w:t>
      </w:r>
    </w:p>
    <w:p w14:paraId="63C69776" w14:textId="52F256BA" w:rsidR="00A1688E" w:rsidRDefault="00A1688E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01ED3D" w14:textId="77777777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Признаки, важные для задачи прогнозирования стоимости:</w:t>
      </w:r>
    </w:p>
    <w:p w14:paraId="6CF70E88" w14:textId="77777777" w:rsidR="009E0CF5" w:rsidRPr="009E0CF5" w:rsidRDefault="009E0CF5" w:rsidP="009E0C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E0CF5">
        <w:rPr>
          <w:rFonts w:ascii="Times New Roman" w:hAnsi="Times New Roman" w:cs="Times New Roman"/>
          <w:sz w:val="28"/>
          <w:szCs w:val="28"/>
          <w:lang w:eastAsia="ru-RU"/>
        </w:rPr>
        <w:t>SalePrice</w:t>
      </w:r>
      <w:proofErr w:type="spellEnd"/>
      <w:r w:rsidRPr="009E0CF5">
        <w:rPr>
          <w:rFonts w:ascii="Times New Roman" w:hAnsi="Times New Roman" w:cs="Times New Roman"/>
          <w:sz w:val="28"/>
          <w:szCs w:val="28"/>
          <w:lang w:eastAsia="ru-RU"/>
        </w:rPr>
        <w:t> (целевая переменная).</w:t>
      </w:r>
    </w:p>
    <w:p w14:paraId="5CF55B49" w14:textId="77777777" w:rsidR="009E0CF5" w:rsidRPr="009E0CF5" w:rsidRDefault="009E0CF5" w:rsidP="009E0C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E0CF5">
        <w:rPr>
          <w:rFonts w:ascii="Times New Roman" w:hAnsi="Times New Roman" w:cs="Times New Roman"/>
          <w:sz w:val="28"/>
          <w:szCs w:val="28"/>
          <w:lang w:val="en-US" w:eastAsia="ru-RU"/>
        </w:rPr>
        <w:t>YearBuilt</w:t>
      </w:r>
      <w:proofErr w:type="spellEnd"/>
      <w:r w:rsidRPr="009E0CF5">
        <w:rPr>
          <w:rFonts w:ascii="Times New Roman" w:hAnsi="Times New Roman" w:cs="Times New Roman"/>
          <w:sz w:val="28"/>
          <w:szCs w:val="28"/>
          <w:lang w:val="en-US" w:eastAsia="ru-RU"/>
        </w:rPr>
        <w:t>, Acreage, Bedrooms, </w:t>
      </w:r>
      <w:proofErr w:type="spellStart"/>
      <w:r w:rsidRPr="009E0CF5">
        <w:rPr>
          <w:rFonts w:ascii="Times New Roman" w:hAnsi="Times New Roman" w:cs="Times New Roman"/>
          <w:sz w:val="28"/>
          <w:szCs w:val="28"/>
          <w:lang w:val="en-US" w:eastAsia="ru-RU"/>
        </w:rPr>
        <w:t>LandValue</w:t>
      </w:r>
      <w:proofErr w:type="spellEnd"/>
      <w:r w:rsidRPr="009E0CF5">
        <w:rPr>
          <w:rFonts w:ascii="Times New Roman" w:hAnsi="Times New Roman" w:cs="Times New Roman"/>
          <w:sz w:val="28"/>
          <w:szCs w:val="28"/>
          <w:lang w:val="en-US" w:eastAsia="ru-RU"/>
        </w:rPr>
        <w:t>, </w:t>
      </w:r>
      <w:proofErr w:type="spellStart"/>
      <w:r w:rsidRPr="009E0CF5">
        <w:rPr>
          <w:rFonts w:ascii="Times New Roman" w:hAnsi="Times New Roman" w:cs="Times New Roman"/>
          <w:sz w:val="28"/>
          <w:szCs w:val="28"/>
          <w:lang w:val="en-US" w:eastAsia="ru-RU"/>
        </w:rPr>
        <w:t>BuildingValue</w:t>
      </w:r>
      <w:proofErr w:type="spellEnd"/>
      <w:r w:rsidRPr="009E0CF5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7B2DE0F9" w14:textId="77777777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FB9571C" w14:textId="77777777" w:rsidR="009E0CF5" w:rsidRDefault="009E0CF5" w:rsidP="009E0CF5">
      <w:pPr>
        <w:pStyle w:val="Heading2"/>
        <w:rPr>
          <w:lang w:eastAsia="ru-RU"/>
        </w:rPr>
      </w:pPr>
      <w:r>
        <w:rPr>
          <w:lang w:eastAsia="ru-RU"/>
        </w:rPr>
        <w:t xml:space="preserve">3. </w:t>
      </w:r>
      <w:r w:rsidRPr="009E0CF5">
        <w:rPr>
          <w:rFonts w:eastAsia="MS Mincho"/>
          <w:lang w:eastAsia="ru-RU"/>
        </w:rPr>
        <w:t>Одномерный анализ</w:t>
      </w:r>
    </w:p>
    <w:p w14:paraId="153436B0" w14:textId="34AA1CBA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Распределение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SalePrice</w:t>
      </w:r>
      <w:proofErr w:type="spellEnd"/>
    </w:p>
    <w:p w14:paraId="17DBC926" w14:textId="3912AFC8" w:rsidR="009E0CF5" w:rsidRPr="009E0CF5" w:rsidRDefault="009E0CF5" w:rsidP="009E0CF5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CEE5C5B" wp14:editId="7B8FF90F">
            <wp:extent cx="5940425" cy="1407160"/>
            <wp:effectExtent l="0" t="0" r="3175" b="2540"/>
            <wp:docPr id="182626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63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D1A2" w14:textId="1060AB17" w:rsidR="009E0CF5" w:rsidRDefault="001741E2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7904AC0" wp14:editId="2881CF93">
            <wp:extent cx="5940425" cy="3122930"/>
            <wp:effectExtent l="0" t="0" r="3175" b="1270"/>
            <wp:docPr id="91751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12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73F" w14:textId="77777777" w:rsidR="00DC0F51" w:rsidRPr="00DC0F51" w:rsidRDefault="00DC0F51" w:rsidP="00DC0F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распределения</w:t>
      </w:r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Гистограмма показывает, что большинство цен на недвижимость сосредоточено в диапазоне от </w:t>
      </w: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100 000 до 250 000</w:t>
      </w:r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Распределение имеет </w:t>
      </w: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правостороннюю асимметрию</w:t>
      </w:r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означает, что есть небольшое количество объектов с очень высокими ценами.</w:t>
      </w:r>
    </w:p>
    <w:p w14:paraId="57EB6295" w14:textId="77777777" w:rsidR="00DC0F51" w:rsidRPr="00DC0F51" w:rsidRDefault="00DC0F51" w:rsidP="00DC0F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Выбросы</w:t>
      </w:r>
      <w:proofErr w:type="gramStart"/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>: Видно</w:t>
      </w:r>
      <w:proofErr w:type="gramEnd"/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 значений, сильно отличающихся от основной массы данных. Например, есть отдельное значение около </w:t>
      </w: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800 000</w:t>
      </w:r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можно считать выбросом.</w:t>
      </w:r>
    </w:p>
    <w:p w14:paraId="7C31DEE5" w14:textId="77777777" w:rsidR="00DC0F51" w:rsidRPr="00DC0F51" w:rsidRDefault="00DC0F51" w:rsidP="00DC0F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Мода</w:t>
      </w:r>
      <w:proofErr w:type="gramStart"/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Наиболее</w:t>
      </w:r>
      <w:proofErr w:type="gramEnd"/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частые цены сосредоточены в диапазоне </w:t>
      </w: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150 000 – 200 000</w:t>
      </w:r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указывает на наиболее популярные ценовые категории.</w:t>
      </w:r>
    </w:p>
    <w:p w14:paraId="7FDEFB83" w14:textId="77777777" w:rsidR="009E0CF5" w:rsidRPr="001741E2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B23D76" w14:textId="5DBA551D" w:rsidR="009E0CF5" w:rsidRPr="001741E2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 xml:space="preserve">Распределение </w:t>
      </w:r>
      <w:proofErr w:type="spellStart"/>
      <w:r w:rsidRPr="009E0CF5">
        <w:rPr>
          <w:rFonts w:ascii="Times New Roman" w:hAnsi="Times New Roman" w:cs="Times New Roman"/>
          <w:sz w:val="28"/>
          <w:szCs w:val="28"/>
          <w:lang w:eastAsia="ru-RU"/>
        </w:rPr>
        <w:t>YearBuilt</w:t>
      </w:r>
      <w:proofErr w:type="spellEnd"/>
    </w:p>
    <w:p w14:paraId="497EB5B1" w14:textId="44F971F1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094F242" wp14:editId="110EBD6E">
            <wp:extent cx="5940425" cy="1482725"/>
            <wp:effectExtent l="0" t="0" r="3175" b="3175"/>
            <wp:docPr id="188223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0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F91F" w14:textId="77FF9038" w:rsidR="009E0CF5" w:rsidRPr="009E0CF5" w:rsidRDefault="004B386D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24CA4D0" wp14:editId="555F478E">
            <wp:extent cx="5940425" cy="3939540"/>
            <wp:effectExtent l="0" t="0" r="3175" b="3810"/>
            <wp:docPr id="17592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8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A9DF" w14:textId="77777777" w:rsidR="00DC0F51" w:rsidRPr="00DC0F51" w:rsidRDefault="00DC0F51" w:rsidP="00DC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распределения</w:t>
      </w:r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Основное количество домов построено после </w:t>
      </w: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1900 года</w:t>
      </w:r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заметным ростом после </w:t>
      </w: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1950 года</w:t>
      </w:r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B29E04" w14:textId="77777777" w:rsidR="00DC0F51" w:rsidRPr="00DC0F51" w:rsidRDefault="00DC0F51" w:rsidP="00DC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Пик строительства</w:t>
      </w:r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Максимальное количество построенных домов приходится на </w:t>
      </w: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1950–1980 годы</w:t>
      </w:r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затем идет спад, а после </w:t>
      </w: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2000 года</w:t>
      </w:r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наблюдается новый рост.</w:t>
      </w:r>
    </w:p>
    <w:p w14:paraId="1764B64E" w14:textId="77777777" w:rsidR="00DC0F51" w:rsidRPr="00DC0F51" w:rsidRDefault="00DC0F51" w:rsidP="00DC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Аномалии</w:t>
      </w:r>
      <w:proofErr w:type="gramStart"/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Можно</w:t>
      </w:r>
      <w:proofErr w:type="gramEnd"/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заметить небольшие значения до </w:t>
      </w: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1900 года</w:t>
      </w:r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они являются редкими. Также резкий скачок после </w:t>
      </w:r>
      <w:r w:rsidRPr="00DC0F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2000 года</w:t>
      </w:r>
      <w:r w:rsidRPr="00DC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указывать на активное строительство в последние годы.</w:t>
      </w:r>
    </w:p>
    <w:p w14:paraId="5C9FD3B6" w14:textId="7A89CE98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21C5C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282DE94" w14:textId="7318373C" w:rsidR="009E0CF5" w:rsidRDefault="009E0CF5" w:rsidP="009E0CF5">
      <w:pPr>
        <w:pStyle w:val="Heading2"/>
        <w:rPr>
          <w:lang w:eastAsia="ru-RU"/>
        </w:rPr>
      </w:pPr>
      <w:r>
        <w:rPr>
          <w:lang w:eastAsia="ru-RU"/>
        </w:rPr>
        <w:lastRenderedPageBreak/>
        <w:t>4. Многомерный анализ</w:t>
      </w:r>
    </w:p>
    <w:p w14:paraId="33CCCFF1" w14:textId="11FAA112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 xml:space="preserve">Зависимость </w:t>
      </w:r>
      <w:proofErr w:type="spellStart"/>
      <w:r w:rsidRPr="009E0CF5">
        <w:rPr>
          <w:rFonts w:ascii="Times New Roman" w:hAnsi="Times New Roman" w:cs="Times New Roman"/>
          <w:sz w:val="28"/>
          <w:szCs w:val="28"/>
          <w:lang w:eastAsia="ru-RU"/>
        </w:rPr>
        <w:t>SalePrice</w:t>
      </w:r>
      <w:proofErr w:type="spellEnd"/>
      <w:r w:rsidRPr="009E0CF5">
        <w:rPr>
          <w:rFonts w:ascii="Times New Roman" w:hAnsi="Times New Roman" w:cs="Times New Roman"/>
          <w:sz w:val="28"/>
          <w:szCs w:val="28"/>
          <w:lang w:eastAsia="ru-RU"/>
        </w:rPr>
        <w:t xml:space="preserve"> от </w:t>
      </w:r>
      <w:proofErr w:type="spellStart"/>
      <w:r w:rsidRPr="009E0CF5">
        <w:rPr>
          <w:rFonts w:ascii="Times New Roman" w:hAnsi="Times New Roman" w:cs="Times New Roman"/>
          <w:sz w:val="28"/>
          <w:szCs w:val="28"/>
          <w:lang w:eastAsia="ru-RU"/>
        </w:rPr>
        <w:t>YearBuilt</w:t>
      </w:r>
      <w:proofErr w:type="spellEnd"/>
      <w:r w:rsidRPr="009E0CF5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E0CF5">
        <w:rPr>
          <w:rFonts w:ascii="Times New Roman" w:hAnsi="Times New Roman" w:cs="Times New Roman"/>
          <w:sz w:val="28"/>
          <w:szCs w:val="28"/>
          <w:lang w:eastAsia="ru-RU"/>
        </w:rPr>
        <w:t>Bedrooms</w:t>
      </w:r>
      <w:proofErr w:type="spellEnd"/>
    </w:p>
    <w:p w14:paraId="0F9EBC4D" w14:textId="00359CD3" w:rsidR="005412B9" w:rsidRDefault="009E0CF5" w:rsidP="005412B9">
      <w:pPr>
        <w:rPr>
          <w:lang w:eastAsia="ru-RU"/>
        </w:rPr>
      </w:pPr>
      <w:r>
        <w:rPr>
          <w:noProof/>
        </w:rPr>
        <w:drawing>
          <wp:inline distT="0" distB="0" distL="0" distR="0" wp14:anchorId="23CE0639" wp14:editId="4149755D">
            <wp:extent cx="5940425" cy="3355975"/>
            <wp:effectExtent l="0" t="0" r="3175" b="0"/>
            <wp:docPr id="210899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93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76FA" w14:textId="5399DF68" w:rsidR="009E0CF5" w:rsidRDefault="001741E2" w:rsidP="005412B9">
      <w:pPr>
        <w:rPr>
          <w:lang w:eastAsia="ru-RU"/>
        </w:rPr>
      </w:pPr>
      <w:r>
        <w:rPr>
          <w:noProof/>
        </w:rPr>
        <w:drawing>
          <wp:inline distT="0" distB="0" distL="0" distR="0" wp14:anchorId="511C7F22" wp14:editId="04318CF5">
            <wp:extent cx="5940425" cy="3233420"/>
            <wp:effectExtent l="0" t="0" r="3175" b="5080"/>
            <wp:docPr id="97790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0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0DC7" w14:textId="77777777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14:paraId="57297D7C" w14:textId="77777777" w:rsidR="009E0CF5" w:rsidRPr="009E0CF5" w:rsidRDefault="009E0CF5" w:rsidP="009E0C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Более новые дома (после 2000 года) имеют более высокую стоимость.</w:t>
      </w:r>
    </w:p>
    <w:p w14:paraId="6DBFD0FD" w14:textId="77777777" w:rsidR="009E0CF5" w:rsidRPr="009E0CF5" w:rsidRDefault="009E0CF5" w:rsidP="009E0C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Дома с большим количеством спален (3-5) концентрируются в верхнем ценовом диапазоне.</w:t>
      </w:r>
    </w:p>
    <w:p w14:paraId="72C17D08" w14:textId="77777777" w:rsidR="009E0CF5" w:rsidRDefault="009E0CF5" w:rsidP="009E0C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Видна положительная корреляция между годом постройки и ценой.</w:t>
      </w:r>
    </w:p>
    <w:p w14:paraId="6309E8B9" w14:textId="77777777" w:rsid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13A1BE" w14:textId="77777777" w:rsidR="00DD5A42" w:rsidRPr="00DD5A42" w:rsidRDefault="00DD5A42" w:rsidP="00DD5A42">
      <w:pPr>
        <w:keepNext/>
        <w:keepLines/>
        <w:spacing w:before="240" w:after="0"/>
        <w:jc w:val="center"/>
        <w:outlineLvl w:val="0"/>
        <w:rPr>
          <w:rFonts w:ascii="Times New Roman" w:eastAsia="Yu Gothic Light" w:hAnsi="Times New Roman" w:cs="Times New Roman"/>
          <w:b/>
          <w:sz w:val="28"/>
          <w:szCs w:val="28"/>
        </w:rPr>
      </w:pPr>
      <w:r w:rsidRPr="00DD5A42">
        <w:rPr>
          <w:rFonts w:ascii="Times New Roman" w:eastAsia="Yu Gothic Light" w:hAnsi="Times New Roman" w:cs="Times New Roman"/>
          <w:b/>
          <w:sz w:val="28"/>
          <w:szCs w:val="28"/>
        </w:rPr>
        <w:lastRenderedPageBreak/>
        <w:t>Краткий вывод по работе. Описание реализованной программы и её функций.</w:t>
      </w:r>
    </w:p>
    <w:p w14:paraId="60287589" w14:textId="0BA48B9C" w:rsid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лабораторной работе мы </w:t>
      </w:r>
      <w:r w:rsidR="00DD5A42">
        <w:rPr>
          <w:rFonts w:ascii="Times New Roman" w:hAnsi="Times New Roman" w:cs="Times New Roman"/>
          <w:sz w:val="28"/>
          <w:szCs w:val="28"/>
          <w:lang w:eastAsia="ru-RU"/>
        </w:rPr>
        <w:t>перенесли</w:t>
      </w:r>
      <w:r w:rsidR="00FB4EF9">
        <w:rPr>
          <w:rFonts w:ascii="Times New Roman" w:hAnsi="Times New Roman" w:cs="Times New Roman"/>
          <w:sz w:val="28"/>
          <w:szCs w:val="28"/>
          <w:lang w:eastAsia="ru-RU"/>
        </w:rPr>
        <w:t xml:space="preserve"> таблицу из </w:t>
      </w:r>
      <w:r w:rsidR="00FB4EF9">
        <w:rPr>
          <w:rFonts w:ascii="Times New Roman" w:hAnsi="Times New Roman" w:cs="Times New Roman"/>
          <w:sz w:val="28"/>
          <w:szCs w:val="28"/>
          <w:lang w:val="en-US" w:eastAsia="ru-RU"/>
        </w:rPr>
        <w:t>csv</w:t>
      </w:r>
      <w:r w:rsidR="00FB4EF9" w:rsidRPr="00FB4EF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4EF9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FB4EF9">
        <w:rPr>
          <w:rFonts w:ascii="Times New Roman" w:hAnsi="Times New Roman" w:cs="Times New Roman"/>
          <w:sz w:val="28"/>
          <w:szCs w:val="28"/>
          <w:lang w:val="en-US" w:eastAsia="ru-RU"/>
        </w:rPr>
        <w:t>sqlite</w:t>
      </w:r>
      <w:proofErr w:type="spellEnd"/>
      <w:r w:rsidR="00FB4EF9" w:rsidRPr="00FB4EF9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FB4EF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6E2C824" w14:textId="11BFC27B" w:rsidR="004B386D" w:rsidRDefault="004B386D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Нашли признаки.</w:t>
      </w:r>
    </w:p>
    <w:p w14:paraId="15296957" w14:textId="42B31FEF" w:rsidR="00FB4EF9" w:rsidRPr="00FB4EF9" w:rsidRDefault="00FB4EF9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 сделали одномерный и многомерный анализ.</w:t>
      </w:r>
    </w:p>
    <w:p w14:paraId="5FABD202" w14:textId="77777777" w:rsidR="009E0CF5" w:rsidRPr="009E0CF5" w:rsidRDefault="009E0CF5" w:rsidP="009E0CF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E0C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SalePrice</w:t>
      </w:r>
      <w:proofErr w:type="spellEnd"/>
      <w:r w:rsidRPr="009E0CF5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9E0C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YearBuilt</w:t>
      </w:r>
      <w:proofErr w:type="spellEnd"/>
      <w:r w:rsidRPr="009E0CF5">
        <w:rPr>
          <w:rFonts w:ascii="Times New Roman" w:hAnsi="Times New Roman" w:cs="Times New Roman"/>
          <w:sz w:val="28"/>
          <w:szCs w:val="28"/>
          <w:lang w:eastAsia="ru-RU"/>
        </w:rPr>
        <w:t> — ключевые признаки для анализа стоимости недвижимости.</w:t>
      </w:r>
    </w:p>
    <w:p w14:paraId="5DA48013" w14:textId="77777777" w:rsidR="009E0CF5" w:rsidRPr="009E0CF5" w:rsidRDefault="009E0CF5" w:rsidP="009E0CF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Многомерный анализ показывает, что новые дома с большим количеством спален имеют более высокую стоимость.</w:t>
      </w:r>
    </w:p>
    <w:p w14:paraId="66E55136" w14:textId="77777777" w:rsidR="009E0CF5" w:rsidRPr="009E0CF5" w:rsidRDefault="009E0CF5" w:rsidP="009E0CF5">
      <w:pPr>
        <w:rPr>
          <w:lang w:eastAsia="ru-RU"/>
        </w:rPr>
      </w:pPr>
    </w:p>
    <w:p w14:paraId="5F1B7C87" w14:textId="77777777" w:rsidR="00DD5A42" w:rsidRDefault="00DD5A42" w:rsidP="00DD5A42">
      <w:pPr>
        <w:keepNext/>
        <w:keepLines/>
        <w:spacing w:before="240" w:after="0"/>
        <w:jc w:val="center"/>
        <w:outlineLvl w:val="0"/>
        <w:rPr>
          <w:rFonts w:ascii="Times New Roman" w:eastAsia="Yu Gothic Light" w:hAnsi="Times New Roman" w:cs="Times New Roman"/>
          <w:b/>
          <w:sz w:val="28"/>
          <w:szCs w:val="28"/>
        </w:rPr>
      </w:pPr>
      <w:r w:rsidRPr="00DD5A42">
        <w:rPr>
          <w:rFonts w:ascii="Times New Roman" w:eastAsia="Yu Gothic Light" w:hAnsi="Times New Roman" w:cs="Times New Roman"/>
          <w:b/>
          <w:sz w:val="28"/>
          <w:szCs w:val="28"/>
        </w:rPr>
        <w:t>Ссылки на используемые материалы. Документация</w:t>
      </w:r>
    </w:p>
    <w:p w14:paraId="17186990" w14:textId="77777777" w:rsidR="00472CEF" w:rsidRPr="00077A04" w:rsidRDefault="00472CEF" w:rsidP="00077A04">
      <w:pPr>
        <w:rPr>
          <w:rFonts w:ascii="Times New Roman" w:hAnsi="Times New Roman" w:cs="Times New Roman"/>
          <w:sz w:val="28"/>
          <w:szCs w:val="28"/>
        </w:rPr>
      </w:pPr>
      <w:r w:rsidRPr="00077A04">
        <w:rPr>
          <w:rFonts w:ascii="Times New Roman" w:hAnsi="Times New Roman" w:cs="Times New Roman"/>
          <w:sz w:val="28"/>
          <w:szCs w:val="28"/>
        </w:rPr>
        <w:t>Документация Python sqlite3: </w:t>
      </w:r>
      <w:hyperlink r:id="rId14" w:tgtFrame="_blank" w:history="1">
        <w:r w:rsidRPr="00077A04">
          <w:rPr>
            <w:rStyle w:val="Hyperlink"/>
            <w:rFonts w:ascii="Times New Roman" w:eastAsia="Yu Gothic Light" w:hAnsi="Times New Roman" w:cs="Times New Roman"/>
            <w:b/>
            <w:sz w:val="28"/>
            <w:szCs w:val="28"/>
          </w:rPr>
          <w:t>https://docs.python.org/3/library/sqlite3.html</w:t>
        </w:r>
      </w:hyperlink>
    </w:p>
    <w:p w14:paraId="1E9682E5" w14:textId="498A1AC3" w:rsidR="00472CEF" w:rsidRPr="00077A04" w:rsidRDefault="00472CEF" w:rsidP="00077A04">
      <w:pPr>
        <w:rPr>
          <w:rFonts w:ascii="Times New Roman" w:hAnsi="Times New Roman" w:cs="Times New Roman"/>
          <w:sz w:val="28"/>
          <w:szCs w:val="28"/>
        </w:rPr>
      </w:pPr>
      <w:r w:rsidRPr="00077A04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77A04">
        <w:rPr>
          <w:rFonts w:ascii="Times New Roman" w:hAnsi="Times New Roman" w:cs="Times New Roman"/>
          <w:sz w:val="28"/>
          <w:szCs w:val="28"/>
        </w:rPr>
        <w:t>: </w:t>
      </w:r>
      <w:hyperlink r:id="rId15" w:tgtFrame="_blank" w:history="1">
        <w:r w:rsidRPr="00077A04">
          <w:rPr>
            <w:rStyle w:val="Hyperlink"/>
            <w:rFonts w:ascii="Times New Roman" w:eastAsia="Yu Gothic Light" w:hAnsi="Times New Roman" w:cs="Times New Roman"/>
            <w:b/>
            <w:sz w:val="28"/>
            <w:szCs w:val="28"/>
          </w:rPr>
          <w:t>https://pandas.pydata.org/docs</w:t>
        </w:r>
      </w:hyperlink>
    </w:p>
    <w:p w14:paraId="6EA767E0" w14:textId="76CEECE2" w:rsidR="00472CEF" w:rsidRPr="00077A04" w:rsidRDefault="00472CEF" w:rsidP="00077A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7A04"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Pr="00077A04">
        <w:rPr>
          <w:rFonts w:ascii="Times New Roman" w:hAnsi="Times New Roman" w:cs="Times New Roman"/>
          <w:bCs/>
          <w:sz w:val="28"/>
          <w:szCs w:val="28"/>
        </w:rPr>
        <w:t> </w:t>
      </w:r>
      <w:r w:rsidRPr="00077A0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77A04">
        <w:rPr>
          <w:rFonts w:ascii="Times New Roman" w:hAnsi="Times New Roman" w:cs="Times New Roman"/>
          <w:sz w:val="28"/>
          <w:szCs w:val="28"/>
        </w:rPr>
        <w:t> </w:t>
      </w:r>
      <w:hyperlink r:id="rId16" w:tgtFrame="_blank" w:history="1">
        <w:r w:rsidRPr="00077A04">
          <w:rPr>
            <w:rStyle w:val="Hyperlink"/>
            <w:rFonts w:ascii="Times New Roman" w:eastAsia="Yu Gothic Light" w:hAnsi="Times New Roman" w:cs="Times New Roman"/>
            <w:b/>
            <w:sz w:val="28"/>
            <w:szCs w:val="28"/>
          </w:rPr>
          <w:t>https://matplotlib.org</w:t>
        </w:r>
      </w:hyperlink>
    </w:p>
    <w:p w14:paraId="48011DE5" w14:textId="6AC2001B" w:rsidR="00077A04" w:rsidRDefault="00DD5A42" w:rsidP="00077A04">
      <w:pPr>
        <w:keepNext/>
        <w:keepLines/>
        <w:spacing w:before="240" w:after="0"/>
        <w:jc w:val="center"/>
        <w:outlineLvl w:val="0"/>
        <w:rPr>
          <w:lang w:eastAsia="ru-RU"/>
        </w:rPr>
      </w:pPr>
      <w:r w:rsidRPr="00DD5A42">
        <w:rPr>
          <w:rFonts w:ascii="Times New Roman" w:eastAsia="Yu Gothic Light" w:hAnsi="Times New Roman" w:cs="Times New Roman"/>
          <w:b/>
          <w:sz w:val="28"/>
          <w:szCs w:val="28"/>
        </w:rPr>
        <w:t>Листинг кода</w:t>
      </w:r>
    </w:p>
    <w:p w14:paraId="5D1319CF" w14:textId="77777777" w:rsidR="00DC0F51" w:rsidRPr="00DC0F51" w:rsidRDefault="00DC0F51" w:rsidP="00DC0F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sqlite3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matplotlib.pyplot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C0F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load_data_to_db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csv_file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db_file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pd.read_csv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csv_file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sqlite3.connect(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db_file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conn: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df.to_sql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NashvilleHousing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conn, </w:t>
      </w:r>
      <w:proofErr w:type="spellStart"/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if_exists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'replace'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index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C0F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analyze_db_structure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(conn):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cursor =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"SELECT name FROM 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sqlite_master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WHERE type='table';"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tables =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0F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Таблицы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базе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table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tables: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0F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(table[</w:t>
      </w:r>
      <w:r w:rsidRPr="00DC0F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table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tables: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table_name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table[</w:t>
      </w:r>
      <w:r w:rsidRPr="00DC0F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0F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Структура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таблицы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table_name</w:t>
      </w:r>
      <w:proofErr w:type="spellEnd"/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f"PRAGMA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table_info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table_name</w:t>
      </w:r>
      <w:proofErr w:type="spellEnd"/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);"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columns =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column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columns: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C0F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Поле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column[</w:t>
      </w:r>
      <w:r w:rsidRPr="00DC0F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Тип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column[</w:t>
      </w:r>
      <w:r w:rsidRPr="00DC0F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C0F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fetch_data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(conn, query):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pd.read_sql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(query, conn)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DC0F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clean_data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SalePrice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SalePrice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].replace(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'[\$,]'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regex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astype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0F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DC0F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0F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обработки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C0F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plot_histogram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(data, column, bins, color, title,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DC0F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plt.hist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(data[column], 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bins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=bins, 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=color, </w:t>
      </w:r>
      <w:proofErr w:type="spellStart"/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edgecolor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(title)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plt.xticks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rotation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C0F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plot_scatter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(data,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x_col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y_col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c_col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cmap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title,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DC0F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(data[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x_col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data[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y_col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=data[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c_col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cmap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alpha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0.6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plt.colorbar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спален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(title)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db_connection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load_data_to_db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'Nashville Housing.csv'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nashville_housing.db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analyze_db_structure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db_connection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df_analysis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fetch_data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db_connection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'SELECT * FROM 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NashvilleHousing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LIMIT 1000'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df_analysis1 =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fetch_data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db_connection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'SELECT * FROM 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NashvilleHousing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df_analysis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clean_data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df_analysis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plot_histogram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df_analysis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SalePrice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bins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skyblue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Распределение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продажи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SalePrice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Цена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Частота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plot_histogram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(df_analysis1,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YearBuilt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bins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'salmon'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Распределение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года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постройки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YearBuilt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Частота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plot_scatter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df_analysis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YearBuilt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SalePrice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'Bedrooms'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viridis</w:t>
      </w:r>
      <w:proofErr w:type="spellEnd"/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</w:t>
      </w:r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Цена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продажи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vs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постройки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количеству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спален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постройки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DC0F5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ylabel</w:t>
      </w:r>
      <w:proofErr w:type="spellEnd"/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Цена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продажи</w:t>
      </w:r>
      <w:r w:rsidRPr="00DC0F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C0F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7D2CF09B" w14:textId="59103020" w:rsidR="009E0CF5" w:rsidRPr="00DC0F51" w:rsidRDefault="009E0CF5" w:rsidP="00DC0F51">
      <w:pPr>
        <w:rPr>
          <w:lang w:val="en-US" w:eastAsia="ru-RU"/>
        </w:rPr>
      </w:pPr>
    </w:p>
    <w:sectPr w:rsidR="009E0CF5" w:rsidRPr="00DC0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44C38"/>
    <w:multiLevelType w:val="multilevel"/>
    <w:tmpl w:val="9C6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F55A4"/>
    <w:multiLevelType w:val="multilevel"/>
    <w:tmpl w:val="6406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D0AAB"/>
    <w:multiLevelType w:val="multilevel"/>
    <w:tmpl w:val="E860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E0F77"/>
    <w:multiLevelType w:val="multilevel"/>
    <w:tmpl w:val="E8F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90709"/>
    <w:multiLevelType w:val="multilevel"/>
    <w:tmpl w:val="15A2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F759D"/>
    <w:multiLevelType w:val="multilevel"/>
    <w:tmpl w:val="B808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C75EC"/>
    <w:multiLevelType w:val="multilevel"/>
    <w:tmpl w:val="83E6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44786">
    <w:abstractNumId w:val="7"/>
  </w:num>
  <w:num w:numId="2" w16cid:durableId="1946958893">
    <w:abstractNumId w:val="2"/>
  </w:num>
  <w:num w:numId="3" w16cid:durableId="1057782629">
    <w:abstractNumId w:val="0"/>
  </w:num>
  <w:num w:numId="4" w16cid:durableId="601307380">
    <w:abstractNumId w:val="3"/>
  </w:num>
  <w:num w:numId="5" w16cid:durableId="1788549023">
    <w:abstractNumId w:val="4"/>
  </w:num>
  <w:num w:numId="6" w16cid:durableId="654182638">
    <w:abstractNumId w:val="6"/>
  </w:num>
  <w:num w:numId="7" w16cid:durableId="4478976">
    <w:abstractNumId w:val="1"/>
  </w:num>
  <w:num w:numId="8" w16cid:durableId="1037585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CE"/>
    <w:rsid w:val="00077A04"/>
    <w:rsid w:val="000B1986"/>
    <w:rsid w:val="001741E2"/>
    <w:rsid w:val="001C21CF"/>
    <w:rsid w:val="001D2D68"/>
    <w:rsid w:val="001E4DAF"/>
    <w:rsid w:val="001F27F9"/>
    <w:rsid w:val="00272A38"/>
    <w:rsid w:val="002D1666"/>
    <w:rsid w:val="002E7145"/>
    <w:rsid w:val="00300154"/>
    <w:rsid w:val="00417C4E"/>
    <w:rsid w:val="00472CEF"/>
    <w:rsid w:val="004B386D"/>
    <w:rsid w:val="0051352A"/>
    <w:rsid w:val="005412B9"/>
    <w:rsid w:val="005B59E6"/>
    <w:rsid w:val="00606166"/>
    <w:rsid w:val="006872E5"/>
    <w:rsid w:val="006C6288"/>
    <w:rsid w:val="007C1C09"/>
    <w:rsid w:val="007E328F"/>
    <w:rsid w:val="007E41AF"/>
    <w:rsid w:val="007F2FD9"/>
    <w:rsid w:val="00821C5C"/>
    <w:rsid w:val="00844B3A"/>
    <w:rsid w:val="009A4B9E"/>
    <w:rsid w:val="009E0CF5"/>
    <w:rsid w:val="00A01BC2"/>
    <w:rsid w:val="00A059E4"/>
    <w:rsid w:val="00A05C57"/>
    <w:rsid w:val="00A1688E"/>
    <w:rsid w:val="00A1796A"/>
    <w:rsid w:val="00A22088"/>
    <w:rsid w:val="00BE233A"/>
    <w:rsid w:val="00C938BA"/>
    <w:rsid w:val="00CD2DAE"/>
    <w:rsid w:val="00DC0F51"/>
    <w:rsid w:val="00DD5A42"/>
    <w:rsid w:val="00E23E06"/>
    <w:rsid w:val="00E51CDD"/>
    <w:rsid w:val="00ED0CCE"/>
    <w:rsid w:val="00F47772"/>
    <w:rsid w:val="00FB4EF9"/>
    <w:rsid w:val="00F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77736"/>
  <w15:chartTrackingRefBased/>
  <w15:docId w15:val="{482FFCC3-B90F-4D8E-9F4A-210FE40E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2E5"/>
    <w:rPr>
      <w:rFonts w:asciiTheme="minorHAnsi" w:eastAsia="MS Mincho" w:hAnsiTheme="minorHAnsi" w:cstheme="minorBid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12B9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theme="majorBidi"/>
      <w:b/>
      <w:sz w:val="28"/>
      <w:szCs w:val="32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0CF5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B9"/>
    <w:rPr>
      <w:rFonts w:eastAsia="Times New Roman" w:cstheme="majorBidi"/>
      <w:b/>
      <w:kern w:val="0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E0CF5"/>
    <w:rPr>
      <w:rFonts w:eastAsiaTheme="majorEastAsia" w:cstheme="majorBidi"/>
      <w:b/>
      <w:kern w:val="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CC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CC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CC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C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C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C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C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0CCE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D0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CCE"/>
    <w:rPr>
      <w:b/>
      <w:bCs/>
      <w:smallCaps/>
      <w:color w:val="2F5496" w:themeColor="accent1" w:themeShade="BF"/>
      <w:spacing w:val="5"/>
    </w:rPr>
  </w:style>
  <w:style w:type="table" w:customStyle="1" w:styleId="1">
    <w:name w:val="Сетка таблицы1"/>
    <w:basedOn w:val="TableNormal"/>
    <w:next w:val="TableGrid"/>
    <w:uiPriority w:val="39"/>
    <w:rsid w:val="006872E5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7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2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C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168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68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F51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tplotlib.org/stable/api/_as_gen/matplotlib.pyplot.his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andas.pydata.org/docs/reference/api/pandas.read_csv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python.org/3/library/sqlit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22</cp:revision>
  <dcterms:created xsi:type="dcterms:W3CDTF">2025-02-02T14:09:00Z</dcterms:created>
  <dcterms:modified xsi:type="dcterms:W3CDTF">2025-02-26T16:07:00Z</dcterms:modified>
</cp:coreProperties>
</file>