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CAE5" w14:textId="17F058A9" w:rsidR="00727CD5" w:rsidRDefault="00727CD5" w:rsidP="00727CD5">
      <w:pPr>
        <w:pStyle w:val="a4"/>
        <w:spacing w:after="0"/>
        <w:jc w:val="center"/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14:paraId="3E0DA7A1" w14:textId="77777777" w:rsidR="00727CD5" w:rsidRDefault="00727CD5" w:rsidP="00727CD5">
      <w:pPr>
        <w:pStyle w:val="a4"/>
        <w:spacing w:after="0"/>
        <w:jc w:val="center"/>
        <w:rPr>
          <w:rFonts w:ascii="Times New Roman" w:hAnsi="Times New Roman" w:cs="Times New Roman"/>
          <w:bCs/>
          <w:color w:val="000000"/>
        </w:rPr>
      </w:pPr>
    </w:p>
    <w:p w14:paraId="2CE4AFD2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Федеральное государственное автономное</w:t>
      </w:r>
    </w:p>
    <w:p w14:paraId="5C39C715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образовательное учреждение высшего образования</w:t>
      </w:r>
    </w:p>
    <w:p w14:paraId="2F974885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«Санкт-Петербургский национальный исследовательский университет</w:t>
      </w:r>
    </w:p>
    <w:p w14:paraId="59C5F2A0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технологий, механики и оптики»</w:t>
      </w:r>
    </w:p>
    <w:p w14:paraId="19F9DBF0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21774AAD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78788312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14:paraId="42493A88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14:paraId="0E5749F4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45BCC140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54E8326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00A2CE8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«Управление мобильными устройствами»</w:t>
      </w:r>
    </w:p>
    <w:p w14:paraId="0169B3E6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4F273C72" w14:textId="3D1DC12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Отчет по лабораторной работе №</w:t>
      </w:r>
      <w:r w:rsidR="00830440">
        <w:rPr>
          <w:rFonts w:ascii="Times New Roman" w:hAnsi="Times New Roman" w:cs="Times New Roman"/>
          <w:color w:val="000000"/>
          <w:sz w:val="32"/>
          <w:szCs w:val="36"/>
        </w:rPr>
        <w:t>2</w:t>
      </w:r>
    </w:p>
    <w:p w14:paraId="2F46BC9B" w14:textId="030E3A28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«</w:t>
      </w:r>
      <w:r w:rsidR="00830440" w:rsidRPr="00830440">
        <w:rPr>
          <w:rFonts w:ascii="Times New Roman" w:hAnsi="Times New Roman" w:cs="Times New Roman"/>
          <w:color w:val="000000"/>
          <w:sz w:val="32"/>
          <w:szCs w:val="36"/>
        </w:rPr>
        <w:t>Обработка и тарификация трафика NetFlow»</w:t>
      </w:r>
      <w:r>
        <w:rPr>
          <w:rFonts w:ascii="Times New Roman" w:hAnsi="Times New Roman" w:cs="Times New Roman"/>
          <w:color w:val="000000"/>
          <w:sz w:val="32"/>
          <w:szCs w:val="36"/>
        </w:rPr>
        <w:t>)</w:t>
      </w:r>
    </w:p>
    <w:p w14:paraId="47BE476C" w14:textId="77777777" w:rsidR="00727CD5" w:rsidRDefault="00727CD5" w:rsidP="00727CD5">
      <w:pPr>
        <w:pStyle w:val="a4"/>
        <w:widowControl/>
        <w:spacing w:after="0"/>
        <w:jc w:val="center"/>
        <w:rPr>
          <w:b/>
          <w:sz w:val="22"/>
        </w:rPr>
      </w:pPr>
    </w:p>
    <w:p w14:paraId="69C6CE27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0ADF98CB" w14:textId="77777777" w:rsidR="00727CD5" w:rsidRDefault="00727CD5" w:rsidP="00727CD5">
      <w:pPr>
        <w:pStyle w:val="a4"/>
        <w:widowControl/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3EF5696E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Работу выполнил</w:t>
      </w:r>
    </w:p>
    <w:p w14:paraId="67DA77F3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 xml:space="preserve">студент группы </w:t>
      </w:r>
      <w:r>
        <w:rPr>
          <w:rFonts w:ascii="Times New Roman" w:hAnsi="Times New Roman" w:cs="Times New Roman"/>
          <w:color w:val="000000"/>
          <w:lang w:val="en-US"/>
        </w:rPr>
        <w:t>N</w:t>
      </w:r>
      <w:r>
        <w:rPr>
          <w:rFonts w:ascii="Times New Roman" w:hAnsi="Times New Roman" w:cs="Times New Roman"/>
          <w:color w:val="000000"/>
        </w:rPr>
        <w:t>3350</w:t>
      </w:r>
    </w:p>
    <w:p w14:paraId="4338A10F" w14:textId="77777777" w:rsidR="00727CD5" w:rsidRDefault="00727CD5" w:rsidP="00727CD5">
      <w:pPr>
        <w:pStyle w:val="a4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очного отделения </w:t>
      </w:r>
    </w:p>
    <w:p w14:paraId="4D5B1330" w14:textId="4AD0EC3A" w:rsidR="00727CD5" w:rsidRPr="00EF5F8A" w:rsidRDefault="00EF5F8A" w:rsidP="00EF5F8A">
      <w:pPr>
        <w:pStyle w:val="a4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1EC5F86" wp14:editId="38550540">
            <wp:simplePos x="0" y="0"/>
            <wp:positionH relativeFrom="column">
              <wp:posOffset>5212715</wp:posOffset>
            </wp:positionH>
            <wp:positionV relativeFrom="paragraph">
              <wp:posOffset>472440</wp:posOffset>
            </wp:positionV>
            <wp:extent cx="615950" cy="495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CD5">
        <w:rPr>
          <w:rFonts w:ascii="Times New Roman" w:hAnsi="Times New Roman" w:cs="Times New Roman"/>
          <w:color w:val="000000"/>
        </w:rPr>
        <w:t xml:space="preserve">Каргин </w:t>
      </w:r>
      <w:proofErr w:type="gramStart"/>
      <w:r w:rsidR="00727CD5">
        <w:rPr>
          <w:rFonts w:ascii="Times New Roman" w:hAnsi="Times New Roman" w:cs="Times New Roman"/>
          <w:color w:val="000000"/>
        </w:rPr>
        <w:t>А.А.</w:t>
      </w:r>
      <w:proofErr w:type="gramEnd"/>
      <w:r w:rsidR="00727CD5">
        <w:rPr>
          <w:rFonts w:ascii="Times New Roman" w:hAnsi="Times New Roman" w:cs="Times New Roman"/>
          <w:color w:val="000000"/>
        </w:rPr>
        <w:br/>
        <w:t xml:space="preserve"> (5 вариант):</w:t>
      </w:r>
    </w:p>
    <w:p w14:paraId="13E8E42E" w14:textId="77777777" w:rsidR="00727CD5" w:rsidRDefault="00727CD5" w:rsidP="00EF5F8A">
      <w:pPr>
        <w:pStyle w:val="a4"/>
        <w:widowControl/>
        <w:spacing w:after="0"/>
        <w:rPr>
          <w:rFonts w:ascii="Times New Roman" w:hAnsi="Times New Roman" w:cs="Times New Roman"/>
          <w:color w:val="000000"/>
        </w:rPr>
      </w:pPr>
    </w:p>
    <w:p w14:paraId="6886788C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Проверил:</w:t>
      </w:r>
    </w:p>
    <w:p w14:paraId="09CB89C6" w14:textId="77777777" w:rsidR="00727CD5" w:rsidRDefault="00727CD5" w:rsidP="00727CD5">
      <w:pPr>
        <w:pStyle w:val="a4"/>
        <w:widowControl/>
        <w:spacing w:after="0"/>
        <w:jc w:val="right"/>
        <w:rPr>
          <w:lang w:eastAsia="ru-RU"/>
        </w:rPr>
      </w:pPr>
      <w:r>
        <w:rPr>
          <w:lang w:eastAsia="ru-RU"/>
        </w:rPr>
        <w:t>Федоров И.Р.</w:t>
      </w:r>
    </w:p>
    <w:p w14:paraId="60712E85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14:paraId="711289FE" w14:textId="77777777" w:rsidR="00727CD5" w:rsidRDefault="00727CD5" w:rsidP="00727CD5">
      <w:pPr>
        <w:pStyle w:val="a4"/>
        <w:widowControl/>
        <w:spacing w:after="0"/>
        <w:jc w:val="right"/>
        <w:rPr>
          <w:lang w:eastAsia="ru-RU"/>
        </w:rPr>
      </w:pPr>
    </w:p>
    <w:p w14:paraId="6F44C1C4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3BCA7D01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622A727E" w14:textId="3664AD9B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5070BDE9" wp14:editId="49AABEC0">
            <wp:simplePos x="0" y="0"/>
            <wp:positionH relativeFrom="column">
              <wp:posOffset>1363980</wp:posOffset>
            </wp:positionH>
            <wp:positionV relativeFrom="paragraph">
              <wp:posOffset>97155</wp:posOffset>
            </wp:positionV>
            <wp:extent cx="2920365" cy="453390"/>
            <wp:effectExtent l="0" t="0" r="0" b="3810"/>
            <wp:wrapSquare wrapText="bothSides"/>
            <wp:docPr id="2" name="Рисунок 2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73187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4B3D525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204C2C3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BB06FE8" w14:textId="77777777" w:rsidR="00727CD5" w:rsidRDefault="00727CD5" w:rsidP="00727CD5">
      <w:pPr>
        <w:pStyle w:val="a4"/>
        <w:widowControl/>
        <w:spacing w:after="0"/>
        <w:jc w:val="center"/>
        <w:rPr>
          <w:lang w:eastAsia="ru-RU"/>
        </w:rPr>
      </w:pPr>
      <w:r>
        <w:rPr>
          <w:lang w:eastAsia="ru-RU"/>
        </w:rPr>
        <w:t>Санкт — Петербург, 2020</w:t>
      </w:r>
    </w:p>
    <w:p w14:paraId="4F4DE961" w14:textId="77777777" w:rsidR="00830440" w:rsidRDefault="00830440" w:rsidP="00830440">
      <w:pPr>
        <w:rPr>
          <w:b/>
          <w:bCs/>
        </w:rPr>
      </w:pPr>
      <w:r>
        <w:rPr>
          <w:b/>
          <w:bCs/>
        </w:rPr>
        <w:lastRenderedPageBreak/>
        <w:t>Вариант 5</w:t>
      </w:r>
    </w:p>
    <w:p w14:paraId="7AFF1B41" w14:textId="77777777" w:rsidR="00830440" w:rsidRDefault="00830440" w:rsidP="00830440">
      <w:r>
        <w:rPr>
          <w:b/>
          <w:bCs/>
        </w:rPr>
        <w:t>Задание:</w:t>
      </w:r>
      <w:r>
        <w:t xml:space="preserve"> Протарифицировать абонента с IP-адресом 192.168.250.59</w:t>
      </w:r>
    </w:p>
    <w:p w14:paraId="27C597D5" w14:textId="77777777" w:rsidR="00830440" w:rsidRDefault="00830440" w:rsidP="00830440">
      <w:r>
        <w:t>с коэффициентом k: 1руб/Мб, первые 1000Мб бесплатно</w:t>
      </w:r>
    </w:p>
    <w:p w14:paraId="625E8CBC" w14:textId="77777777" w:rsidR="00830440" w:rsidRDefault="00830440" w:rsidP="00830440">
      <w:pPr>
        <w:rPr>
          <w:b/>
          <w:bCs/>
        </w:rPr>
      </w:pPr>
      <w:r>
        <w:rPr>
          <w:b/>
          <w:bCs/>
        </w:rPr>
        <w:t>Выбор средства реализации:</w:t>
      </w:r>
    </w:p>
    <w:p w14:paraId="6049F7A3" w14:textId="77777777" w:rsidR="00830440" w:rsidRDefault="00830440" w:rsidP="00830440">
      <w:r>
        <w:t xml:space="preserve">Код программы написан на языке 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JDK</w:t>
      </w:r>
      <w:r>
        <w:t xml:space="preserve"> 13. Выбор был сделан в пользу </w:t>
      </w:r>
      <w:r>
        <w:rPr>
          <w:lang w:val="en-US"/>
        </w:rPr>
        <w:t>Java</w:t>
      </w:r>
      <w:r w:rsidRPr="00830440">
        <w:t xml:space="preserve"> </w:t>
      </w:r>
      <w:r>
        <w:t xml:space="preserve">по причине присутствия в этом языке многих инструментов, позволяющих удобно работать с любыми форматами данных, а также потому что </w:t>
      </w:r>
      <w:r>
        <w:rPr>
          <w:lang w:val="en-US"/>
        </w:rPr>
        <w:t>Java</w:t>
      </w:r>
      <w:r w:rsidRPr="00830440">
        <w:t xml:space="preserve"> </w:t>
      </w:r>
      <w:r>
        <w:t xml:space="preserve">является мультиплатформенным языком программирования, и программы, написанные на </w:t>
      </w:r>
      <w:r>
        <w:rPr>
          <w:lang w:val="en-US"/>
        </w:rPr>
        <w:t>Java</w:t>
      </w:r>
      <w:r>
        <w:t xml:space="preserve">, могут быть запущены на любом устройстве, на котором установлена </w:t>
      </w:r>
      <w:r>
        <w:rPr>
          <w:lang w:val="en-US"/>
        </w:rPr>
        <w:t>JVM</w:t>
      </w:r>
      <w:r>
        <w:t xml:space="preserve">. Для отрисовки графика написан скрипт на языке </w:t>
      </w:r>
      <w:r>
        <w:rPr>
          <w:lang w:val="en-US"/>
        </w:rPr>
        <w:t>python</w:t>
      </w:r>
      <w:r>
        <w:t xml:space="preserve">, поскольку этот язык обладает удобной для рисования графиков библиотекой </w:t>
      </w:r>
      <w:r>
        <w:rPr>
          <w:lang w:val="en-US"/>
        </w:rPr>
        <w:t>matplotlib</w:t>
      </w:r>
      <w:r>
        <w:t>.</w:t>
      </w:r>
    </w:p>
    <w:p w14:paraId="10AE2546" w14:textId="77777777" w:rsidR="00830440" w:rsidRDefault="00830440" w:rsidP="00830440">
      <w:pPr>
        <w:rPr>
          <w:b/>
          <w:bCs/>
        </w:rPr>
      </w:pPr>
      <w:r>
        <w:rPr>
          <w:b/>
          <w:bCs/>
        </w:rPr>
        <w:t>Программа:</w:t>
      </w:r>
    </w:p>
    <w:p w14:paraId="03D8A7FB" w14:textId="354171DA" w:rsidR="00830440" w:rsidRDefault="00830440" w:rsidP="00830440">
      <w:pPr>
        <w:rPr>
          <w:noProof/>
        </w:rPr>
      </w:pPr>
      <w:r>
        <w:rPr>
          <w:noProof/>
        </w:rPr>
        <w:t xml:space="preserve">Исходный код находится по ссылке: </w:t>
      </w:r>
      <w:r w:rsidR="00F719CF">
        <w:rPr>
          <w:rFonts w:cs="Times New Roman"/>
          <w:szCs w:val="24"/>
        </w:rPr>
        <w:t>https://github.com/ArtyomKargin/Mobile-devices</w:t>
      </w:r>
    </w:p>
    <w:p w14:paraId="29B0E87B" w14:textId="77777777" w:rsidR="00830440" w:rsidRDefault="00830440" w:rsidP="00830440">
      <w:pPr>
        <w:rPr>
          <w:b/>
          <w:bCs/>
        </w:rPr>
      </w:pPr>
      <w:r>
        <w:rPr>
          <w:b/>
          <w:bCs/>
        </w:rPr>
        <w:t>Ход работы и пример работы программы:</w:t>
      </w:r>
    </w:p>
    <w:p w14:paraId="02D3752E" w14:textId="77777777" w:rsidR="00830440" w:rsidRDefault="00830440" w:rsidP="00830440">
      <w:r>
        <w:t xml:space="preserve">Приводим файл к читаемому виду в формате </w:t>
      </w:r>
      <w:r>
        <w:rPr>
          <w:lang w:val="en-US"/>
        </w:rPr>
        <w:t>csv</w:t>
      </w:r>
      <w:r>
        <w:t xml:space="preserve"> командой:</w:t>
      </w:r>
      <w:r>
        <w:br/>
      </w:r>
      <w:r>
        <w:rPr>
          <w:lang w:val="en-US"/>
        </w:rPr>
        <w:t>nfdump</w:t>
      </w:r>
      <w:r>
        <w:t xml:space="preserve"> -</w:t>
      </w:r>
      <w:r>
        <w:rPr>
          <w:lang w:val="en-US"/>
        </w:rPr>
        <w:t>r</w:t>
      </w:r>
      <w:r w:rsidRPr="00830440">
        <w:t xml:space="preserve"> </w:t>
      </w:r>
      <w:r>
        <w:rPr>
          <w:lang w:val="en-US"/>
        </w:rPr>
        <w:t>nfcapd</w:t>
      </w:r>
      <w:r>
        <w:t>.202002251200 -</w:t>
      </w:r>
      <w:r>
        <w:rPr>
          <w:lang w:val="en-US"/>
        </w:rPr>
        <w:t>o</w:t>
      </w:r>
      <w:r w:rsidRPr="00830440">
        <w:t xml:space="preserve"> </w:t>
      </w:r>
      <w:proofErr w:type="gramStart"/>
      <w:r>
        <w:rPr>
          <w:lang w:val="en-US"/>
        </w:rPr>
        <w:t>csv</w:t>
      </w:r>
      <w:r>
        <w:t xml:space="preserve"> &gt;</w:t>
      </w:r>
      <w:proofErr w:type="gramEnd"/>
      <w:r>
        <w:t xml:space="preserve"> </w:t>
      </w:r>
      <w:r>
        <w:rPr>
          <w:lang w:val="en-US"/>
        </w:rPr>
        <w:t>internet</w:t>
      </w:r>
      <w:r>
        <w:t>.</w:t>
      </w:r>
      <w:r>
        <w:rPr>
          <w:lang w:val="en-US"/>
        </w:rPr>
        <w:t>csv</w:t>
      </w:r>
    </w:p>
    <w:p w14:paraId="0543058F" w14:textId="77777777" w:rsidR="00830440" w:rsidRDefault="00830440" w:rsidP="00830440">
      <w:r>
        <w:t xml:space="preserve">Результат работы программы – вывод цены и графика (скрипт </w:t>
      </w:r>
      <w:r>
        <w:rPr>
          <w:lang w:val="en-US"/>
        </w:rPr>
        <w:t>python</w:t>
      </w:r>
      <w:r w:rsidRPr="00830440">
        <w:t xml:space="preserve"> </w:t>
      </w:r>
      <w:r>
        <w:t xml:space="preserve">запускается в коде </w:t>
      </w:r>
      <w:r>
        <w:rPr>
          <w:lang w:val="en-US"/>
        </w:rPr>
        <w:t>java</w:t>
      </w:r>
      <w:r w:rsidRPr="00830440">
        <w:t xml:space="preserve"> </w:t>
      </w:r>
      <w:r>
        <w:t>как процесс командной строки)</w:t>
      </w:r>
    </w:p>
    <w:p w14:paraId="7738F9FE" w14:textId="6348D543" w:rsidR="00830440" w:rsidRDefault="00830440" w:rsidP="00830440">
      <w:r>
        <w:rPr>
          <w:noProof/>
        </w:rPr>
        <w:drawing>
          <wp:inline distT="0" distB="0" distL="0" distR="0" wp14:anchorId="6AB9A80B" wp14:editId="7D849B5A">
            <wp:extent cx="1517650" cy="2857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7B33" w14:textId="77777777" w:rsidR="00830440" w:rsidRDefault="00830440" w:rsidP="00830440">
      <w:r>
        <w:t>Тарификация проводилась в килобайтах.</w:t>
      </w:r>
    </w:p>
    <w:p w14:paraId="021240DA" w14:textId="6CEAE561" w:rsidR="00830440" w:rsidRDefault="00830440" w:rsidP="00830440">
      <w:r>
        <w:rPr>
          <w:noProof/>
        </w:rPr>
        <w:drawing>
          <wp:inline distT="0" distB="0" distL="0" distR="0" wp14:anchorId="6F70A3EF" wp14:editId="68966699">
            <wp:extent cx="4216400" cy="314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14E9F33" w14:textId="77777777" w:rsidR="00830440" w:rsidRDefault="00830440" w:rsidP="00830440">
      <w:r>
        <w:t>По оси х – время в секундах, точка отсчёта 11:30:00, по оси у – суммарный переданный трафик в килобайтах.</w:t>
      </w:r>
    </w:p>
    <w:p w14:paraId="103E1D42" w14:textId="77777777" w:rsidR="00830440" w:rsidRDefault="00830440" w:rsidP="00830440"/>
    <w:p w14:paraId="39F51A29" w14:textId="77777777" w:rsidR="00830440" w:rsidRDefault="00830440" w:rsidP="00830440">
      <w:pPr>
        <w:rPr>
          <w:b/>
          <w:bCs/>
        </w:rPr>
      </w:pPr>
    </w:p>
    <w:p w14:paraId="0AF95EAE" w14:textId="77777777" w:rsidR="00830440" w:rsidRDefault="00830440" w:rsidP="00830440">
      <w:pPr>
        <w:rPr>
          <w:b/>
          <w:bCs/>
        </w:rPr>
      </w:pPr>
      <w:r>
        <w:rPr>
          <w:b/>
          <w:bCs/>
        </w:rPr>
        <w:t xml:space="preserve">Вывод: </w:t>
      </w:r>
    </w:p>
    <w:p w14:paraId="1BB1ED24" w14:textId="77777777" w:rsidR="00830440" w:rsidRDefault="00830440" w:rsidP="00830440">
      <w:r>
        <w:t xml:space="preserve">В ходе выполнения лабораторной работы привёл файл nfcapd.202002251200 к читаемому виду с помощью утилиты </w:t>
      </w:r>
      <w:r>
        <w:rPr>
          <w:lang w:val="en-US"/>
        </w:rPr>
        <w:t>nfdump</w:t>
      </w:r>
      <w:r>
        <w:t xml:space="preserve">, произвёл парсинг этого файла, выполнил тарификацию абонента в соответствии с вариантом. </w:t>
      </w:r>
    </w:p>
    <w:p w14:paraId="13061E71" w14:textId="77777777" w:rsidR="006C3AF5" w:rsidRDefault="006C3AF5"/>
    <w:sectPr w:rsidR="006C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66A2C"/>
    <w:multiLevelType w:val="hybridMultilevel"/>
    <w:tmpl w:val="CB782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7F6FCE"/>
    <w:multiLevelType w:val="hybridMultilevel"/>
    <w:tmpl w:val="04127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6D4209"/>
    <w:multiLevelType w:val="multilevel"/>
    <w:tmpl w:val="313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B5"/>
    <w:rsid w:val="006C3AF5"/>
    <w:rsid w:val="00727CD5"/>
    <w:rsid w:val="00830440"/>
    <w:rsid w:val="00C931B5"/>
    <w:rsid w:val="00DE7A0F"/>
    <w:rsid w:val="00EF5F8A"/>
    <w:rsid w:val="00F7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787F"/>
  <w15:chartTrackingRefBased/>
  <w15:docId w15:val="{902D889D-5B69-4B88-874D-32692C37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CD5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CD5"/>
    <w:rPr>
      <w:color w:val="0563C1" w:themeColor="hyperlink"/>
      <w:u w:val="single"/>
    </w:rPr>
  </w:style>
  <w:style w:type="paragraph" w:styleId="a4">
    <w:name w:val="Body Text"/>
    <w:basedOn w:val="a"/>
    <w:link w:val="a5"/>
    <w:semiHidden/>
    <w:unhideWhenUsed/>
    <w:rsid w:val="00727CD5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727CD5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727CD5"/>
    <w:pPr>
      <w:ind w:left="720"/>
      <w:contextualSpacing/>
    </w:pPr>
  </w:style>
  <w:style w:type="character" w:styleId="a7">
    <w:name w:val="Strong"/>
    <w:basedOn w:val="a0"/>
    <w:uiPriority w:val="22"/>
    <w:qFormat/>
    <w:rsid w:val="00727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Каргин Артем Андреевич</dc:creator>
  <cp:keywords/>
  <dc:description/>
  <cp:lastModifiedBy>Каргин Артем Андреевич</cp:lastModifiedBy>
  <cp:revision>4</cp:revision>
  <dcterms:created xsi:type="dcterms:W3CDTF">2020-05-12T18:11:00Z</dcterms:created>
  <dcterms:modified xsi:type="dcterms:W3CDTF">2020-05-12T18:12:00Z</dcterms:modified>
</cp:coreProperties>
</file>