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CAE5" w14:textId="17F058A9" w:rsidR="00727CD5" w:rsidRDefault="00727CD5" w:rsidP="00727CD5">
      <w:pPr>
        <w:pStyle w:val="a4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14:paraId="3E0DA7A1" w14:textId="77777777" w:rsidR="00727CD5" w:rsidRDefault="00727CD5" w:rsidP="00727CD5">
      <w:pPr>
        <w:pStyle w:val="a4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14:paraId="2CE4AFD2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14:paraId="5C39C715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14:paraId="2F974885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14:paraId="59C5F2A0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14:paraId="19F9DBF0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21774AAD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78788312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14:paraId="42493A88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14:paraId="0E5749F4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45BCC140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54E8326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00A2CE8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14:paraId="0169B3E6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4F273C72" w14:textId="0BAEC28B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 №</w:t>
      </w:r>
      <w:r w:rsidR="00D62EA2">
        <w:rPr>
          <w:rFonts w:ascii="Times New Roman" w:hAnsi="Times New Roman" w:cs="Times New Roman"/>
          <w:color w:val="000000"/>
          <w:sz w:val="32"/>
          <w:szCs w:val="36"/>
        </w:rPr>
        <w:t>3</w:t>
      </w:r>
    </w:p>
    <w:p w14:paraId="2F46BC9B" w14:textId="135FAEB4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«</w:t>
      </w:r>
      <w:r w:rsidR="00D62EA2" w:rsidRPr="00D62EA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Формирование счёта на оплату услуг</w:t>
      </w:r>
      <w:r w:rsidR="00830440" w:rsidRPr="00830440">
        <w:rPr>
          <w:rFonts w:ascii="Times New Roman" w:hAnsi="Times New Roman" w:cs="Times New Roman"/>
          <w:color w:val="000000"/>
          <w:sz w:val="32"/>
          <w:szCs w:val="36"/>
        </w:rPr>
        <w:t>»</w:t>
      </w:r>
    </w:p>
    <w:p w14:paraId="47BE476C" w14:textId="77777777" w:rsidR="00727CD5" w:rsidRDefault="00727CD5" w:rsidP="00727CD5">
      <w:pPr>
        <w:pStyle w:val="a4"/>
        <w:widowControl/>
        <w:spacing w:after="0"/>
        <w:jc w:val="center"/>
        <w:rPr>
          <w:b/>
          <w:sz w:val="22"/>
        </w:rPr>
      </w:pPr>
    </w:p>
    <w:p w14:paraId="69C6CE27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ADF98CB" w14:textId="77777777" w:rsidR="00727CD5" w:rsidRDefault="00727CD5" w:rsidP="00727CD5">
      <w:pPr>
        <w:pStyle w:val="a4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EF5696E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14:paraId="67DA77F3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14:paraId="4338A10F" w14:textId="77777777" w:rsidR="00727CD5" w:rsidRDefault="00727CD5" w:rsidP="00727CD5">
      <w:pPr>
        <w:pStyle w:val="a4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14:paraId="4D5B1330" w14:textId="4AD0EC3A" w:rsidR="00727CD5" w:rsidRPr="00EF5F8A" w:rsidRDefault="00EF5F8A" w:rsidP="00EF5F8A">
      <w:pPr>
        <w:pStyle w:val="a4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1EC5F86" wp14:editId="38550540">
            <wp:simplePos x="0" y="0"/>
            <wp:positionH relativeFrom="column">
              <wp:posOffset>5212715</wp:posOffset>
            </wp:positionH>
            <wp:positionV relativeFrom="paragraph">
              <wp:posOffset>472440</wp:posOffset>
            </wp:positionV>
            <wp:extent cx="615950" cy="495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CD5">
        <w:rPr>
          <w:rFonts w:ascii="Times New Roman" w:hAnsi="Times New Roman" w:cs="Times New Roman"/>
          <w:color w:val="000000"/>
        </w:rPr>
        <w:t xml:space="preserve">Каргин </w:t>
      </w:r>
      <w:proofErr w:type="gramStart"/>
      <w:r w:rsidR="00727CD5">
        <w:rPr>
          <w:rFonts w:ascii="Times New Roman" w:hAnsi="Times New Roman" w:cs="Times New Roman"/>
          <w:color w:val="000000"/>
        </w:rPr>
        <w:t>А.А.</w:t>
      </w:r>
      <w:proofErr w:type="gramEnd"/>
      <w:r w:rsidR="00727CD5">
        <w:rPr>
          <w:rFonts w:ascii="Times New Roman" w:hAnsi="Times New Roman" w:cs="Times New Roman"/>
          <w:color w:val="000000"/>
        </w:rPr>
        <w:br/>
        <w:t xml:space="preserve"> (5 вариант):</w:t>
      </w:r>
    </w:p>
    <w:p w14:paraId="13E8E42E" w14:textId="77777777" w:rsidR="00727CD5" w:rsidRDefault="00727CD5" w:rsidP="00EF5F8A">
      <w:pPr>
        <w:pStyle w:val="a4"/>
        <w:widowControl/>
        <w:spacing w:after="0"/>
        <w:rPr>
          <w:rFonts w:ascii="Times New Roman" w:hAnsi="Times New Roman" w:cs="Times New Roman"/>
          <w:color w:val="000000"/>
        </w:rPr>
      </w:pPr>
    </w:p>
    <w:p w14:paraId="6886788C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14:paraId="09CB89C6" w14:textId="77777777" w:rsidR="00727CD5" w:rsidRDefault="00727CD5" w:rsidP="00727CD5">
      <w:pPr>
        <w:pStyle w:val="a4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И.Р.</w:t>
      </w:r>
    </w:p>
    <w:p w14:paraId="60712E85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14:paraId="711289FE" w14:textId="77777777" w:rsidR="00727CD5" w:rsidRDefault="00727CD5" w:rsidP="00727CD5">
      <w:pPr>
        <w:pStyle w:val="a4"/>
        <w:widowControl/>
        <w:spacing w:after="0"/>
        <w:jc w:val="right"/>
        <w:rPr>
          <w:lang w:eastAsia="ru-RU"/>
        </w:rPr>
      </w:pPr>
    </w:p>
    <w:p w14:paraId="6F44C1C4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3BCA7D01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622A727E" w14:textId="3664AD9B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5070BDE9" wp14:editId="49AABEC0">
            <wp:simplePos x="0" y="0"/>
            <wp:positionH relativeFrom="column">
              <wp:posOffset>1363980</wp:posOffset>
            </wp:positionH>
            <wp:positionV relativeFrom="paragraph">
              <wp:posOffset>97155</wp:posOffset>
            </wp:positionV>
            <wp:extent cx="2920365" cy="453390"/>
            <wp:effectExtent l="0" t="0" r="0" b="3810"/>
            <wp:wrapSquare wrapText="bothSides"/>
            <wp:docPr id="2" name="Рисунок 2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73187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4B3D525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204C2C3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BB06FE8" w14:textId="77777777" w:rsidR="00727CD5" w:rsidRDefault="00727CD5" w:rsidP="00727CD5">
      <w:pPr>
        <w:pStyle w:val="a4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2020</w:t>
      </w:r>
    </w:p>
    <w:p w14:paraId="4F4DE961" w14:textId="77777777" w:rsidR="00830440" w:rsidRDefault="00830440" w:rsidP="00830440">
      <w:pPr>
        <w:rPr>
          <w:b/>
          <w:bCs/>
        </w:rPr>
      </w:pPr>
      <w:r>
        <w:rPr>
          <w:b/>
          <w:bCs/>
        </w:rPr>
        <w:lastRenderedPageBreak/>
        <w:t>Вариант 5</w:t>
      </w:r>
    </w:p>
    <w:p w14:paraId="2CC6A20C" w14:textId="77777777" w:rsidR="00D62EA2" w:rsidRDefault="00830440" w:rsidP="00D62EA2">
      <w:r>
        <w:rPr>
          <w:b/>
          <w:bCs/>
        </w:rPr>
        <w:t>Задание:</w:t>
      </w:r>
      <w:r>
        <w:t xml:space="preserve"> </w:t>
      </w:r>
      <w:r w:rsidR="00D62EA2" w:rsidRPr="00D62EA2">
        <w:rPr>
          <w:rFonts w:cs="Times New Roman"/>
          <w:color w:val="000000"/>
          <w:szCs w:val="24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 w:rsidR="00D62EA2" w:rsidRPr="00D62EA2">
        <w:rPr>
          <w:rFonts w:cs="Times New Roman"/>
          <w:color w:val="000000"/>
          <w:szCs w:val="24"/>
        </w:rPr>
        <w:t>счет на оплату</w:t>
      </w:r>
      <w:proofErr w:type="gramEnd"/>
      <w:r w:rsidR="00D62EA2" w:rsidRPr="00D62EA2">
        <w:rPr>
          <w:rFonts w:cs="Times New Roman"/>
          <w:color w:val="000000"/>
          <w:szCs w:val="24"/>
        </w:rPr>
        <w:t xml:space="preserve"> в формате .</w:t>
      </w:r>
      <w:proofErr w:type="spellStart"/>
      <w:r w:rsidR="00D62EA2" w:rsidRPr="00D62EA2">
        <w:rPr>
          <w:rFonts w:cs="Times New Roman"/>
          <w:color w:val="000000"/>
          <w:szCs w:val="24"/>
        </w:rPr>
        <w:t>pdf</w:t>
      </w:r>
      <w:proofErr w:type="spellEnd"/>
      <w:r w:rsidR="00D62EA2" w:rsidRPr="00D62EA2">
        <w:rPr>
          <w:rFonts w:cs="Times New Roman"/>
          <w:color w:val="000000"/>
          <w:szCs w:val="24"/>
        </w:rPr>
        <w:t>.</w:t>
      </w:r>
    </w:p>
    <w:p w14:paraId="625E8CBC" w14:textId="5B437D46" w:rsidR="00830440" w:rsidRDefault="00830440" w:rsidP="00D62EA2">
      <w:pPr>
        <w:rPr>
          <w:b/>
          <w:bCs/>
        </w:rPr>
      </w:pPr>
      <w:r>
        <w:rPr>
          <w:b/>
          <w:bCs/>
        </w:rPr>
        <w:t>Выбор средства реализации:</w:t>
      </w:r>
    </w:p>
    <w:p w14:paraId="6049F7A3" w14:textId="2FF89483" w:rsidR="00830440" w:rsidRDefault="00830440" w:rsidP="00830440">
      <w:r>
        <w:t xml:space="preserve">Код программы написан на языке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JDK</w:t>
      </w:r>
      <w:r>
        <w:t xml:space="preserve"> 13. Выбор был сделан в пользу </w:t>
      </w:r>
      <w:r>
        <w:rPr>
          <w:lang w:val="en-US"/>
        </w:rPr>
        <w:t>Java</w:t>
      </w:r>
      <w:r w:rsidRPr="00830440">
        <w:t xml:space="preserve"> </w:t>
      </w:r>
      <w:r>
        <w:t xml:space="preserve">по причине присутствия в этом языке многих инструментов, позволяющих удобно работать с любыми форматами данных, а также потому что </w:t>
      </w:r>
      <w:r>
        <w:rPr>
          <w:lang w:val="en-US"/>
        </w:rPr>
        <w:t>Java</w:t>
      </w:r>
      <w:r w:rsidRPr="00830440">
        <w:t xml:space="preserve"> </w:t>
      </w:r>
      <w:r>
        <w:t xml:space="preserve">является мультиплатформенным языком программирования, и программы, написанные на </w:t>
      </w:r>
      <w:r>
        <w:rPr>
          <w:lang w:val="en-US"/>
        </w:rPr>
        <w:t>Java</w:t>
      </w:r>
      <w:r>
        <w:t xml:space="preserve">, могут быть запущены на любом устройстве, на котором установлена </w:t>
      </w:r>
      <w:r>
        <w:rPr>
          <w:lang w:val="en-US"/>
        </w:rPr>
        <w:t>JVM</w:t>
      </w:r>
      <w:r>
        <w:t xml:space="preserve">. </w:t>
      </w:r>
      <w:r w:rsidR="00D62EA2">
        <w:t xml:space="preserve">Для работы с </w:t>
      </w:r>
      <w:r w:rsidR="00D62EA2">
        <w:rPr>
          <w:lang w:val="en-US"/>
        </w:rPr>
        <w:t>pdf</w:t>
      </w:r>
      <w:r w:rsidR="00D62EA2">
        <w:t xml:space="preserve"> используется </w:t>
      </w:r>
      <w:r w:rsidR="00D62EA2">
        <w:rPr>
          <w:lang w:val="en-US"/>
        </w:rPr>
        <w:t>maven</w:t>
      </w:r>
      <w:r w:rsidR="00D62EA2">
        <w:t xml:space="preserve"> и сторонняя библиотека с открытым исходным кодом </w:t>
      </w:r>
      <w:proofErr w:type="spellStart"/>
      <w:r w:rsidR="00D62EA2">
        <w:rPr>
          <w:lang w:val="en-US"/>
        </w:rPr>
        <w:t>iText</w:t>
      </w:r>
      <w:proofErr w:type="spellEnd"/>
      <w:r w:rsidR="00D62EA2">
        <w:t xml:space="preserve"> 7.</w:t>
      </w:r>
    </w:p>
    <w:p w14:paraId="10AE2546" w14:textId="77777777" w:rsidR="00830440" w:rsidRDefault="00830440" w:rsidP="00830440">
      <w:pPr>
        <w:rPr>
          <w:b/>
          <w:bCs/>
        </w:rPr>
      </w:pPr>
      <w:r>
        <w:rPr>
          <w:b/>
          <w:bCs/>
        </w:rPr>
        <w:t>Программа:</w:t>
      </w:r>
    </w:p>
    <w:p w14:paraId="03D8A7FB" w14:textId="354171DA" w:rsidR="00830440" w:rsidRDefault="00830440" w:rsidP="00830440">
      <w:pPr>
        <w:rPr>
          <w:noProof/>
        </w:rPr>
      </w:pPr>
      <w:r>
        <w:rPr>
          <w:noProof/>
        </w:rPr>
        <w:t xml:space="preserve">Исходный код находится по ссылке: </w:t>
      </w:r>
      <w:r w:rsidR="00F719CF">
        <w:rPr>
          <w:rFonts w:cs="Times New Roman"/>
          <w:szCs w:val="24"/>
        </w:rPr>
        <w:t>https://github.com/ArtyomKargin/Mobile-devices</w:t>
      </w:r>
    </w:p>
    <w:p w14:paraId="111AC312" w14:textId="77777777" w:rsidR="00D62EA2" w:rsidRDefault="00D62EA2" w:rsidP="00D62EA2">
      <w:r>
        <w:rPr>
          <w:lang w:val="en-US"/>
        </w:rPr>
        <w:t>pom</w:t>
      </w:r>
      <w:r>
        <w:t>.</w:t>
      </w:r>
      <w:r>
        <w:rPr>
          <w:lang w:val="en-US"/>
        </w:rPr>
        <w:t>xml</w:t>
      </w:r>
      <w:r>
        <w:t xml:space="preserve"> – файл зависимостей </w:t>
      </w:r>
      <w:r>
        <w:rPr>
          <w:lang w:val="en-US"/>
        </w:rPr>
        <w:t>maven</w:t>
      </w:r>
      <w:r>
        <w:t xml:space="preserve">, подключает библиотеку для работы с </w:t>
      </w:r>
      <w:r>
        <w:rPr>
          <w:lang w:val="en-US"/>
        </w:rPr>
        <w:t>pdf</w:t>
      </w:r>
      <w:r w:rsidRPr="00D62EA2">
        <w:t xml:space="preserve"> </w:t>
      </w:r>
      <w:r>
        <w:t>файлами.</w:t>
      </w:r>
    </w:p>
    <w:p w14:paraId="4ABA3359" w14:textId="77777777" w:rsidR="00D62EA2" w:rsidRDefault="00D62EA2" w:rsidP="00D62EA2">
      <w:proofErr w:type="spellStart"/>
      <w:r>
        <w:rPr>
          <w:lang w:val="en-US"/>
        </w:rPr>
        <w:t>MainClass</w:t>
      </w:r>
      <w:proofErr w:type="spellEnd"/>
      <w:r>
        <w:t>.</w:t>
      </w:r>
      <w:r>
        <w:rPr>
          <w:lang w:val="en-US"/>
        </w:rPr>
        <w:t>java</w:t>
      </w:r>
      <w:r>
        <w:t xml:space="preserve"> – класс исполнения, содержит в себе метод </w:t>
      </w:r>
      <w:r>
        <w:rPr>
          <w:lang w:val="en-US"/>
        </w:rPr>
        <w:t>main</w:t>
      </w:r>
      <w:r>
        <w:t>, который отвечает за запуск и работу программы.</w:t>
      </w:r>
    </w:p>
    <w:p w14:paraId="6450C4CE" w14:textId="77777777" w:rsidR="00D62EA2" w:rsidRDefault="00D62EA2" w:rsidP="00D62EA2">
      <w:proofErr w:type="spellStart"/>
      <w:r>
        <w:rPr>
          <w:lang w:val="en-US"/>
        </w:rPr>
        <w:t>TrafficParcer</w:t>
      </w:r>
      <w:proofErr w:type="spellEnd"/>
      <w:r>
        <w:t>.</w:t>
      </w:r>
      <w:r>
        <w:rPr>
          <w:lang w:val="en-US"/>
        </w:rPr>
        <w:t>java</w:t>
      </w:r>
      <w:r>
        <w:t xml:space="preserve"> – класс-парсер </w:t>
      </w:r>
      <w:r>
        <w:rPr>
          <w:lang w:val="en-US"/>
        </w:rPr>
        <w:t>csv</w:t>
      </w:r>
      <w:r w:rsidRPr="00D62EA2">
        <w:t xml:space="preserve"> </w:t>
      </w:r>
      <w:r>
        <w:t>файла с данными о телефонных звонках.</w:t>
      </w:r>
    </w:p>
    <w:p w14:paraId="099B0D1F" w14:textId="77777777" w:rsidR="00D62EA2" w:rsidRDefault="00D62EA2" w:rsidP="00D62EA2">
      <w:proofErr w:type="spellStart"/>
      <w:r>
        <w:rPr>
          <w:lang w:val="en-US"/>
        </w:rPr>
        <w:t>NFCAPDParser</w:t>
      </w:r>
      <w:proofErr w:type="spellEnd"/>
      <w:r>
        <w:t>.</w:t>
      </w:r>
      <w:r>
        <w:rPr>
          <w:lang w:val="en-US"/>
        </w:rPr>
        <w:t>java</w:t>
      </w:r>
      <w:r>
        <w:t xml:space="preserve"> – класс-парсер </w:t>
      </w:r>
      <w:r>
        <w:rPr>
          <w:lang w:val="en-US"/>
        </w:rPr>
        <w:t>csv</w:t>
      </w:r>
      <w:r w:rsidRPr="00D62EA2">
        <w:t xml:space="preserve"> </w:t>
      </w:r>
      <w:r>
        <w:t>файла с данными о передаче трафика в сети интернет.</w:t>
      </w:r>
    </w:p>
    <w:p w14:paraId="1C532286" w14:textId="77777777" w:rsidR="00D62EA2" w:rsidRDefault="00D62EA2" w:rsidP="00D62EA2">
      <w:r>
        <w:rPr>
          <w:lang w:val="en-US"/>
        </w:rPr>
        <w:t>Tariffing</w:t>
      </w:r>
      <w:r>
        <w:t>.</w:t>
      </w:r>
      <w:r>
        <w:rPr>
          <w:lang w:val="en-US"/>
        </w:rPr>
        <w:t>java</w:t>
      </w:r>
      <w:r>
        <w:t xml:space="preserve"> – класс, исполняющий тарификацию. Метод </w:t>
      </w:r>
      <w:proofErr w:type="spellStart"/>
      <w:r>
        <w:rPr>
          <w:lang w:val="en-US"/>
        </w:rPr>
        <w:t>TrafficPrice</w:t>
      </w:r>
      <w:proofErr w:type="spellEnd"/>
      <w:r w:rsidRPr="00D62EA2">
        <w:t xml:space="preserve"> </w:t>
      </w:r>
      <w:r>
        <w:t>возвращает счёт за передачу и приём данных.</w:t>
      </w:r>
    </w:p>
    <w:p w14:paraId="3C60345D" w14:textId="51C5AAC7" w:rsidR="00D62EA2" w:rsidRDefault="00D62EA2" w:rsidP="00D62EA2">
      <w:proofErr w:type="spellStart"/>
      <w:r>
        <w:rPr>
          <w:lang w:val="en-US"/>
        </w:rPr>
        <w:t>PDFcreator</w:t>
      </w:r>
      <w:proofErr w:type="spellEnd"/>
      <w:r>
        <w:t>.</w:t>
      </w:r>
      <w:r>
        <w:rPr>
          <w:lang w:val="en-US"/>
        </w:rPr>
        <w:t>java</w:t>
      </w:r>
      <w:r>
        <w:t xml:space="preserve"> – класс заполняющий шаблон счёта </w:t>
      </w:r>
      <w:r>
        <w:rPr>
          <w:lang w:val="en-US"/>
        </w:rPr>
        <w:t>pdf</w:t>
      </w:r>
      <w:r w:rsidRPr="00D62EA2">
        <w:t xml:space="preserve"> </w:t>
      </w:r>
      <w:r>
        <w:t>необходимыми значениями.</w:t>
      </w:r>
    </w:p>
    <w:p w14:paraId="364493D3" w14:textId="77777777" w:rsidR="00D62EA2" w:rsidRDefault="00D62EA2" w:rsidP="00D62EA2">
      <w:pPr>
        <w:rPr>
          <w:b/>
          <w:bCs/>
        </w:rPr>
      </w:pPr>
      <w:r>
        <w:rPr>
          <w:b/>
          <w:bCs/>
        </w:rPr>
        <w:t>Ход работы и пример работы программы:</w:t>
      </w:r>
    </w:p>
    <w:p w14:paraId="72B15B7D" w14:textId="77777777" w:rsidR="00D62EA2" w:rsidRDefault="00D62EA2" w:rsidP="00D62EA2">
      <w:pPr>
        <w:rPr>
          <w:lang w:val="en-US"/>
        </w:rPr>
      </w:pPr>
      <w:r>
        <w:t>Компиляция</w:t>
      </w:r>
      <w:r>
        <w:rPr>
          <w:lang w:val="en-US"/>
        </w:rPr>
        <w:t>:</w:t>
      </w:r>
    </w:p>
    <w:p w14:paraId="0AF2CA28" w14:textId="77777777" w:rsidR="00D62EA2" w:rsidRDefault="00D62EA2" w:rsidP="00D62EA2">
      <w:r>
        <w:rPr>
          <w:noProof/>
        </w:rPr>
        <w:drawing>
          <wp:inline distT="0" distB="0" distL="0" distR="0" wp14:anchorId="16D3AA9B" wp14:editId="4285A4B2">
            <wp:extent cx="5937250" cy="2971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569EC0" w14:textId="77777777" w:rsidR="00D62EA2" w:rsidRDefault="00D62EA2" w:rsidP="00D62EA2"/>
    <w:p w14:paraId="7FE7E94E" w14:textId="1F422372" w:rsidR="00D62EA2" w:rsidRDefault="00D62EA2" w:rsidP="00D62EA2">
      <w:r>
        <w:lastRenderedPageBreak/>
        <w:t>З</w:t>
      </w:r>
      <w:r>
        <w:t>апуск программы:</w:t>
      </w:r>
    </w:p>
    <w:p w14:paraId="2670CF1F" w14:textId="4A60E64A" w:rsidR="00D62EA2" w:rsidRDefault="00D62EA2" w:rsidP="00D62EA2">
      <w:r>
        <w:rPr>
          <w:noProof/>
        </w:rPr>
        <w:drawing>
          <wp:inline distT="0" distB="0" distL="0" distR="0" wp14:anchorId="4F682696" wp14:editId="31A2B75B">
            <wp:extent cx="5937250" cy="2203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B4BF" w14:textId="77777777" w:rsidR="00D62EA2" w:rsidRDefault="00D62EA2" w:rsidP="00D62EA2"/>
    <w:p w14:paraId="273569B7" w14:textId="7025EF7E" w:rsidR="00D62EA2" w:rsidRPr="00D62EA2" w:rsidRDefault="00D62EA2" w:rsidP="00D62EA2">
      <w:pPr>
        <w:rPr>
          <w:lang w:val="en-US"/>
        </w:rPr>
      </w:pPr>
      <w:r>
        <w:t xml:space="preserve">Полученный </w:t>
      </w:r>
      <w:r>
        <w:rPr>
          <w:lang w:val="en-US"/>
        </w:rPr>
        <w:t xml:space="preserve">pdf </w:t>
      </w:r>
      <w:r>
        <w:t>файл</w:t>
      </w:r>
      <w:r>
        <w:rPr>
          <w:lang w:val="en-US"/>
        </w:rPr>
        <w:t>:</w:t>
      </w:r>
    </w:p>
    <w:p w14:paraId="7738F9FE" w14:textId="2CED4823" w:rsidR="00830440" w:rsidRDefault="00D62EA2" w:rsidP="00830440">
      <w:r w:rsidRPr="00D62EA2">
        <w:drawing>
          <wp:inline distT="0" distB="0" distL="0" distR="0" wp14:anchorId="25F52EA6" wp14:editId="4A0B582B">
            <wp:extent cx="5099312" cy="476909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1A29" w14:textId="77777777" w:rsidR="00830440" w:rsidRDefault="00830440" w:rsidP="00830440">
      <w:pPr>
        <w:rPr>
          <w:b/>
          <w:bCs/>
        </w:rPr>
      </w:pPr>
    </w:p>
    <w:p w14:paraId="0AF95EAE" w14:textId="77777777" w:rsidR="00830440" w:rsidRDefault="00830440" w:rsidP="00830440">
      <w:pPr>
        <w:rPr>
          <w:b/>
          <w:bCs/>
        </w:rPr>
      </w:pPr>
      <w:r>
        <w:rPr>
          <w:b/>
          <w:bCs/>
        </w:rPr>
        <w:t xml:space="preserve">Вывод: </w:t>
      </w:r>
    </w:p>
    <w:p w14:paraId="13061E71" w14:textId="7904680C" w:rsidR="006C3AF5" w:rsidRDefault="00D62EA2">
      <w:r>
        <w:t xml:space="preserve">В ходе выполнения лабораторной работы научился работать с </w:t>
      </w:r>
      <w:r>
        <w:rPr>
          <w:lang w:val="en-US"/>
        </w:rPr>
        <w:t>pdf</w:t>
      </w:r>
      <w:r w:rsidRPr="00D62EA2">
        <w:t xml:space="preserve"> </w:t>
      </w:r>
      <w:r>
        <w:t xml:space="preserve">файлами, используя библиотеку </w:t>
      </w:r>
      <w:proofErr w:type="spellStart"/>
      <w:r>
        <w:rPr>
          <w:lang w:val="en-US"/>
        </w:rPr>
        <w:t>iText</w:t>
      </w:r>
      <w:proofErr w:type="spellEnd"/>
      <w:r>
        <w:t xml:space="preserve"> 7, выставил </w:t>
      </w:r>
      <w:proofErr w:type="gramStart"/>
      <w:r>
        <w:t>счёт на оплату</w:t>
      </w:r>
      <w:proofErr w:type="gramEnd"/>
      <w:r>
        <w:t xml:space="preserve"> и вывел в формате </w:t>
      </w:r>
      <w:r>
        <w:rPr>
          <w:lang w:val="en-US"/>
        </w:rPr>
        <w:t>pdf</w:t>
      </w:r>
      <w:r>
        <w:t>.</w:t>
      </w:r>
    </w:p>
    <w:sectPr w:rsidR="006C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7F6FCE"/>
    <w:multiLevelType w:val="hybridMultilevel"/>
    <w:tmpl w:val="0412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B5"/>
    <w:rsid w:val="006C3AF5"/>
    <w:rsid w:val="00727CD5"/>
    <w:rsid w:val="00830440"/>
    <w:rsid w:val="00C931B5"/>
    <w:rsid w:val="00D62EA2"/>
    <w:rsid w:val="00DE7A0F"/>
    <w:rsid w:val="00EF5F8A"/>
    <w:rsid w:val="00F7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787F"/>
  <w15:chartTrackingRefBased/>
  <w15:docId w15:val="{902D889D-5B69-4B88-874D-32692C37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CD5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CD5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27CD5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727CD5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727CD5"/>
    <w:pPr>
      <w:ind w:left="720"/>
      <w:contextualSpacing/>
    </w:pPr>
  </w:style>
  <w:style w:type="character" w:styleId="a7">
    <w:name w:val="Strong"/>
    <w:basedOn w:val="a0"/>
    <w:uiPriority w:val="22"/>
    <w:qFormat/>
    <w:rsid w:val="00727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Каргин Артем Андреевич</dc:creator>
  <cp:keywords/>
  <dc:description/>
  <cp:lastModifiedBy>Каргин Артем Андреевич</cp:lastModifiedBy>
  <cp:revision>2</cp:revision>
  <dcterms:created xsi:type="dcterms:W3CDTF">2020-05-26T13:37:00Z</dcterms:created>
  <dcterms:modified xsi:type="dcterms:W3CDTF">2020-05-26T13:37:00Z</dcterms:modified>
</cp:coreProperties>
</file>