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4B1832" w:rsidRPr="00747D5F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Учреждение образования «Белорусс</w:t>
      </w:r>
      <w:r w:rsidR="004B1832">
        <w:rPr>
          <w:rFonts w:ascii="Times New Roman" w:hAnsi="Times New Roman"/>
          <w:sz w:val="28"/>
          <w:szCs w:val="28"/>
        </w:rPr>
        <w:t>кий государственный университет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Дисциплина: Конструирование программ и языки программирования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ПОЯСНИТЕЛЬНАЯ ЗАПИСКА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 курсовому проекту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на тему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БАНКОВСКИЕ УСЛУГИ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БГУИР КП </w:t>
      </w:r>
      <w:r w:rsidR="00C94A0B" w:rsidRPr="00C94A0B">
        <w:rPr>
          <w:rFonts w:ascii="Times New Roman" w:hAnsi="Times New Roman"/>
          <w:sz w:val="28"/>
          <w:szCs w:val="28"/>
        </w:rPr>
        <w:t>1-</w:t>
      </w:r>
      <w:r w:rsidR="00C94A0B">
        <w:rPr>
          <w:rFonts w:ascii="Times New Roman" w:hAnsi="Times New Roman"/>
          <w:sz w:val="28"/>
          <w:szCs w:val="28"/>
        </w:rPr>
        <w:t>58 01 0</w:t>
      </w:r>
      <w:r w:rsidR="00C94A0B" w:rsidRPr="00EA504A">
        <w:rPr>
          <w:rFonts w:ascii="Times New Roman" w:hAnsi="Times New Roman"/>
          <w:sz w:val="28"/>
          <w:szCs w:val="28"/>
        </w:rPr>
        <w:t>1</w:t>
      </w:r>
      <w:r w:rsidR="00C94A0B" w:rsidRPr="00C94A0B">
        <w:rPr>
          <w:rFonts w:ascii="Times New Roman" w:hAnsi="Times New Roman"/>
          <w:sz w:val="28"/>
          <w:szCs w:val="28"/>
        </w:rPr>
        <w:t xml:space="preserve"> </w:t>
      </w:r>
      <w:r w:rsidR="00C94A0B" w:rsidRPr="00EA504A">
        <w:rPr>
          <w:rFonts w:ascii="Times New Roman" w:hAnsi="Times New Roman"/>
          <w:sz w:val="28"/>
          <w:szCs w:val="28"/>
        </w:rPr>
        <w:t>2</w:t>
      </w:r>
      <w:r w:rsidR="004B1832" w:rsidRPr="004B1832">
        <w:rPr>
          <w:rFonts w:ascii="Times New Roman" w:hAnsi="Times New Roman"/>
          <w:sz w:val="28"/>
          <w:szCs w:val="28"/>
        </w:rPr>
        <w:t>5</w:t>
      </w:r>
      <w:r w:rsidR="00C94A0B" w:rsidRPr="00EA504A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>ПЗ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гр. 110901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Русак</w:t>
      </w:r>
      <w:r w:rsidR="00FB1DBA">
        <w:rPr>
          <w:rFonts w:ascii="Times New Roman" w:hAnsi="Times New Roman"/>
          <w:sz w:val="28"/>
          <w:szCs w:val="28"/>
        </w:rPr>
        <w:t xml:space="preserve"> А</w:t>
      </w:r>
      <w:r w:rsidR="000B091F" w:rsidRPr="000B30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</w:t>
      </w:r>
      <w:r w:rsidR="00FB1DBA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Руководитель: ассистент кафедры ЭВМ </w:t>
      </w:r>
      <w:r w:rsidRPr="000B3076">
        <w:rPr>
          <w:rFonts w:ascii="Times New Roman" w:hAnsi="Times New Roman"/>
          <w:sz w:val="28"/>
          <w:szCs w:val="28"/>
        </w:rPr>
        <w:br/>
      </w:r>
      <w:r w:rsidR="00C01665">
        <w:rPr>
          <w:rFonts w:ascii="Times New Roman" w:hAnsi="Times New Roman"/>
          <w:sz w:val="28"/>
          <w:szCs w:val="28"/>
        </w:rPr>
        <w:t>Яночкин А. Л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747D5F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747D5F" w:rsidRDefault="004B1832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0B3076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C94A0B" w:rsidRPr="00C94A0B" w:rsidRDefault="00C94A0B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2012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lastRenderedPageBreak/>
        <w:t xml:space="preserve">Учреждение </w:t>
      </w:r>
      <w:r w:rsidRPr="000B3076">
        <w:rPr>
          <w:rFonts w:ascii="Times New Roman" w:hAnsi="Times New Roman"/>
          <w:sz w:val="28"/>
          <w:szCs w:val="28"/>
          <w:lang w:bidi="ru-RU"/>
        </w:rPr>
        <w:t>образования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«Белорусский </w:t>
      </w:r>
      <w:r w:rsidRPr="000B3076">
        <w:rPr>
          <w:rFonts w:ascii="Times New Roman" w:hAnsi="Times New Roman"/>
          <w:sz w:val="28"/>
          <w:szCs w:val="28"/>
          <w:lang w:bidi="ru-RU"/>
        </w:rPr>
        <w:t>государственный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университет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информатики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радиоэлектроники»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Ф</w:t>
      </w:r>
      <w:r w:rsidRPr="000B3076">
        <w:rPr>
          <w:rFonts w:ascii="Times New Roman" w:hAnsi="Times New Roman"/>
          <w:sz w:val="28"/>
          <w:szCs w:val="28"/>
          <w:lang w:bidi="ru-RU"/>
        </w:rPr>
        <w:t>акультет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компьютерных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систем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сетей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 w:firstLine="708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У</w:t>
      </w:r>
      <w:r w:rsidRPr="000B3076">
        <w:rPr>
          <w:rFonts w:ascii="Times New Roman" w:hAnsi="Times New Roman"/>
          <w:sz w:val="28"/>
          <w:szCs w:val="28"/>
          <w:lang w:bidi="ru-RU"/>
        </w:rPr>
        <w:t>ТВЕРЖДАЮ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Заведующий </w:t>
      </w:r>
      <w:r w:rsidRPr="000B3076">
        <w:rPr>
          <w:rFonts w:ascii="Times New Roman" w:hAnsi="Times New Roman"/>
          <w:sz w:val="28"/>
          <w:szCs w:val="28"/>
          <w:lang w:bidi="ru-RU"/>
        </w:rPr>
        <w:t>кафедрой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____________________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 New Roman" w:hAnsi="Times New Roman"/>
          <w:sz w:val="28"/>
          <w:szCs w:val="28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hAnsi="Times New Roman"/>
          <w:sz w:val="28"/>
          <w:szCs w:val="28"/>
        </w:rPr>
        <w:t xml:space="preserve">____________________2012 </w:t>
      </w:r>
      <w:r w:rsidRPr="000B3076">
        <w:rPr>
          <w:rFonts w:ascii="Times New Roman" w:hAnsi="Times New Roman"/>
          <w:sz w:val="28"/>
          <w:szCs w:val="28"/>
          <w:lang w:bidi="ru-RU"/>
        </w:rPr>
        <w:t>г.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ЗАДАНИЕ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По </w:t>
      </w:r>
      <w:r w:rsidRPr="000B3076">
        <w:rPr>
          <w:rFonts w:ascii="Times New Roman" w:hAnsi="Times New Roman"/>
          <w:sz w:val="28"/>
          <w:szCs w:val="28"/>
          <w:lang w:bidi="ru-RU"/>
        </w:rPr>
        <w:t>курсовому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проектированию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  <w:u w:val="single"/>
        </w:rPr>
        <w:t>С</w:t>
      </w:r>
      <w:r w:rsidRPr="000B3076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>туденту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Русаку Артёму Дмитриевичу    </w:t>
      </w:r>
      <w:r w:rsidR="00FB1DBA">
        <w:rPr>
          <w:rFonts w:ascii="Times New Roman" w:hAnsi="Times New Roman"/>
          <w:sz w:val="28"/>
          <w:szCs w:val="28"/>
        </w:rPr>
        <w:t>___________________________</w:t>
      </w:r>
      <w:r w:rsidRPr="000B3076">
        <w:rPr>
          <w:rFonts w:ascii="Times New Roman" w:hAnsi="Times New Roman"/>
          <w:sz w:val="28"/>
          <w:szCs w:val="28"/>
        </w:rPr>
        <w:t xml:space="preserve">___ </w:t>
      </w:r>
    </w:p>
    <w:p w:rsidR="003549FE" w:rsidRPr="00C94A0B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NewRomanPSMT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1.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Тема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C94A0B" w:rsidRPr="00C94A0B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 xml:space="preserve">   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8138ED">
        <w:rPr>
          <w:rFonts w:ascii="Times New Roman" w:hAnsi="Times New Roman"/>
          <w:sz w:val="28"/>
          <w:szCs w:val="28"/>
          <w:u w:val="single"/>
        </w:rPr>
        <w:t>Банковские услуги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>»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 New Roman" w:hAnsi="Times New Roman"/>
          <w:i/>
          <w:iCs/>
          <w:color w:val="FFFFFF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2.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Срок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студентом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законченного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hAnsi="Times New Roman"/>
          <w:sz w:val="28"/>
          <w:szCs w:val="28"/>
        </w:rPr>
        <w:t>__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 xml:space="preserve">31 </w:t>
      </w:r>
      <w:r w:rsidRPr="000B3076">
        <w:rPr>
          <w:rFonts w:ascii="Times New Roman" w:hAnsi="Times New Roman"/>
          <w:i/>
          <w:iCs/>
          <w:sz w:val="28"/>
          <w:szCs w:val="28"/>
          <w:u w:val="single"/>
          <w:lang w:bidi="ru-RU"/>
        </w:rPr>
        <w:t>декабря</w:t>
      </w:r>
      <w:r w:rsidR="008138ED">
        <w:rPr>
          <w:rFonts w:ascii="Times New Roman" w:hAnsi="Times New Roman"/>
          <w:i/>
          <w:iCs/>
          <w:sz w:val="28"/>
          <w:szCs w:val="28"/>
          <w:u w:val="single"/>
        </w:rPr>
        <w:t xml:space="preserve"> 2013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>г.__</w:t>
      </w:r>
    </w:p>
    <w:p w:rsidR="008138ED" w:rsidRPr="00290877" w:rsidRDefault="000B091F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3.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Исходные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8138ED">
        <w:rPr>
          <w:rFonts w:ascii="Times New Roman" w:hAnsi="Times New Roman"/>
          <w:color w:val="000000"/>
          <w:sz w:val="28"/>
          <w:szCs w:val="28"/>
          <w:u w:val="single"/>
        </w:rPr>
        <w:t xml:space="preserve">. 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Написать программу реализации банковских услуг. Программа должна иметь удобный пользовательский интерфейс с необходимыми пунктами меню. Работа с информацией должна производиться в окнах. В программе должна быть предусмотрена возможность создания информации в виде файлов. Программа позволяет организовать открытие нового счета, аннулирование  счета, перевод денег с одного счета на другой, снятие денег со счета, депозиты и займ  под проценты. Все данные содержатся в файлах. Банковский  счет  связывается  с  именем вкладчика. Необходимо реализовать оконный интерфейс при помощи ассемблерных вставок. Или реализовать ввод данных через собственные функции, реализованные на ассемблере</w:t>
      </w:r>
      <w:r w:rsidR="008138ED" w:rsidRPr="002908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</w:pPr>
    </w:p>
    <w:p w:rsidR="003549FE" w:rsidRPr="000B3076" w:rsidRDefault="00144EAA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ECAD1DF" wp14:editId="15E21D8C">
                <wp:simplePos x="0" y="0"/>
                <wp:positionH relativeFrom="page">
                  <wp:posOffset>6657975</wp:posOffset>
                </wp:positionH>
                <wp:positionV relativeFrom="margin">
                  <wp:posOffset>9348470</wp:posOffset>
                </wp:positionV>
                <wp:extent cx="762635" cy="734060"/>
                <wp:effectExtent l="0" t="0" r="1841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14656" id="Прямоугольник 4" o:spid="_x0000_s1026" style="position:absolute;margin-left:524.25pt;margin-top:736.1pt;width:60.05pt;height:57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ABuAIAALw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4. </w: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>Содержание расчетно-пояснительной записки (перечень вопросов, которые подлежат разработке)</w:t>
      </w:r>
      <w:r w:rsidR="000B091F" w:rsidRPr="000B3076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: 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  <w:t>Введение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>. 1.Обзор методов и алгоритмов постав-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lastRenderedPageBreak/>
        <w:t xml:space="preserve">ленной задачи 2. Обоснование выбранных методов и алгоритмов 3. Описание программы для программиста 4. Описание алгоритмов решения задачи 5. Руководство пользователя. Заключение                                                             </w:t>
      </w:r>
      <w:r w:rsidR="000B091F" w:rsidRPr="000B3076"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/>
        </w:rPr>
        <w:t>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u w:val="single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5.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Перечень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графического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материала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точным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обязательных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чертежей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графиков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1.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Диаграмма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классов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2.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Блок-схемы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алгоритмов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3.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Примеры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работы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программы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6.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онсультация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проекту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разделов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color w:val="FFFFFF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7.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выдачи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задания</w:t>
      </w:r>
      <w:r w:rsidR="00C94A0B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</w:t>
      </w:r>
      <w:r w:rsidR="00C94A0B" w:rsidRPr="00C94A0B">
        <w:rPr>
          <w:rFonts w:ascii="Times New Roman" w:eastAsia="TimesNewRomanPSMT" w:hAnsi="Times New Roman"/>
          <w:i/>
          <w:sz w:val="28"/>
          <w:szCs w:val="28"/>
          <w:u w:val="single"/>
        </w:rPr>
        <w:t>14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сентября 201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3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г.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color w:val="FFFFFF"/>
          <w:sz w:val="28"/>
          <w:szCs w:val="28"/>
        </w:rPr>
        <w:t>–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lang w:bidi="ru-RU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РУКОВОДИТЕЛЬ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А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4B1832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За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дание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принял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исполнению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 xml:space="preserve">      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>А.Д</w:t>
      </w:r>
      <w:r w:rsidR="00FB1DBA">
        <w:rPr>
          <w:rFonts w:ascii="Times New Roman" w:eastAsia="TimesNewRomanPSMT" w:hAnsi="Times New Roman"/>
          <w:sz w:val="28"/>
          <w:szCs w:val="28"/>
          <w:u w:val="single"/>
        </w:rPr>
        <w:t>.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>Русак</w:t>
      </w:r>
    </w:p>
    <w:p w:rsidR="004B1832" w:rsidRDefault="004B1832">
      <w:pPr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>
        <w:rPr>
          <w:rFonts w:ascii="Times New Roman" w:eastAsia="TimesNewRomanPSMT" w:hAnsi="Times New Roman"/>
          <w:i/>
          <w:iCs/>
          <w:sz w:val="28"/>
          <w:szCs w:val="28"/>
          <w:u w:val="single"/>
        </w:rPr>
        <w:br w:type="page"/>
      </w:r>
      <w:r w:rsidR="00144E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239F8C5" wp14:editId="05095325">
                <wp:simplePos x="0" y="0"/>
                <wp:positionH relativeFrom="page">
                  <wp:posOffset>6657975</wp:posOffset>
                </wp:positionH>
                <wp:positionV relativeFrom="margin">
                  <wp:posOffset>9272270</wp:posOffset>
                </wp:positionV>
                <wp:extent cx="762635" cy="734060"/>
                <wp:effectExtent l="0" t="0" r="1841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0A243" id="Прямоугольник 9" o:spid="_x0000_s1026" style="position:absolute;margin-left:524.25pt;margin-top:730.1pt;width:60.05pt;height:57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" o:allowincell="f" fillcolor="white [3212]" strokecolor="white [3212]" strokeweight="2pt">
                <w10:wrap anchorx="page" anchory="margin"/>
              </v:rect>
            </w:pict>
          </mc:Fallback>
        </mc:AlternateConten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234082421"/>
        <w:docPartObj>
          <w:docPartGallery w:val="Table of Contents"/>
          <w:docPartUnique/>
        </w:docPartObj>
      </w:sdtPr>
      <w:sdtEndPr/>
      <w:sdtContent>
        <w:p w:rsidR="007F5E5D" w:rsidRPr="008320C9" w:rsidRDefault="008320C9" w:rsidP="002452B0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8320C9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44EAA" w:rsidRPr="00144EAA" w:rsidRDefault="007F5E5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6060831" w:history="1"/>
        </w:p>
        <w:p w:rsidR="00144EAA" w:rsidRPr="00144EAA" w:rsidRDefault="00EF3B04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2" w:history="1">
            <w:r w:rsidR="00144EAA" w:rsidRPr="00144EAA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_Toc346060832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B1D" w:rsidRPr="00C20B1D" w:rsidRDefault="00C20B1D" w:rsidP="00C20B1D">
          <w:pPr>
            <w:pStyle w:val="20"/>
            <w:ind w:left="0"/>
          </w:pPr>
          <w:r w:rsidRPr="00C20B1D">
            <w:rPr>
              <w:b w:val="0"/>
            </w:rPr>
            <w:t>1</w:t>
          </w:r>
          <w:r>
            <w:rPr>
              <w:b w:val="0"/>
            </w:rPr>
            <w:t xml:space="preserve"> </w:t>
          </w:r>
          <w:r w:rsidRPr="00C20B1D">
            <w:rPr>
              <w:b w:val="0"/>
            </w:rPr>
            <w:t xml:space="preserve">Обзор </w:t>
          </w:r>
          <w:r w:rsidRPr="00C20B1D">
            <w:rPr>
              <w:b w:val="0"/>
              <w:smallCaps/>
            </w:rPr>
            <w:t>МЕТОДОВ И АЛГОРИТМОВ ПОСТАВЛЕННОЙ ЗАДАЧИ</w:t>
          </w:r>
          <w:r w:rsidRPr="00C20B1D">
            <w:tab/>
          </w:r>
          <w:r>
            <w:rPr>
              <w:b w:val="0"/>
            </w:rPr>
            <w:t>6</w:t>
          </w:r>
        </w:p>
        <w:p w:rsidR="00144EAA" w:rsidRPr="00144EAA" w:rsidRDefault="00EF3B04">
          <w:pPr>
            <w:pStyle w:val="20"/>
            <w:rPr>
              <w:b w:val="0"/>
            </w:rPr>
          </w:pPr>
          <w:hyperlink w:anchor="_Toc346060833" w:history="1">
            <w:r w:rsidR="00144EAA" w:rsidRPr="00144EAA">
              <w:rPr>
                <w:rStyle w:val="ae"/>
                <w:b w:val="0"/>
              </w:rPr>
              <w:t>1.1 Задание: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EF3B04">
          <w:pPr>
            <w:pStyle w:val="20"/>
            <w:rPr>
              <w:b w:val="0"/>
            </w:rPr>
          </w:pPr>
          <w:hyperlink w:anchor="_Toc346060834" w:history="1">
            <w:r w:rsidR="00144EAA" w:rsidRPr="00144EAA">
              <w:rPr>
                <w:rStyle w:val="ae"/>
                <w:b w:val="0"/>
              </w:rPr>
              <w:t>1.2 Обзор методов и алгоритмов решения поставленной задачи: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EF3B04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ОБОСНОВАНИЕ ВЫБРАННЫХ МЕТОДОВ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144EAA" w:rsidRPr="00144EAA" w:rsidRDefault="00EF3B04">
          <w:pPr>
            <w:pStyle w:val="20"/>
            <w:rPr>
              <w:b w:val="0"/>
            </w:rPr>
          </w:pPr>
          <w:hyperlink w:anchor="_Toc346060836" w:history="1">
            <w:r w:rsidR="00144EAA" w:rsidRPr="00144EAA">
              <w:rPr>
                <w:rStyle w:val="ae"/>
                <w:b w:val="0"/>
              </w:rPr>
              <w:t>2.1 Обоснование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выбора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языка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программирования: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7</w:t>
            </w:r>
          </w:hyperlink>
        </w:p>
        <w:p w:rsidR="00144EAA" w:rsidRPr="00144EAA" w:rsidRDefault="00EF3B04">
          <w:pPr>
            <w:pStyle w:val="20"/>
            <w:rPr>
              <w:b w:val="0"/>
            </w:rPr>
          </w:pPr>
          <w:hyperlink w:anchor="_Toc346060837" w:history="1">
            <w:r w:rsidR="00144EAA" w:rsidRPr="00144EAA">
              <w:rPr>
                <w:rStyle w:val="ae"/>
                <w:b w:val="0"/>
              </w:rPr>
              <w:t>2.2 Описание инструментов разработки программы: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_Toc346060837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7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EF3B04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ПРОГРАММЫ ДЛЯ ПРОГРАММИСТА: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144EAA" w:rsidRPr="00144EAA" w:rsidRDefault="00EF3B04">
          <w:pPr>
            <w:pStyle w:val="20"/>
            <w:rPr>
              <w:b w:val="0"/>
            </w:rPr>
          </w:pPr>
          <w:hyperlink w:anchor="_Toc346060839" w:history="1">
            <w:r w:rsidR="00144EAA" w:rsidRPr="00144EAA">
              <w:rPr>
                <w:rStyle w:val="ae"/>
                <w:b w:val="0"/>
              </w:rPr>
              <w:t>3.1 Общее описание: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EF3B04">
          <w:pPr>
            <w:pStyle w:val="20"/>
            <w:rPr>
              <w:b w:val="0"/>
            </w:rPr>
          </w:pPr>
          <w:hyperlink w:anchor="_Toc346060840" w:history="1">
            <w:r w:rsidR="00144EAA" w:rsidRPr="00144EAA">
              <w:rPr>
                <w:rStyle w:val="ae"/>
                <w:b w:val="0"/>
              </w:rPr>
              <w:t>3.2 Описание использованных структур данных: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EF3B04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1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РЕШЕНИЯ ЗАДАЧИ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_Toc346060841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EF3B04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2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РУКОВОДСТВО ПОЛЬЗОВАТЕЛЯ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EF3B04">
          <w:pPr>
            <w:pStyle w:val="20"/>
            <w:rPr>
              <w:b w:val="0"/>
            </w:rPr>
          </w:pPr>
          <w:hyperlink w:anchor="_Toc346060843" w:history="1">
            <w:r w:rsidR="00144EAA" w:rsidRPr="00144EAA">
              <w:rPr>
                <w:rStyle w:val="ae"/>
                <w:b w:val="0"/>
              </w:rPr>
              <w:t>5.1 Требования к программному и аппаратному обеспечению: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_Toc346060843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EF3B04">
          <w:pPr>
            <w:pStyle w:val="20"/>
            <w:rPr>
              <w:b w:val="0"/>
            </w:rPr>
          </w:pPr>
          <w:hyperlink w:anchor="_Toc346060844" w:history="1">
            <w:r w:rsidR="00144EAA" w:rsidRPr="00144EAA">
              <w:rPr>
                <w:rStyle w:val="ae"/>
                <w:b w:val="0"/>
              </w:rPr>
              <w:t>5.2Памятка клиенту: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_Toc346060844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EF3B04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_Toc346060845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EF3B04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6" w:history="1"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ИСПОЛЬЗАВАНЫХ ИСТОЧНИКОВ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_Toc346060846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EF3B04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7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А- листинг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_Toc346060847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Default="00EF3B04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34606084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 – скриншоты работы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_Toc346060848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5E5D" w:rsidRDefault="007F5E5D">
          <w:r w:rsidRPr="002452B0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84EDC" w:rsidRDefault="00144EAA" w:rsidP="007F5E5D">
      <w:pPr>
        <w:pStyle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bookmarkStart w:id="0" w:name="_Toc346060831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3A6572B" wp14:editId="7F6AF1D8">
                <wp:simplePos x="0" y="0"/>
                <wp:positionH relativeFrom="page">
                  <wp:posOffset>6589395</wp:posOffset>
                </wp:positionH>
                <wp:positionV relativeFrom="margin">
                  <wp:posOffset>9310370</wp:posOffset>
                </wp:positionV>
                <wp:extent cx="762635" cy="734060"/>
                <wp:effectExtent l="0" t="0" r="1841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A8D20" id="Прямоугольник 10" o:spid="_x0000_s1026" style="position:absolute;margin-left:518.85pt;margin-top:733.1pt;width:60.05pt;height:57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H9uAIAAL4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bookmarkEnd w:id="0"/>
      <w:r w:rsidR="00784ED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  <w:br w:type="page"/>
      </w:r>
    </w:p>
    <w:p w:rsidR="00933037" w:rsidRDefault="00933037" w:rsidP="00B4443C">
      <w:pPr>
        <w:pStyle w:val="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1" w:name="_Toc346060832"/>
      <w:r w:rsidRPr="00316F41">
        <w:rPr>
          <w:rFonts w:ascii="Times New Roman" w:hAnsi="Times New Roman"/>
          <w:caps/>
          <w:sz w:val="32"/>
        </w:rPr>
        <w:lastRenderedPageBreak/>
        <w:t>ВВЕДЕНИЕ</w:t>
      </w:r>
      <w:bookmarkEnd w:id="1"/>
    </w:p>
    <w:p w:rsidR="00316F41" w:rsidRPr="00316F41" w:rsidRDefault="00316F41" w:rsidP="00B4443C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933037" w:rsidRPr="000B3076" w:rsidRDefault="00933037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Сегодня на дворе 21 век - век информационных технологий, которые стремительно развиваются каждую секунду нашей жизни. Технологический, а также информационный прогресс, особенно за последние годы, сделал огромный шаг вперед. Современное человечество быстро превращается в информационное общество, а в особенности это происходит в быстроразвивающихся странах, которые делают большой упор именно на развитие техники и информационных технологий.</w:t>
      </w:r>
    </w:p>
    <w:p w:rsidR="00B4443C" w:rsidRDefault="00050049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Почти к каждой семье имеется п</w:t>
      </w:r>
      <w:r w:rsidR="00FB1DBA">
        <w:rPr>
          <w:rFonts w:ascii="Times New Roman" w:hAnsi="Times New Roman"/>
          <w:sz w:val="28"/>
          <w:szCs w:val="28"/>
        </w:rPr>
        <w:t>ерсональный</w:t>
      </w:r>
      <w:r>
        <w:rPr>
          <w:rFonts w:ascii="Times New Roman" w:hAnsi="Times New Roman"/>
          <w:sz w:val="28"/>
          <w:szCs w:val="28"/>
        </w:rPr>
        <w:t xml:space="preserve"> к</w:t>
      </w:r>
      <w:r w:rsidR="00E1166A">
        <w:rPr>
          <w:rFonts w:ascii="Times New Roman" w:hAnsi="Times New Roman"/>
          <w:sz w:val="28"/>
          <w:szCs w:val="28"/>
        </w:rPr>
        <w:t xml:space="preserve">омпьютер потенциал которого огромен, использовать его возможно в различных сферах жизнедеятельности: учеба, развлечение, общение. </w:t>
      </w:r>
    </w:p>
    <w:p w:rsidR="00050049" w:rsidRDefault="00050049" w:rsidP="0005004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информационные технологии активно используются в сферах банковской деятельности. Пластиковые карточки, счета, виртуальные деньги. За всем этим стоит информационная система, разработанная программистами.</w:t>
      </w:r>
    </w:p>
    <w:p w:rsidR="00B4443C" w:rsidRDefault="00B444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43C" w:rsidRPr="00B4443C" w:rsidRDefault="00B4443C" w:rsidP="008320C9">
      <w:pPr>
        <w:ind w:left="1134" w:hanging="283"/>
        <w:rPr>
          <w:rFonts w:ascii="Times New Roman" w:hAnsi="Times New Roman"/>
          <w:b/>
          <w:smallCaps/>
          <w:sz w:val="32"/>
          <w:szCs w:val="28"/>
        </w:rPr>
      </w:pPr>
      <w:r>
        <w:rPr>
          <w:rFonts w:ascii="Times New Roman" w:hAnsi="Times New Roman"/>
          <w:b/>
          <w:smallCaps/>
          <w:sz w:val="32"/>
          <w:szCs w:val="28"/>
        </w:rPr>
        <w:lastRenderedPageBreak/>
        <w:t>1 ОБЗОР МЕТОДОВ И АЛГОРИТМОВ ПОСТАВЛЕННОЙ ЗАДАЧИ</w:t>
      </w:r>
    </w:p>
    <w:p w:rsidR="00933037" w:rsidRDefault="00933037" w:rsidP="008320C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71EA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2" w:name="_Toc346060833"/>
      <w:r w:rsidRPr="008320C9">
        <w:rPr>
          <w:rFonts w:ascii="Times New Roman" w:hAnsi="Times New Roman"/>
          <w:bCs w:val="0"/>
          <w:sz w:val="28"/>
          <w:szCs w:val="28"/>
        </w:rPr>
        <w:t>1.</w:t>
      </w:r>
      <w:r w:rsidRPr="008320C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071EA" w:rsidRPr="000B3076">
        <w:rPr>
          <w:rFonts w:ascii="Times New Roman" w:hAnsi="Times New Roman"/>
          <w:sz w:val="28"/>
          <w:szCs w:val="28"/>
        </w:rPr>
        <w:t>Задание</w:t>
      </w:r>
      <w:bookmarkEnd w:id="2"/>
    </w:p>
    <w:p w:rsidR="00B4443C" w:rsidRPr="000B3076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:rsidR="00050049" w:rsidRPr="00290877" w:rsidRDefault="00050049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90877">
        <w:rPr>
          <w:rFonts w:ascii="Times New Roman" w:hAnsi="Times New Roman" w:cs="Times New Roman"/>
          <w:sz w:val="28"/>
          <w:szCs w:val="28"/>
        </w:rPr>
        <w:t>Написать программу реализации банковских услуг. Программа должна иметь удобный пользовательский интерфейс с необходимыми пунктами меню. Работа с информацией должна производиться в окнах. В программе должна быть предусмотрена возможность создания информации в виде файлов.</w:t>
      </w:r>
      <w:r>
        <w:rPr>
          <w:rFonts w:ascii="Times New Roman" w:hAnsi="Times New Roman" w:cs="Times New Roman"/>
          <w:sz w:val="28"/>
          <w:szCs w:val="28"/>
        </w:rPr>
        <w:t xml:space="preserve"> Программа позволяет организовать открытие</w:t>
      </w:r>
      <w:r w:rsidRPr="00290877">
        <w:rPr>
          <w:rFonts w:ascii="Times New Roman" w:hAnsi="Times New Roman" w:cs="Times New Roman"/>
          <w:sz w:val="28"/>
          <w:szCs w:val="28"/>
        </w:rPr>
        <w:t xml:space="preserve"> нового счета, аннулирование  счета, перевод денег с одного счета на другой, снятие денег со счета, депозиты и займ  под проценты. Все данные содержатся в файлах. Банковский  счет  связывается  с  именем вкладчика. Необходимо реализовать оконный интерфейс при помощи ассемблерных вставок. Или реализовать ввод данных через собственные функции, реализованные на ассемблере. </w:t>
      </w:r>
    </w:p>
    <w:p w:rsidR="00B4443C" w:rsidRPr="00E1166A" w:rsidRDefault="00B4443C" w:rsidP="00B4443C">
      <w:pPr>
        <w:pBdr>
          <w:left w:val="none" w:sz="0" w:space="1" w:color="000000"/>
        </w:pBdr>
        <w:tabs>
          <w:tab w:val="left" w:pos="0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:rsidR="00C705C6" w:rsidRDefault="00933037" w:rsidP="00B4443C">
      <w:pPr>
        <w:pStyle w:val="2"/>
        <w:spacing w:before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3" w:name="_Toc346060834"/>
      <w:r w:rsidRPr="004B1832">
        <w:rPr>
          <w:rFonts w:ascii="Times New Roman" w:hAnsi="Times New Roman"/>
          <w:sz w:val="28"/>
          <w:szCs w:val="28"/>
        </w:rPr>
        <w:t>1.</w:t>
      </w:r>
      <w:r w:rsidR="007F5E5D" w:rsidRPr="004B1832">
        <w:rPr>
          <w:rFonts w:ascii="Times New Roman" w:hAnsi="Times New Roman"/>
          <w:sz w:val="28"/>
          <w:szCs w:val="28"/>
        </w:rPr>
        <w:t xml:space="preserve">2 </w:t>
      </w:r>
      <w:r w:rsidR="000B091F" w:rsidRPr="004B1832">
        <w:rPr>
          <w:rFonts w:ascii="Times New Roman" w:hAnsi="Times New Roman"/>
          <w:sz w:val="28"/>
          <w:szCs w:val="28"/>
        </w:rPr>
        <w:t>Обзор методов и алгоритмов решения поставленной задачи</w:t>
      </w:r>
      <w:bookmarkEnd w:id="3"/>
    </w:p>
    <w:p w:rsidR="00B4443C" w:rsidRPr="004B1832" w:rsidRDefault="00B4443C" w:rsidP="00B4443C">
      <w:pPr>
        <w:pStyle w:val="2"/>
        <w:spacing w:before="0"/>
        <w:ind w:firstLine="851"/>
        <w:jc w:val="both"/>
        <w:rPr>
          <w:rFonts w:ascii="Times New Roman" w:hAnsi="Times New Roman"/>
          <w:bCs w:val="0"/>
          <w:sz w:val="28"/>
          <w:szCs w:val="28"/>
        </w:rPr>
      </w:pPr>
    </w:p>
    <w:p w:rsid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программе используется база данных.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Средство управления базами данных (СУБД) –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050049">
        <w:rPr>
          <w:rFonts w:ascii="Times New Roman" w:hAnsi="Times New Roman"/>
          <w:bCs/>
          <w:sz w:val="28"/>
          <w:szCs w:val="28"/>
        </w:rPr>
        <w:t xml:space="preserve"> 2012.</w:t>
      </w:r>
      <w:r>
        <w:rPr>
          <w:rFonts w:ascii="Times New Roman" w:hAnsi="Times New Roman"/>
          <w:bCs/>
          <w:sz w:val="28"/>
          <w:szCs w:val="28"/>
        </w:rPr>
        <w:t xml:space="preserve"> Взаимодействие происходит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ORM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Entity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Framework</w:t>
      </w:r>
      <w:r w:rsidRPr="00050049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Был выбран подход Code First.</w:t>
      </w:r>
    </w:p>
    <w:p w:rsidR="00050049" w:rsidRP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Проектирование производилось на основе архитектуры </w:t>
      </w:r>
      <w:r>
        <w:rPr>
          <w:rFonts w:ascii="Times New Roman" w:hAnsi="Times New Roman"/>
          <w:bCs/>
          <w:sz w:val="28"/>
          <w:szCs w:val="28"/>
          <w:lang w:val="en-US"/>
        </w:rPr>
        <w:t>DDD</w:t>
      </w:r>
      <w:r w:rsidRPr="00050049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Domain</w:t>
      </w:r>
      <w:r w:rsidRPr="00050049">
        <w:rPr>
          <w:rFonts w:ascii="Times New Roman" w:hAnsi="Times New Roman"/>
          <w:bCs/>
          <w:sz w:val="28"/>
          <w:szCs w:val="28"/>
        </w:rPr>
        <w:t>-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riven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esign</w:t>
      </w:r>
      <w:r w:rsidRPr="00050049">
        <w:rPr>
          <w:rFonts w:ascii="Times New Roman" w:hAnsi="Times New Roman"/>
          <w:bCs/>
          <w:sz w:val="28"/>
          <w:szCs w:val="28"/>
        </w:rPr>
        <w:t>).</w:t>
      </w:r>
    </w:p>
    <w:p w:rsidR="00B4443C" w:rsidRDefault="00B4443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8B4B6C" w:rsidRDefault="004B1832" w:rsidP="00B4443C">
      <w:pPr>
        <w:pStyle w:val="1"/>
        <w:spacing w:before="0" w:after="0"/>
        <w:ind w:firstLine="708"/>
        <w:jc w:val="both"/>
        <w:rPr>
          <w:rFonts w:ascii="Times New Roman" w:hAnsi="Times New Roman"/>
          <w:sz w:val="32"/>
          <w:szCs w:val="28"/>
        </w:rPr>
      </w:pPr>
      <w:bookmarkStart w:id="4" w:name="_Toc346060835"/>
      <w:r w:rsidRPr="00B4443C">
        <w:rPr>
          <w:rFonts w:ascii="Times New Roman" w:hAnsi="Times New Roman"/>
          <w:sz w:val="32"/>
          <w:szCs w:val="28"/>
        </w:rPr>
        <w:lastRenderedPageBreak/>
        <w:t>2 ОБОСНОВАНИЕ ВЫБРАННЫХ МЕТОДОВ</w:t>
      </w:r>
      <w:bookmarkEnd w:id="4"/>
    </w:p>
    <w:p w:rsidR="00B4443C" w:rsidRPr="00B4443C" w:rsidRDefault="00B4443C" w:rsidP="00B4443C">
      <w:pPr>
        <w:pStyle w:val="1"/>
        <w:spacing w:before="0" w:after="0"/>
        <w:ind w:firstLine="708"/>
        <w:jc w:val="both"/>
        <w:rPr>
          <w:rFonts w:ascii="Times New Roman" w:hAnsi="Times New Roman"/>
          <w:bCs w:val="0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295812199"/>
      <w:bookmarkStart w:id="6" w:name="_Toc346060836"/>
      <w:bookmarkEnd w:id="5"/>
      <w:r w:rsidRPr="000B3076">
        <w:rPr>
          <w:rFonts w:ascii="Times New Roman" w:hAnsi="Times New Roman"/>
          <w:sz w:val="28"/>
          <w:szCs w:val="28"/>
        </w:rPr>
        <w:t xml:space="preserve">2.1 </w:t>
      </w:r>
      <w:r w:rsidR="000B091F" w:rsidRPr="000B3076">
        <w:rPr>
          <w:rFonts w:ascii="Times New Roman" w:hAnsi="Times New Roman"/>
          <w:sz w:val="28"/>
          <w:szCs w:val="28"/>
        </w:rPr>
        <w:t>Обоснование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выбора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языка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программирования</w:t>
      </w:r>
      <w:bookmarkEnd w:id="6"/>
    </w:p>
    <w:p w:rsidR="00B4443C" w:rsidRPr="000B3076" w:rsidRDefault="00B4443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C94A0B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Для решения поставленной задачи была выбрана </w:t>
      </w:r>
      <w:r w:rsidR="00050049">
        <w:rPr>
          <w:rFonts w:ascii="Times New Roman" w:hAnsi="Times New Roman"/>
          <w:sz w:val="28"/>
          <w:szCs w:val="28"/>
        </w:rPr>
        <w:t xml:space="preserve">интегрированная среда разработки </w:t>
      </w:r>
      <w:r w:rsidR="00050049">
        <w:rPr>
          <w:rFonts w:ascii="Times New Roman" w:hAnsi="Times New Roman"/>
          <w:sz w:val="28"/>
          <w:szCs w:val="28"/>
          <w:lang w:val="en-US"/>
        </w:rPr>
        <w:t>Microsoft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Visual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Studio</w:t>
      </w:r>
      <w:r w:rsidR="00050049" w:rsidRPr="00050049">
        <w:rPr>
          <w:rFonts w:ascii="Times New Roman" w:hAnsi="Times New Roman"/>
          <w:sz w:val="28"/>
          <w:szCs w:val="28"/>
        </w:rPr>
        <w:t xml:space="preserve"> 2013.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в ней доступны широкие возможности языка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50049">
        <w:rPr>
          <w:rFonts w:ascii="Times New Roman" w:hAnsi="Times New Roman"/>
          <w:sz w:val="28"/>
          <w:szCs w:val="28"/>
        </w:rPr>
        <w:t>#</w:t>
      </w:r>
    </w:p>
    <w:p w:rsidR="003549FE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используется широким кругом программистов-профессионалов, разрабатывающих в ОС </w:t>
      </w:r>
      <w:r w:rsidRPr="000B3076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</w:rPr>
        <w:t xml:space="preserve">и </w:t>
      </w:r>
      <w:r w:rsidR="00050049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Phone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она имеет все необходимые средства и инструменты для разработки приложений любой сложности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удобна в использовании, гибка в настройке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создает очень эффективный код</w:t>
      </w:r>
    </w:p>
    <w:p w:rsidR="002F2CCF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в ней имеется возможность использования готовых библиотек классов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имеет встроенный механизм обмена данными по сети при помощи </w:t>
      </w:r>
      <w:r w:rsidRPr="000B3076">
        <w:rPr>
          <w:rFonts w:ascii="Times New Roman" w:hAnsi="Times New Roman"/>
          <w:sz w:val="28"/>
          <w:szCs w:val="28"/>
          <w:lang w:val="en-US"/>
        </w:rPr>
        <w:t>socket</w:t>
      </w:r>
      <w:r w:rsidRPr="000B3076">
        <w:rPr>
          <w:rFonts w:ascii="Times New Roman" w:hAnsi="Times New Roman"/>
          <w:sz w:val="28"/>
          <w:szCs w:val="28"/>
        </w:rPr>
        <w:t>-ов</w:t>
      </w:r>
    </w:p>
    <w:p w:rsidR="003549FE" w:rsidRPr="000B3076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Так как ИСР выбрана </w:t>
      </w:r>
      <w:r w:rsidR="000B733D">
        <w:rPr>
          <w:rFonts w:ascii="Times New Roman" w:hAnsi="Times New Roman"/>
          <w:sz w:val="28"/>
          <w:szCs w:val="28"/>
          <w:lang w:val="en-US"/>
        </w:rPr>
        <w:t>Microsoft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Visual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Studio</w:t>
      </w:r>
      <w:r w:rsidR="000B733D" w:rsidRPr="000B733D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, соответственно языком программирования выбран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B733D">
        <w:rPr>
          <w:rFonts w:ascii="Times New Roman" w:hAnsi="Times New Roman"/>
          <w:sz w:val="28"/>
          <w:szCs w:val="28"/>
        </w:rPr>
        <w:t>#</w:t>
      </w:r>
      <w:r w:rsidRPr="000B3076">
        <w:rPr>
          <w:rFonts w:ascii="Times New Roman" w:hAnsi="Times New Roman"/>
          <w:sz w:val="28"/>
          <w:szCs w:val="28"/>
        </w:rPr>
        <w:t>, поскольку: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подлинная объектная ориентированность (всякая языковая сущность претендует на то, чтобы быть объектом)</w:t>
      </w:r>
    </w:p>
    <w:p w:rsidR="003549FE" w:rsidRPr="000B733D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</w:t>
      </w:r>
      <w:r w:rsidR="000B733D">
        <w:rPr>
          <w:rFonts w:ascii="Times New Roman" w:hAnsi="Times New Roman"/>
          <w:sz w:val="28"/>
          <w:szCs w:val="28"/>
        </w:rPr>
        <w:t>событийно-ориентированное программирование</w:t>
      </w:r>
    </w:p>
    <w:p w:rsidR="00B4443C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безопасный код</w:t>
      </w:r>
      <w:r w:rsidR="000B733D">
        <w:rPr>
          <w:rFonts w:ascii="Times New Roman" w:hAnsi="Times New Roman"/>
          <w:sz w:val="28"/>
          <w:szCs w:val="28"/>
        </w:rPr>
        <w:t xml:space="preserve"> (</w:t>
      </w:r>
      <w:r w:rsidR="000B733D">
        <w:rPr>
          <w:rFonts w:ascii="Times New Roman" w:hAnsi="Times New Roman"/>
          <w:sz w:val="28"/>
          <w:szCs w:val="28"/>
          <w:lang w:val="en-US"/>
        </w:rPr>
        <w:t>managed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code</w:t>
      </w:r>
      <w:r w:rsidR="000B733D">
        <w:rPr>
          <w:rFonts w:ascii="Times New Roman" w:hAnsi="Times New Roman"/>
          <w:sz w:val="28"/>
          <w:szCs w:val="28"/>
        </w:rPr>
        <w:t>)</w:t>
      </w:r>
    </w:p>
    <w:p w:rsidR="000B733D" w:rsidRPr="000B3076" w:rsidRDefault="000B733D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Toc346060837"/>
      <w:r w:rsidRPr="000B3076">
        <w:rPr>
          <w:rFonts w:ascii="Times New Roman" w:hAnsi="Times New Roman"/>
          <w:sz w:val="28"/>
          <w:szCs w:val="28"/>
        </w:rPr>
        <w:t xml:space="preserve">2.2 </w:t>
      </w:r>
      <w:r w:rsidR="000B091F" w:rsidRPr="000B3076">
        <w:rPr>
          <w:rFonts w:ascii="Times New Roman" w:hAnsi="Times New Roman"/>
          <w:sz w:val="28"/>
          <w:szCs w:val="28"/>
        </w:rPr>
        <w:t>Описание инструментов разработки программы</w:t>
      </w:r>
      <w:bookmarkEnd w:id="7"/>
    </w:p>
    <w:p w:rsidR="00B4443C" w:rsidRPr="002C7571" w:rsidRDefault="002C7571" w:rsidP="00B4443C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C7571">
        <w:rPr>
          <w:rFonts w:ascii="Times New Roman" w:hAnsi="Times New Roman" w:cs="Times New Roman"/>
          <w:b w:val="0"/>
          <w:sz w:val="28"/>
          <w:szCs w:val="28"/>
        </w:rPr>
        <w:t>В середине 2000 года компания Microsoft о</w:t>
      </w:r>
      <w:r>
        <w:rPr>
          <w:rFonts w:ascii="Times New Roman" w:hAnsi="Times New Roman" w:cs="Times New Roman"/>
          <w:b w:val="0"/>
          <w:sz w:val="28"/>
          <w:szCs w:val="28"/>
        </w:rPr>
        <w:t>бъявила о работе над новой плат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формой для создания программ, которая получила имя </w:t>
      </w:r>
      <w:r w:rsidRPr="002C7571">
        <w:rPr>
          <w:rFonts w:ascii="Times New Roman" w:hAnsi="Times New Roman" w:cs="Times New Roman"/>
          <w:b w:val="0"/>
          <w:i/>
          <w:iCs/>
          <w:sz w:val="28"/>
          <w:szCs w:val="28"/>
        </w:rPr>
        <w:t xml:space="preserve">платформа .NET 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>(.NET Framework). Платформа .NET образует каркас, включающий среду исполнения, библиотеку классов и набор технологий для построения приложений и служб. Основной инструмент разработки для платформы .NET – интегрированная среда Microsoft Visual Studio.</w:t>
      </w:r>
    </w:p>
    <w:p w:rsidR="003549FE" w:rsidRPr="000B733D" w:rsidRDefault="000B733D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0B733D">
        <w:rPr>
          <w:rFonts w:ascii="Times New Roman" w:hAnsi="Times New Roman"/>
          <w:sz w:val="28"/>
          <w:szCs w:val="28"/>
        </w:rPr>
        <w:t xml:space="preserve"> 2013 </w:t>
      </w:r>
      <w:r>
        <w:rPr>
          <w:rFonts w:ascii="Times New Roman" w:hAnsi="Times New Roman"/>
          <w:sz w:val="28"/>
          <w:szCs w:val="28"/>
        </w:rPr>
        <w:t>–</w:t>
      </w:r>
      <w:r w:rsidRPr="000B733D">
        <w:rPr>
          <w:rFonts w:ascii="Times New Roman" w:hAnsi="Times New Roman"/>
          <w:sz w:val="28"/>
          <w:szCs w:val="28"/>
        </w:rPr>
        <w:t xml:space="preserve"> это передовое решение для разработки, позволяющее командам любого размера проектировать и создавать привлекательные приложения, которые удовлетворят самым взыскательным требованиям заказчиков. Вы можете использовать инструменты гибкого планирования — такие как планирование объема работ, панели задач и управление невыполненной работой — для внедрения методов последовательной разработки и применения гибких методологий в удобном для вас темпе. Используйте расширенные средства моделирования, обнаружения и проектирования архитектуры, чтобы описать свою систему и обеспечить полную реализацию вашей концепции архитектуры. Добейтесь взаимодействия между командами разработчиков и операторов с помощью таких программных средств, как IntelliTrace, Operations Manager Connector и Preemptive Analytics. Повышайте качество и сокращайте время устранения неполадок путем создания ошибок </w:t>
      </w:r>
      <w:r w:rsidRPr="000B733D">
        <w:rPr>
          <w:rFonts w:ascii="Times New Roman" w:hAnsi="Times New Roman"/>
          <w:sz w:val="28"/>
          <w:szCs w:val="28"/>
        </w:rPr>
        <w:lastRenderedPageBreak/>
        <w:t>из развернутого программного обеспечения, включающих конкретный перечень действий, и обеспечивайте взаимодействие с операторами для получения данных, которые позволят разработчикам более детально анализировать производственные проблемы. Одним словом, вы можете создавать высококачественные инновационные решения, снижая при этом расходы на разработку.</w:t>
      </w:r>
    </w:p>
    <w:p w:rsidR="002C7571" w:rsidRDefault="000B733D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Основой платформы .NET является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общеязыковая среда исполнения </w:t>
      </w:r>
      <w:r w:rsidRPr="002C7571">
        <w:rPr>
          <w:rFonts w:ascii="Times New Roman" w:hAnsi="Times New Roman"/>
          <w:sz w:val="28"/>
          <w:szCs w:val="28"/>
        </w:rPr>
        <w:t xml:space="preserve">(Common Language Runtime, CLR). CLR работает как «прослойка» между опера-ционной системой и программой для платформы .NET. Каждая программа для .NET состоит из одной или нескольких сборок.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Сборка </w:t>
      </w:r>
      <w:r w:rsidRPr="002C7571">
        <w:rPr>
          <w:rFonts w:ascii="Times New Roman" w:hAnsi="Times New Roman"/>
          <w:sz w:val="28"/>
          <w:szCs w:val="28"/>
        </w:rPr>
        <w:t xml:space="preserve">(assembly) является ре-зультатом компиляции исходных текстов на некотором языке программирования для платформы .NET и содержит метаданные и код на Common Intermediate Lan-guage.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Метаданные </w:t>
      </w:r>
      <w:r w:rsidRPr="002C7571">
        <w:rPr>
          <w:rFonts w:ascii="Times New Roman" w:hAnsi="Times New Roman"/>
          <w:sz w:val="28"/>
          <w:szCs w:val="28"/>
        </w:rPr>
        <w:t xml:space="preserve">– это информационные таблицы с полным описанием всех типов, размещённых в сборке.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Common Intermediate Language </w:t>
      </w:r>
      <w:r w:rsidRPr="002C7571">
        <w:rPr>
          <w:rFonts w:ascii="Times New Roman" w:hAnsi="Times New Roman"/>
          <w:sz w:val="28"/>
          <w:szCs w:val="28"/>
        </w:rPr>
        <w:t xml:space="preserve">(CIL или IL) – внутренний язык платформы .NET, он не зависит от типа процессора. В процессе работы программы CIL компилируется в машинный код специальным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JIT-ком-пилятором </w:t>
      </w:r>
      <w:r w:rsidRPr="002C7571">
        <w:rPr>
          <w:rFonts w:ascii="Times New Roman" w:hAnsi="Times New Roman"/>
          <w:sz w:val="28"/>
          <w:szCs w:val="28"/>
        </w:rPr>
        <w:t>(Just-i</w:t>
      </w:r>
      <w:r w:rsidR="002C7571">
        <w:rPr>
          <w:rFonts w:ascii="Times New Roman" w:hAnsi="Times New Roman"/>
          <w:sz w:val="28"/>
          <w:szCs w:val="28"/>
        </w:rPr>
        <w:t>n-Time compiler).</w:t>
      </w:r>
    </w:p>
    <w:p w:rsidR="002C7571" w:rsidRP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В состав платформы .NET входит обширная библиотека классов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Framework Class Library </w:t>
      </w:r>
      <w:r w:rsidRPr="002C7571">
        <w:rPr>
          <w:rFonts w:ascii="Times New Roman" w:hAnsi="Times New Roman"/>
          <w:sz w:val="28"/>
          <w:szCs w:val="28"/>
        </w:rPr>
        <w:t xml:space="preserve">(FCL). Частью этой библиотеки является базовый набор классов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Base Class Library </w:t>
      </w:r>
      <w:r w:rsidRPr="002C7571">
        <w:rPr>
          <w:rFonts w:ascii="Times New Roman" w:hAnsi="Times New Roman"/>
          <w:sz w:val="28"/>
          <w:szCs w:val="28"/>
        </w:rPr>
        <w:t>(BCL), в который входят классы для работы со строками и коллекциями данных, для поддержки многопоточности и множество других классов. В FCL также входят компоненты,</w:t>
      </w:r>
      <w:r>
        <w:rPr>
          <w:rFonts w:ascii="Times New Roman" w:hAnsi="Times New Roman"/>
          <w:sz w:val="28"/>
          <w:szCs w:val="28"/>
        </w:rPr>
        <w:t xml:space="preserve"> поддерживающие различные техно</w:t>
      </w:r>
      <w:r w:rsidRPr="002C7571">
        <w:rPr>
          <w:rFonts w:ascii="Times New Roman" w:hAnsi="Times New Roman"/>
          <w:sz w:val="28"/>
          <w:szCs w:val="28"/>
        </w:rPr>
        <w:t>логии обработки данных и организации взаимодействия с пользователем. Это классы для работы с XML и базами данных, д</w:t>
      </w:r>
      <w:r>
        <w:rPr>
          <w:rFonts w:ascii="Times New Roman" w:hAnsi="Times New Roman"/>
          <w:sz w:val="28"/>
          <w:szCs w:val="28"/>
        </w:rPr>
        <w:t>ля создания пользовательских интерфейсов.</w:t>
      </w:r>
    </w:p>
    <w:p w:rsid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>В стандартную поставку платформы .N</w:t>
      </w:r>
      <w:r>
        <w:rPr>
          <w:rFonts w:ascii="Times New Roman" w:hAnsi="Times New Roman"/>
          <w:sz w:val="28"/>
          <w:szCs w:val="28"/>
        </w:rPr>
        <w:t>ET включено несколько компилято</w:t>
      </w:r>
      <w:r w:rsidRPr="002C7571">
        <w:rPr>
          <w:rFonts w:ascii="Times New Roman" w:hAnsi="Times New Roman"/>
          <w:sz w:val="28"/>
          <w:szCs w:val="28"/>
        </w:rPr>
        <w:t>ров. Это компиляторы языков C#, F#, Visual Ba</w:t>
      </w:r>
      <w:r>
        <w:rPr>
          <w:rFonts w:ascii="Times New Roman" w:hAnsi="Times New Roman"/>
          <w:sz w:val="28"/>
          <w:szCs w:val="28"/>
        </w:rPr>
        <w:t>sic .NET, C++/CLI. Благодаря от</w:t>
      </w:r>
      <w:r w:rsidRPr="002C7571">
        <w:rPr>
          <w:rFonts w:ascii="Times New Roman" w:hAnsi="Times New Roman"/>
          <w:sz w:val="28"/>
          <w:szCs w:val="28"/>
        </w:rPr>
        <w:t>крытым спецификациям компиляторы для .NET предлагаются</w:t>
      </w:r>
      <w:r>
        <w:rPr>
          <w:rFonts w:ascii="Times New Roman" w:hAnsi="Times New Roman"/>
          <w:sz w:val="28"/>
          <w:szCs w:val="28"/>
        </w:rPr>
        <w:t xml:space="preserve"> различными сто</w:t>
      </w:r>
      <w:r w:rsidRPr="002C7571">
        <w:rPr>
          <w:rFonts w:ascii="Times New Roman" w:hAnsi="Times New Roman"/>
          <w:sz w:val="28"/>
          <w:szCs w:val="28"/>
        </w:rPr>
        <w:t>ронними производителями. Необходимо подче</w:t>
      </w:r>
      <w:r>
        <w:rPr>
          <w:rFonts w:ascii="Times New Roman" w:hAnsi="Times New Roman"/>
          <w:sz w:val="28"/>
          <w:szCs w:val="28"/>
        </w:rPr>
        <w:t>ркнуть, что любой язык для плат</w:t>
      </w:r>
      <w:r w:rsidRPr="002C7571">
        <w:rPr>
          <w:rFonts w:ascii="Times New Roman" w:hAnsi="Times New Roman"/>
          <w:sz w:val="28"/>
          <w:szCs w:val="28"/>
        </w:rPr>
        <w:t>формы .NET является верхним элементом а</w:t>
      </w:r>
      <w:r>
        <w:rPr>
          <w:rFonts w:ascii="Times New Roman" w:hAnsi="Times New Roman"/>
          <w:sz w:val="28"/>
          <w:szCs w:val="28"/>
        </w:rPr>
        <w:t>рхитектуры. Имена элементов биб</w:t>
      </w:r>
      <w:r w:rsidRPr="002C7571">
        <w:rPr>
          <w:rFonts w:ascii="Times New Roman" w:hAnsi="Times New Roman"/>
          <w:sz w:val="28"/>
          <w:szCs w:val="28"/>
        </w:rPr>
        <w:t>лиотеки FCL не зависят от языка программирования. Специфичной частью языка остаётся только синтаксис. Этот факт упрощает межъязыковое взаимодействие, перевод текста программы с одного языка на д</w:t>
      </w:r>
      <w:r>
        <w:rPr>
          <w:rFonts w:ascii="Times New Roman" w:hAnsi="Times New Roman"/>
          <w:sz w:val="28"/>
          <w:szCs w:val="28"/>
        </w:rPr>
        <w:t>ругой. Конечно, в синтаксисе лю</w:t>
      </w:r>
      <w:r w:rsidRPr="002C7571">
        <w:rPr>
          <w:rFonts w:ascii="Times New Roman" w:hAnsi="Times New Roman"/>
          <w:sz w:val="28"/>
          <w:szCs w:val="28"/>
        </w:rPr>
        <w:t>бого языка программирования для .NET неизб</w:t>
      </w:r>
      <w:r>
        <w:rPr>
          <w:rFonts w:ascii="Times New Roman" w:hAnsi="Times New Roman"/>
          <w:sz w:val="28"/>
          <w:szCs w:val="28"/>
        </w:rPr>
        <w:t>ежно находит своё отражение тес</w:t>
      </w:r>
      <w:r w:rsidRPr="002C7571">
        <w:rPr>
          <w:rFonts w:ascii="Times New Roman" w:hAnsi="Times New Roman"/>
          <w:sz w:val="28"/>
          <w:szCs w:val="28"/>
        </w:rPr>
        <w:t>ная связь с CLR.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Единая модель программирования для всех приложений</w:t>
      </w:r>
      <w:r w:rsidRPr="000B3076">
        <w:rPr>
          <w:rFonts w:ascii="Times New Roman" w:hAnsi="Times New Roman"/>
          <w:sz w:val="28"/>
          <w:szCs w:val="28"/>
        </w:rPr>
        <w:t xml:space="preserve"> - При создании приложений ранее разработчикам приходилось использовать различные приемы программирования, которые существенным образом зависели от типа приложения — технологии разработки клиентского программного обеспечения, общедоступных веб-приложений, программного обеспечения для мобильных устройств и бизнес-логики промежуточного уровня значительно различались между собой.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Интегрированная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с</w:t>
      </w:r>
      <w:r w:rsidRPr="000B3076">
        <w:rPr>
          <w:rFonts w:ascii="Times New Roman" w:hAnsi="Times New Roman"/>
          <w:sz w:val="28"/>
          <w:szCs w:val="28"/>
        </w:rPr>
        <w:t xml:space="preserve">реда разработки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</w:t>
      </w:r>
      <w:r w:rsidR="002C7571">
        <w:rPr>
          <w:rFonts w:ascii="Times New Roman" w:hAnsi="Times New Roman"/>
          <w:sz w:val="28"/>
          <w:szCs w:val="28"/>
          <w:lang w:val="en-US"/>
        </w:rPr>
        <w:lastRenderedPageBreak/>
        <w:t>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решает данную проблему, предоставляя в распоряжение разработчиков единую модель создания приложений всех категорий. Эта интегрированная модель обладает привычным и одновременно интуитивно понятным интерфейсом, позволяя разработчикам использовать свои навыки и знания для эффективного созда</w:t>
      </w:r>
      <w:r w:rsidR="007F53C2">
        <w:rPr>
          <w:rFonts w:ascii="Times New Roman" w:hAnsi="Times New Roman"/>
          <w:sz w:val="28"/>
          <w:szCs w:val="28"/>
        </w:rPr>
        <w:t>ния широкого спектра приложений.</w:t>
      </w:r>
    </w:p>
    <w:p w:rsidR="007F53C2" w:rsidRDefault="000B091F" w:rsidP="007F53C2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Всесторонняя поддержка жизненного цикла разработки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– интегрированная с</w:t>
      </w:r>
      <w:r w:rsidRPr="000B3076">
        <w:rPr>
          <w:rFonts w:ascii="Times New Roman" w:hAnsi="Times New Roman"/>
          <w:sz w:val="28"/>
          <w:szCs w:val="28"/>
        </w:rPr>
        <w:t xml:space="preserve">реда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  <w:bookmarkStart w:id="8" w:name="_Toc295812202"/>
      <w:bookmarkEnd w:id="8"/>
    </w:p>
    <w:p w:rsidR="00DE1CA6" w:rsidRDefault="007F53C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 xml:space="preserve">• </w:t>
      </w:r>
      <w:r w:rsidR="000B091F" w:rsidRPr="00D15AF4">
        <w:rPr>
          <w:rFonts w:ascii="Times New Roman" w:hAnsi="Times New Roman"/>
          <w:b/>
          <w:sz w:val="28"/>
          <w:szCs w:val="28"/>
        </w:rPr>
        <w:t>Опис</w:t>
      </w:r>
      <w:r w:rsidR="005340DE">
        <w:rPr>
          <w:rFonts w:ascii="Times New Roman" w:hAnsi="Times New Roman"/>
          <w:b/>
          <w:sz w:val="28"/>
          <w:szCs w:val="28"/>
        </w:rPr>
        <w:t xml:space="preserve">ание использованных технологий. </w:t>
      </w:r>
      <w:r w:rsidR="000B091F" w:rsidRPr="00D15AF4">
        <w:rPr>
          <w:rFonts w:ascii="Times New Roman" w:hAnsi="Times New Roman"/>
          <w:b/>
          <w:sz w:val="28"/>
          <w:szCs w:val="28"/>
        </w:rPr>
        <w:t xml:space="preserve">Язык программирования </w:t>
      </w:r>
      <w:r w:rsidR="000B091F" w:rsidRPr="00D15AF4">
        <w:rPr>
          <w:rFonts w:ascii="Times New Roman" w:hAnsi="Times New Roman"/>
          <w:b/>
          <w:sz w:val="28"/>
          <w:szCs w:val="28"/>
          <w:lang w:val="en-US"/>
        </w:rPr>
        <w:t>C</w:t>
      </w:r>
      <w:r w:rsidR="002C7571"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t xml:space="preserve">Специально для платформы .NET был </w:t>
      </w:r>
      <w:r>
        <w:rPr>
          <w:rFonts w:ascii="Times New Roman" w:hAnsi="Times New Roman"/>
          <w:sz w:val="28"/>
          <w:szCs w:val="28"/>
        </w:rPr>
        <w:t>разработан новый язык программи</w:t>
      </w:r>
      <w:r w:rsidRPr="00DE1CA6">
        <w:rPr>
          <w:rFonts w:ascii="Times New Roman" w:hAnsi="Times New Roman"/>
          <w:sz w:val="28"/>
          <w:szCs w:val="28"/>
        </w:rPr>
        <w:t>рования C#. Этот язык сочетает простой синт</w:t>
      </w:r>
      <w:r>
        <w:rPr>
          <w:rFonts w:ascii="Times New Roman" w:hAnsi="Times New Roman"/>
          <w:sz w:val="28"/>
          <w:szCs w:val="28"/>
        </w:rPr>
        <w:t>аксис, похожий на синтаксис язы</w:t>
      </w:r>
      <w:r w:rsidRPr="00DE1CA6">
        <w:rPr>
          <w:rFonts w:ascii="Times New Roman" w:hAnsi="Times New Roman"/>
          <w:sz w:val="28"/>
          <w:szCs w:val="28"/>
        </w:rPr>
        <w:t xml:space="preserve">ков C++ и Java, и полную поддержку всех современных объектно-ориентирован-ных концепций и подходов. В качестве ориентира при разработке языка было выбрано безопасное программирование, нацеленное на создание надёжного и простого в сопровождении кода. Здесь и далее рассматривается синтаксис пятой версии языка C#, доступной в составе .NET Framework 4.5. 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b/>
          <w:bCs/>
          <w:color w:val="000000"/>
          <w:sz w:val="28"/>
          <w:szCs w:val="28"/>
        </w:rPr>
        <w:t>C#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(произносится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>си шарп</w:t>
      </w:r>
      <w:r w:rsidRPr="00DE1CA6">
        <w:rPr>
          <w:rFonts w:ascii="Times New Roman" w:hAnsi="Times New Roman"/>
          <w:color w:val="000000"/>
          <w:sz w:val="28"/>
          <w:szCs w:val="28"/>
        </w:rPr>
        <w:t>) —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объектно-ориентированный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язык программирования. Разработан 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1998—2001 годах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группой инженеров под руководством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Андерса Хейлсберга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компании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как язык разработки приложений для платформы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Microsoft .NET Framework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 впоследствии был стандартизирован как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ECMA-334 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ISO/IEC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23270.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C# относится к семье языков с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C-подобным синтаксисом, из них его синтаксис наиболее близок 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Java. Язык имеет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статическую типизацию,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полиморфизм,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перегрузку операторов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(в том числе операторов явного и неявного приведения типа),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делегаты, атрибуты,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события,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свойства,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обобщённые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типы и методы,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итераторы,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анонимные функции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 поддержкой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замыканий,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LINQ,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исключения,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комментарии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формате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XML.</w:t>
      </w:r>
    </w:p>
    <w:p w:rsidR="00DE1CA6" w:rsidRP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Переняв многое от своих предшественников — языков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Pascal,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Модула,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Smalltalk и в особенности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классов (между тем допускается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 интерфейсов).</w:t>
      </w:r>
    </w:p>
    <w:p w:rsidR="004B1832" w:rsidRPr="00DE1CA6" w:rsidRDefault="004B183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br w:type="page"/>
      </w:r>
    </w:p>
    <w:p w:rsid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  <w:lang w:eastAsia="ru-RU"/>
        </w:rPr>
      </w:pPr>
      <w:bookmarkStart w:id="9" w:name="_Toc346060838"/>
      <w:r w:rsidRPr="007F53C2">
        <w:rPr>
          <w:rFonts w:ascii="Times New Roman" w:hAnsi="Times New Roman"/>
          <w:sz w:val="32"/>
          <w:szCs w:val="28"/>
          <w:lang w:eastAsia="ru-RU"/>
        </w:rPr>
        <w:lastRenderedPageBreak/>
        <w:t>3 ОПИСАНИЕ ПРОГРАММЫ ДЛЯ ПРОГРАММИСТА</w:t>
      </w:r>
      <w:bookmarkEnd w:id="9"/>
    </w:p>
    <w:p w:rsidR="008B4B6C" w:rsidRPr="004B1832" w:rsidRDefault="004B183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  <w:r w:rsidRPr="004B1832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8B4B6C" w:rsidRDefault="008B4B6C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0" w:name="_Toc346060839"/>
      <w:r w:rsidRPr="004B1832">
        <w:rPr>
          <w:rFonts w:ascii="Times New Roman" w:hAnsi="Times New Roman"/>
          <w:sz w:val="28"/>
          <w:szCs w:val="28"/>
        </w:rPr>
        <w:t>3.1 Общее описание</w:t>
      </w:r>
      <w:bookmarkEnd w:id="10"/>
    </w:p>
    <w:p w:rsidR="007F53C2" w:rsidRPr="004B1832" w:rsidRDefault="007F53C2" w:rsidP="007F53C2">
      <w:pPr>
        <w:pStyle w:val="2"/>
        <w:tabs>
          <w:tab w:val="left" w:pos="945"/>
        </w:tabs>
        <w:spacing w:before="0" w:after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</w:p>
    <w:p w:rsidR="006162ED" w:rsidRP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программы производилось на основе архитектуры </w:t>
      </w:r>
      <w:r>
        <w:rPr>
          <w:rFonts w:ascii="Times New Roman" w:hAnsi="Times New Roman"/>
          <w:sz w:val="28"/>
          <w:szCs w:val="28"/>
          <w:lang w:val="en-US"/>
        </w:rPr>
        <w:t>DDD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64D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Domain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Driven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</w:t>
      </w:r>
      <w:r w:rsidRPr="00C664DF">
        <w:rPr>
          <w:rFonts w:ascii="Times New Roman" w:hAnsi="Times New Roman"/>
          <w:sz w:val="28"/>
          <w:szCs w:val="28"/>
        </w:rPr>
        <w:t>).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подход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C664D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Используя этот подход, сначала описываются </w:t>
      </w:r>
      <w:r>
        <w:rPr>
          <w:rFonts w:ascii="Times New Roman" w:hAnsi="Times New Roman"/>
          <w:sz w:val="28"/>
          <w:szCs w:val="28"/>
          <w:lang w:val="en-US"/>
        </w:rPr>
        <w:t>POCO</w:t>
      </w:r>
      <w:r w:rsidRPr="00C664D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Playing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sharp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classes</w:t>
      </w:r>
      <w:r w:rsidRPr="00C664D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классы, которые являются сущностями. Сущности связаны между собой. По этим сущностям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генерирует базу данных с соответствующими связями.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5 проектов.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CourseProject</w:t>
      </w:r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описание доменных сущностей, интерфейсов репозиториев, интерфейса </w:t>
      </w:r>
      <w:r>
        <w:rPr>
          <w:rFonts w:ascii="Times New Roman" w:hAnsi="Times New Roman"/>
          <w:sz w:val="28"/>
          <w:szCs w:val="28"/>
          <w:lang w:val="en-US"/>
        </w:rPr>
        <w:t>UnitOfWork</w:t>
      </w:r>
      <w:r w:rsidRPr="00C664DF">
        <w:rPr>
          <w:rFonts w:ascii="Times New Roman" w:hAnsi="Times New Roman"/>
          <w:sz w:val="28"/>
          <w:szCs w:val="28"/>
        </w:rPr>
        <w:t>.</w:t>
      </w:r>
    </w:p>
    <w:p w:rsidR="00C664DF" w:rsidRP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CourseProject</w:t>
      </w:r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EFData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реализацию репозиториев, настройки для базы данных, реализацию </w:t>
      </w:r>
      <w:r>
        <w:rPr>
          <w:rFonts w:ascii="Times New Roman" w:hAnsi="Times New Roman"/>
          <w:sz w:val="28"/>
          <w:szCs w:val="28"/>
          <w:lang w:val="en-US"/>
        </w:rPr>
        <w:t>UnitOfWork.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CourseProject</w:t>
      </w:r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Services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в себе сервисы, которые работают с репозиториями, на этом уровне производится валидация данных.</w:t>
      </w:r>
    </w:p>
    <w:p w:rsid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CourseProject</w:t>
      </w:r>
      <w:r w:rsidRPr="009660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UIBank</w:t>
      </w:r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графический интерфейс программы, на этом уровне используются сервисы.</w:t>
      </w:r>
    </w:p>
    <w:p w:rsidR="00966041" w:rsidRP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CourseProject</w:t>
      </w:r>
      <w:r w:rsidRPr="009660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Infrastructure</w:t>
      </w:r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инфраструктуру проекта.</w:t>
      </w:r>
    </w:p>
    <w:p w:rsidR="007F53C2" w:rsidRPr="009167B9" w:rsidRDefault="00681B32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выводится на компонент </w:t>
      </w:r>
      <w:r>
        <w:rPr>
          <w:rFonts w:ascii="Times New Roman" w:hAnsi="Times New Roman"/>
          <w:sz w:val="28"/>
          <w:szCs w:val="28"/>
          <w:lang w:val="en-US"/>
        </w:rPr>
        <w:t>DataGridView</w:t>
      </w:r>
      <w:r w:rsidRPr="009167B9">
        <w:rPr>
          <w:rFonts w:ascii="Times New Roman" w:hAnsi="Times New Roman"/>
          <w:sz w:val="28"/>
          <w:szCs w:val="28"/>
        </w:rPr>
        <w:t>.</w:t>
      </w:r>
    </w:p>
    <w:p w:rsidR="00510440" w:rsidRDefault="00510440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  <w:bookmarkStart w:id="11" w:name="_Toc346060840"/>
      <w:r w:rsidRPr="007F53C2">
        <w:rPr>
          <w:rFonts w:ascii="Times New Roman" w:hAnsi="Times New Roman" w:cs="Times New Roman"/>
          <w:sz w:val="28"/>
          <w:szCs w:val="28"/>
        </w:rPr>
        <w:t>3.2 Описание использованных структур данных</w:t>
      </w:r>
      <w:bookmarkEnd w:id="11"/>
    </w:p>
    <w:p w:rsidR="007F53C2" w:rsidRPr="007F53C2" w:rsidRDefault="007F53C2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340DE" w:rsidRPr="003B4B32" w:rsidRDefault="007F53C2" w:rsidP="007F53C2">
      <w:pPr>
        <w:pStyle w:val="a4"/>
        <w:ind w:hanging="142"/>
        <w:rPr>
          <w:b w:val="0"/>
          <w:szCs w:val="28"/>
        </w:rPr>
      </w:pPr>
      <w:r w:rsidRPr="009167B9">
        <w:rPr>
          <w:b w:val="0"/>
          <w:szCs w:val="28"/>
        </w:rPr>
        <w:t xml:space="preserve">Таблица 3.1 – </w:t>
      </w:r>
      <w:r w:rsidR="005340DE" w:rsidRPr="009167B9">
        <w:rPr>
          <w:b w:val="0"/>
          <w:szCs w:val="28"/>
        </w:rPr>
        <w:t xml:space="preserve">Поля класса </w:t>
      </w:r>
      <w:r w:rsidR="009167B9" w:rsidRPr="009167B9">
        <w:rPr>
          <w:b w:val="0"/>
          <w:szCs w:val="28"/>
          <w:lang w:val="en-US"/>
        </w:rPr>
        <w:t>Account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5340DE" w:rsidRPr="009167B9" w:rsidTr="005340DE">
        <w:tc>
          <w:tcPr>
            <w:tcW w:w="4286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Дата создания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Сумма счёта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</w:tbl>
    <w:p w:rsidR="007F53C2" w:rsidRDefault="007F53C2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EC3A9E" w:rsidRPr="009167B9" w:rsidRDefault="00EC3A9E" w:rsidP="007F53C2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Pr="007F53C2">
        <w:rPr>
          <w:rFonts w:ascii="Times New Roman" w:hAnsi="Times New Roman"/>
          <w:sz w:val="28"/>
          <w:szCs w:val="28"/>
          <w:lang w:val="en-US"/>
        </w:rPr>
        <w:t>2</w:t>
      </w:r>
      <w:r w:rsidR="007F53C2">
        <w:rPr>
          <w:rFonts w:ascii="Times New Roman" w:hAnsi="Times New Roman"/>
          <w:sz w:val="28"/>
          <w:szCs w:val="28"/>
        </w:rPr>
        <w:t xml:space="preserve"> – </w:t>
      </w:r>
      <w:r w:rsidR="009167B9">
        <w:rPr>
          <w:rFonts w:ascii="Times New Roman" w:hAnsi="Times New Roman"/>
          <w:sz w:val="28"/>
          <w:szCs w:val="28"/>
        </w:rPr>
        <w:t>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 w:rsidR="009167B9">
        <w:rPr>
          <w:rFonts w:ascii="Times New Roman" w:hAnsi="Times New Roman"/>
          <w:sz w:val="28"/>
          <w:szCs w:val="28"/>
          <w:lang w:val="en-US"/>
        </w:rPr>
        <w:t>Currency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9167B9" w:rsidRPr="009167B9" w:rsidTr="008B1B5E">
        <w:tc>
          <w:tcPr>
            <w:tcW w:w="4286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167B9" w:rsidRPr="009167B9" w:rsidTr="008B1B5E">
        <w:tc>
          <w:tcPr>
            <w:tcW w:w="4286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9167B9" w:rsidRPr="009167B9" w:rsidTr="008B1B5E">
        <w:tc>
          <w:tcPr>
            <w:tcW w:w="4286" w:type="dxa"/>
          </w:tcPr>
          <w:p w:rsidR="009167B9" w:rsidRPr="009167B9" w:rsidRDefault="00D62DC2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584" w:type="dxa"/>
          </w:tcPr>
          <w:p w:rsidR="009167B9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9167B9" w:rsidRPr="009167B9" w:rsidRDefault="00D62DC2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Значение</w:t>
            </w:r>
          </w:p>
        </w:tc>
      </w:tr>
    </w:tbl>
    <w:p w:rsidR="004B1832" w:rsidRDefault="004B1832" w:rsidP="00316F41">
      <w:pPr>
        <w:rPr>
          <w:rFonts w:ascii="Times New Roman" w:hAnsi="Times New Roman"/>
          <w:b/>
          <w:sz w:val="28"/>
          <w:szCs w:val="28"/>
        </w:rPr>
      </w:pPr>
    </w:p>
    <w:p w:rsidR="008B6027" w:rsidRPr="008B6027" w:rsidRDefault="008B6027" w:rsidP="008B602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</w:rPr>
        <w:t>3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Customer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8B6027" w:rsidRPr="009167B9" w:rsidTr="008B1B5E">
        <w:tc>
          <w:tcPr>
            <w:tcW w:w="4286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Фамилия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Отчество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рождения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Адрес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PassportData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Паспортные данные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Счета владельца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Вклады владельца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Займы владельца</w:t>
            </w:r>
          </w:p>
        </w:tc>
      </w:tr>
    </w:tbl>
    <w:p w:rsidR="008B6027" w:rsidRDefault="008B602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CC68F7" w:rsidRDefault="00CC68F7" w:rsidP="00CC68F7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B033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Deposit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депозита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4B0338" w:rsidRDefault="00CC68F7" w:rsidP="00CC68F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="004B033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Loan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займа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</w:t>
            </w:r>
          </w:p>
        </w:tc>
        <w:tc>
          <w:tcPr>
            <w:tcW w:w="2584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</w:t>
            </w:r>
          </w:p>
        </w:tc>
        <w:tc>
          <w:tcPr>
            <w:tcW w:w="2703" w:type="dxa"/>
          </w:tcPr>
          <w:p w:rsidR="00CC68F7" w:rsidRDefault="00B13864" w:rsidP="00B13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займа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OptionDeposit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8B1B5E">
        <w:tc>
          <w:tcPr>
            <w:tcW w:w="4286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OptionLoan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8B1B5E">
        <w:tc>
          <w:tcPr>
            <w:tcW w:w="4286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3.3 Схема базы данных</w:t>
      </w: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4B1832" w:rsidRDefault="00991160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59105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Bank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32">
        <w:rPr>
          <w:rFonts w:ascii="Times New Roman" w:hAnsi="Times New Roman"/>
          <w:b/>
          <w:sz w:val="28"/>
          <w:szCs w:val="28"/>
        </w:rPr>
        <w:br w:type="page"/>
      </w:r>
    </w:p>
    <w:p w:rsidR="00510440" w:rsidRP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2" w:name="_Toc346060841"/>
      <w:r w:rsidRPr="007F53C2">
        <w:rPr>
          <w:rFonts w:ascii="Times New Roman" w:hAnsi="Times New Roman"/>
          <w:sz w:val="32"/>
          <w:szCs w:val="28"/>
        </w:rPr>
        <w:lastRenderedPageBreak/>
        <w:t>4</w:t>
      </w:r>
      <w:r w:rsidRPr="008B6027">
        <w:rPr>
          <w:rFonts w:ascii="Times New Roman" w:hAnsi="Times New Roman"/>
          <w:sz w:val="32"/>
          <w:szCs w:val="28"/>
        </w:rPr>
        <w:t xml:space="preserve"> </w:t>
      </w:r>
      <w:r w:rsidRPr="007F53C2">
        <w:rPr>
          <w:rFonts w:ascii="Times New Roman" w:hAnsi="Times New Roman"/>
          <w:sz w:val="32"/>
          <w:szCs w:val="28"/>
        </w:rPr>
        <w:t>ОПИСАНИЕ АЛГОРИТМОВ РЕШЕНИЯ ЗАДАЧИ</w:t>
      </w:r>
      <w:bookmarkEnd w:id="12"/>
    </w:p>
    <w:p w:rsid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Default="00393862" w:rsidP="00393862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4.1</w:t>
      </w:r>
      <w:r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>
        <w:rPr>
          <w:rFonts w:ascii="Times New Roman" w:hAnsi="Times New Roman"/>
          <w:b/>
          <w:sz w:val="28"/>
          <w:szCs w:val="28"/>
        </w:rPr>
        <w:t>добавления владельца</w:t>
      </w:r>
    </w:p>
    <w:p w:rsidR="00393862" w:rsidRDefault="00393862" w:rsidP="00393862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r>
        <w:rPr>
          <w:rFonts w:ascii="Times New Roman" w:hAnsi="Times New Roman"/>
          <w:sz w:val="28"/>
          <w:szCs w:val="28"/>
          <w:lang w:val="en-US"/>
        </w:rPr>
        <w:t>BankContext</w:t>
      </w:r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r>
        <w:rPr>
          <w:rFonts w:ascii="Times New Roman" w:hAnsi="Times New Roman"/>
          <w:sz w:val="28"/>
          <w:szCs w:val="28"/>
          <w:lang w:val="en-US"/>
        </w:rPr>
        <w:t>UnitOfWork</w:t>
      </w:r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3: Проверяем введённые данные, если владелец с такими паспортными данными существует, уведомляем об этом.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r>
        <w:rPr>
          <w:rFonts w:ascii="Times New Roman" w:hAnsi="Times New Roman"/>
          <w:sz w:val="28"/>
          <w:szCs w:val="28"/>
          <w:lang w:val="en-US"/>
        </w:rPr>
        <w:t>BankContext</w:t>
      </w:r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</w:p>
    <w:p w:rsidR="00393862" w:rsidRDefault="0039386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Pr="004B1832" w:rsidRDefault="0039386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7F53C2" w:rsidRDefault="00393862" w:rsidP="004A7024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4.2</w:t>
      </w:r>
      <w:r w:rsidR="00510440"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 w:rsidR="004A7024">
        <w:rPr>
          <w:rFonts w:ascii="Times New Roman" w:hAnsi="Times New Roman"/>
          <w:b/>
          <w:sz w:val="28"/>
          <w:szCs w:val="28"/>
        </w:rPr>
        <w:t>добавления счёта</w:t>
      </w:r>
      <w:r w:rsidR="00343A9B">
        <w:rPr>
          <w:rFonts w:ascii="Times New Roman" w:hAnsi="Times New Roman"/>
          <w:b/>
          <w:sz w:val="28"/>
          <w:szCs w:val="28"/>
        </w:rPr>
        <w:t>, вклада, займа</w:t>
      </w:r>
    </w:p>
    <w:p w:rsidR="004A7024" w:rsidRDefault="004A7024" w:rsidP="004A7024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r>
        <w:rPr>
          <w:rFonts w:ascii="Times New Roman" w:hAnsi="Times New Roman"/>
          <w:sz w:val="28"/>
          <w:szCs w:val="28"/>
          <w:lang w:val="en-US"/>
        </w:rPr>
        <w:t>BankContext</w:t>
      </w:r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r>
        <w:rPr>
          <w:rFonts w:ascii="Times New Roman" w:hAnsi="Times New Roman"/>
          <w:sz w:val="28"/>
          <w:szCs w:val="28"/>
          <w:lang w:val="en-US"/>
        </w:rPr>
        <w:t>UnitOfWork</w:t>
      </w:r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3: Проверяем введённые данные, если номер паспорта существует в базе данных, то создаём счёт. Если нет, то переводим на форму создания владельца, затем создаём счёт.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452931" w:rsidRPr="007F53C2" w:rsidRDefault="004A7024" w:rsidP="00991160">
      <w:pPr>
        <w:ind w:firstLine="851"/>
        <w:rPr>
          <w:b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r>
        <w:rPr>
          <w:rFonts w:ascii="Times New Roman" w:hAnsi="Times New Roman"/>
          <w:sz w:val="28"/>
          <w:szCs w:val="28"/>
          <w:lang w:val="en-US"/>
        </w:rPr>
        <w:t>BankContext</w:t>
      </w:r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  <w:r w:rsidR="009F62E7" w:rsidRPr="007F53C2">
        <w:rPr>
          <w:rFonts w:ascii="Times New Roman" w:hAnsi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CCFAE2" wp14:editId="06C17D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082A7" id="Rectangle 24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JKJA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oo0ko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</w:p>
    <w:p w:rsidR="00452931" w:rsidRDefault="00452931" w:rsidP="00316F41">
      <w:p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10440" w:rsidRDefault="00452931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</w:rPr>
      </w:pPr>
      <w:bookmarkStart w:id="13" w:name="_Toc346060842"/>
      <w:r w:rsidRPr="007F53C2">
        <w:rPr>
          <w:rFonts w:ascii="Times New Roman" w:hAnsi="Times New Roman"/>
          <w:sz w:val="32"/>
          <w:szCs w:val="28"/>
        </w:rPr>
        <w:lastRenderedPageBreak/>
        <w:t>5 РУКОВОДСТВО ПОЛЬЗОВАТЕЛЯ</w:t>
      </w:r>
      <w:bookmarkEnd w:id="13"/>
    </w:p>
    <w:p w:rsidR="007F53C2" w:rsidRP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</w:p>
    <w:p w:rsidR="00733E8A" w:rsidRDefault="00510440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  <w:bookmarkStart w:id="14" w:name="_Toc346060843"/>
      <w:r w:rsidRPr="007F53C2">
        <w:rPr>
          <w:b/>
          <w:sz w:val="28"/>
          <w:szCs w:val="28"/>
        </w:rPr>
        <w:t>5.1 Требования к программному и аппаратному обеспечению</w:t>
      </w:r>
      <w:bookmarkEnd w:id="14"/>
    </w:p>
    <w:p w:rsidR="007F53C2" w:rsidRPr="007F53C2" w:rsidRDefault="007F53C2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</w:p>
    <w:p w:rsidR="00510440" w:rsidRPr="003B4B32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Операционная система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 xml:space="preserve">Windows </w:t>
      </w:r>
      <w:r w:rsidR="00761182">
        <w:rPr>
          <w:rFonts w:ascii="Times New Roman" w:hAnsi="Times New Roman"/>
          <w:sz w:val="28"/>
          <w:szCs w:val="28"/>
        </w:rPr>
        <w:t>7</w:t>
      </w:r>
      <w:r w:rsidR="00761182" w:rsidRPr="003B4B32">
        <w:rPr>
          <w:rFonts w:ascii="Times New Roman" w:hAnsi="Times New Roman"/>
          <w:sz w:val="28"/>
          <w:szCs w:val="28"/>
        </w:rPr>
        <w:t>/8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Видео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SVGA (800x600, 65536 цветов)</w:t>
      </w:r>
    </w:p>
    <w:p w:rsidR="00510440" w:rsidRPr="000B3076" w:rsidRDefault="0076118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x84</w:t>
      </w:r>
      <w:r w:rsidR="00510440" w:rsidRPr="000B3076">
        <w:rPr>
          <w:rFonts w:ascii="Times New Roman" w:hAnsi="Times New Roman"/>
          <w:sz w:val="28"/>
          <w:szCs w:val="28"/>
        </w:rPr>
        <w:t>-совместимый 600 MHz</w:t>
      </w:r>
    </w:p>
    <w:p w:rsidR="00510440" w:rsidRPr="000B3076" w:rsidRDefault="0076118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память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61182">
        <w:rPr>
          <w:rFonts w:ascii="Times New Roman" w:hAnsi="Times New Roman"/>
          <w:sz w:val="28"/>
          <w:szCs w:val="28"/>
        </w:rPr>
        <w:t>1024</w:t>
      </w:r>
      <w:r w:rsidR="00510440" w:rsidRPr="000B3076">
        <w:rPr>
          <w:rFonts w:ascii="Times New Roman" w:hAnsi="Times New Roman"/>
          <w:sz w:val="28"/>
          <w:szCs w:val="28"/>
        </w:rPr>
        <w:t xml:space="preserve"> 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Мес</w:t>
      </w:r>
      <w:r w:rsidR="00761182">
        <w:rPr>
          <w:rFonts w:ascii="Times New Roman" w:hAnsi="Times New Roman"/>
          <w:sz w:val="28"/>
          <w:szCs w:val="28"/>
        </w:rPr>
        <w:t>то на жестком диске</w:t>
      </w:r>
      <w:r w:rsidR="00761182">
        <w:rPr>
          <w:rFonts w:ascii="Times New Roman" w:hAnsi="Times New Roman"/>
          <w:sz w:val="28"/>
          <w:szCs w:val="28"/>
        </w:rPr>
        <w:tab/>
      </w:r>
      <w:r w:rsidR="00761182">
        <w:rPr>
          <w:rFonts w:ascii="Times New Roman" w:hAnsi="Times New Roman"/>
          <w:sz w:val="28"/>
          <w:szCs w:val="28"/>
        </w:rPr>
        <w:tab/>
        <w:t>не менее 200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val="en-US"/>
        </w:rPr>
        <w:t>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Устройства ввода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Клавиатура, Мышь</w:t>
      </w:r>
    </w:p>
    <w:p w:rsidR="00510440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Внимание! Для корректной работы программы необходимо, чтобы в вашей системе были установ</w:t>
      </w:r>
      <w:r w:rsidR="00761182">
        <w:rPr>
          <w:rFonts w:ascii="Times New Roman" w:hAnsi="Times New Roman"/>
          <w:sz w:val="28"/>
          <w:szCs w:val="28"/>
        </w:rPr>
        <w:t>лено средства .NET Framework 4.5</w:t>
      </w:r>
      <w:r w:rsidRPr="000B3076">
        <w:rPr>
          <w:rFonts w:ascii="Times New Roman" w:hAnsi="Times New Roman"/>
          <w:sz w:val="28"/>
          <w:szCs w:val="28"/>
        </w:rPr>
        <w:t xml:space="preserve"> или более поздняя версия. Если данный компонент не установлен у Вас в системе, то его можно найти на официальном сайте </w:t>
      </w:r>
      <w:r w:rsidRPr="000B3076">
        <w:rPr>
          <w:rFonts w:ascii="Times New Roman" w:hAnsi="Times New Roman"/>
          <w:sz w:val="28"/>
          <w:szCs w:val="28"/>
          <w:lang w:val="en-US"/>
        </w:rPr>
        <w:t>Microsoft</w:t>
      </w:r>
      <w:r w:rsidR="007F53C2">
        <w:rPr>
          <w:rFonts w:ascii="Times New Roman" w:hAnsi="Times New Roman"/>
          <w:sz w:val="28"/>
          <w:szCs w:val="28"/>
        </w:rPr>
        <w:t>.</w:t>
      </w:r>
    </w:p>
    <w:p w:rsidR="007F53C2" w:rsidRPr="007F53C2" w:rsidRDefault="007F53C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733E8A" w:rsidRPr="007F53C2" w:rsidRDefault="00733E8A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5" w:name="_Toc346060844"/>
      <w:r w:rsidRPr="007F53C2">
        <w:rPr>
          <w:rFonts w:ascii="Times New Roman" w:hAnsi="Times New Roman"/>
          <w:sz w:val="28"/>
          <w:szCs w:val="28"/>
        </w:rPr>
        <w:t>5.2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="00510440" w:rsidRPr="007F53C2">
        <w:rPr>
          <w:rFonts w:ascii="Times New Roman" w:hAnsi="Times New Roman"/>
          <w:sz w:val="28"/>
          <w:szCs w:val="28"/>
        </w:rPr>
        <w:t>Памятка клиенту</w:t>
      </w:r>
      <w:bookmarkEnd w:id="15"/>
    </w:p>
    <w:p w:rsidR="007F53C2" w:rsidRPr="007F53C2" w:rsidRDefault="007F53C2" w:rsidP="007F53C2">
      <w:pPr>
        <w:pStyle w:val="2"/>
        <w:spacing w:before="0" w:after="0"/>
        <w:rPr>
          <w:rFonts w:ascii="Times New Roman" w:hAnsi="Times New Roman"/>
          <w:b w:val="0"/>
          <w:sz w:val="28"/>
          <w:szCs w:val="28"/>
        </w:rPr>
      </w:pPr>
    </w:p>
    <w:p w:rsidR="001D1920" w:rsidRPr="00D93EF4" w:rsidRDefault="000B091F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>Программа состоит из одного *.exe файла самой программы и базы данных</w:t>
      </w:r>
      <w:r w:rsidR="00B7129D">
        <w:rPr>
          <w:rFonts w:ascii="Times New Roman" w:hAnsi="Times New Roman"/>
          <w:sz w:val="28"/>
          <w:szCs w:val="28"/>
          <w:lang w:eastAsia="ru-RU"/>
        </w:rPr>
        <w:t>. Главное окно. На нём есть кнопка добавления пользователя, счёта,</w:t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 вклада, займа.</w:t>
      </w:r>
      <w:r w:rsidR="007530DB">
        <w:rPr>
          <w:rFonts w:ascii="Times New Roman" w:hAnsi="Times New Roman"/>
          <w:sz w:val="28"/>
          <w:szCs w:val="28"/>
          <w:lang w:eastAsia="ru-RU"/>
        </w:rPr>
        <w:t xml:space="preserve"> Здесь же производится поиск владельцев. Они выводятся в таблице. По двойному клику можно зайти в управление владельцем.</w:t>
      </w:r>
    </w:p>
    <w:p w:rsidR="007F53C2" w:rsidRPr="000B3076" w:rsidRDefault="007F53C2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39790" cy="37147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Fr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1D1920" w:rsidRPr="007F53C2" w:rsidRDefault="001D1920" w:rsidP="007F53C2">
      <w:pPr>
        <w:pStyle w:val="a4"/>
        <w:jc w:val="center"/>
        <w:rPr>
          <w:b w:val="0"/>
          <w:szCs w:val="28"/>
        </w:rPr>
      </w:pPr>
      <w:r w:rsidRPr="007F53C2">
        <w:rPr>
          <w:b w:val="0"/>
          <w:szCs w:val="28"/>
        </w:rPr>
        <w:t>Рисунок</w:t>
      </w:r>
      <w:r w:rsidR="007F53C2">
        <w:rPr>
          <w:b w:val="0"/>
          <w:szCs w:val="28"/>
        </w:rPr>
        <w:t xml:space="preserve"> 5.1 – </w:t>
      </w:r>
      <w:r w:rsidR="00B7129D">
        <w:rPr>
          <w:b w:val="0"/>
          <w:szCs w:val="28"/>
        </w:rPr>
        <w:t>Главное окно</w:t>
      </w:r>
    </w:p>
    <w:p w:rsidR="001D1920" w:rsidRPr="000B3076" w:rsidRDefault="001D1920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1D1920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ab/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Окно добавления пользователя. Введённая информация проверяется и создаётся запись в базе данных, после нажатия кнопки 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“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Add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customer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”</w:t>
      </w:r>
      <w:r w:rsidR="00D93EF4"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20C2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39790" cy="2588895"/>
            <wp:effectExtent l="0" t="0" r="381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Custom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082DA6" w:rsidRPr="00D93EF4" w:rsidRDefault="001D1920" w:rsidP="007F53C2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5.2 – </w:t>
      </w:r>
      <w:r w:rsidR="00D93EF4">
        <w:rPr>
          <w:b w:val="0"/>
        </w:rPr>
        <w:t>Окно добавления пользователя</w:t>
      </w:r>
    </w:p>
    <w:p w:rsidR="00082DA6" w:rsidRPr="00082DA6" w:rsidRDefault="00082DA6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</w:rPr>
      </w:pPr>
    </w:p>
    <w:p w:rsidR="003549FE" w:rsidRDefault="00D93EF4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счёта.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A5D6C" w:rsidRPr="000B3076" w:rsidRDefault="00D93EF4" w:rsidP="007F53C2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67325" cy="2409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Accou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7F53C2">
      <w:pPr>
        <w:keepNext/>
        <w:tabs>
          <w:tab w:val="left" w:pos="0"/>
        </w:tabs>
        <w:ind w:firstLine="851"/>
        <w:contextualSpacing/>
        <w:jc w:val="both"/>
      </w:pPr>
    </w:p>
    <w:p w:rsidR="00082DA6" w:rsidRDefault="001D1920" w:rsidP="007F53C2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5.3 – </w:t>
      </w:r>
      <w:r w:rsidRPr="007F53C2">
        <w:rPr>
          <w:b w:val="0"/>
        </w:rPr>
        <w:t xml:space="preserve">Окно </w:t>
      </w:r>
      <w:r w:rsidR="00D93EF4">
        <w:rPr>
          <w:b w:val="0"/>
        </w:rPr>
        <w:t>добавления счёта</w:t>
      </w: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D93EF4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Окно добавления вклада.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D93EF4" w:rsidRDefault="00D93EF4" w:rsidP="00D93EF4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3EF4" w:rsidRPr="000B3076" w:rsidRDefault="00C505EE" w:rsidP="00D93EF4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918335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 depos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F4" w:rsidRDefault="00D93EF4" w:rsidP="00D93EF4">
      <w:pPr>
        <w:keepNext/>
        <w:tabs>
          <w:tab w:val="left" w:pos="0"/>
        </w:tabs>
        <w:ind w:firstLine="851"/>
        <w:contextualSpacing/>
        <w:jc w:val="both"/>
      </w:pPr>
    </w:p>
    <w:p w:rsidR="00D93EF4" w:rsidRPr="007F53C2" w:rsidRDefault="00D93EF4" w:rsidP="00D93EF4">
      <w:pPr>
        <w:pStyle w:val="a4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 w:rsidR="00C505EE">
        <w:rPr>
          <w:b w:val="0"/>
        </w:rPr>
        <w:t>5.4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C505EE">
        <w:rPr>
          <w:b w:val="0"/>
        </w:rPr>
        <w:t>добавления вклада</w:t>
      </w:r>
    </w:p>
    <w:p w:rsidR="00D93EF4" w:rsidRPr="007F53C2" w:rsidRDefault="00D93EF4" w:rsidP="007F53C2">
      <w:pPr>
        <w:pStyle w:val="a4"/>
        <w:jc w:val="center"/>
        <w:rPr>
          <w:b w:val="0"/>
          <w:sz w:val="20"/>
        </w:rPr>
      </w:pPr>
    </w:p>
    <w:p w:rsidR="00C505EE" w:rsidRDefault="00C505EE" w:rsidP="00C505EE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займа. Введённая информация проверяется и создаётся запись в базе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C505EE" w:rsidRDefault="00C505EE" w:rsidP="00C505EE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505EE" w:rsidRPr="000B3076" w:rsidRDefault="00C505EE" w:rsidP="00C505EE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858645"/>
            <wp:effectExtent l="0" t="0" r="381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Lo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EE" w:rsidRDefault="00C505EE" w:rsidP="00C505EE">
      <w:pPr>
        <w:keepNext/>
        <w:tabs>
          <w:tab w:val="left" w:pos="0"/>
        </w:tabs>
        <w:ind w:firstLine="851"/>
        <w:contextualSpacing/>
        <w:jc w:val="both"/>
      </w:pPr>
    </w:p>
    <w:p w:rsidR="004535DF" w:rsidRPr="004535DF" w:rsidRDefault="00C505EE" w:rsidP="004535DF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 xml:space="preserve">5.4 – </w:t>
      </w:r>
      <w:r w:rsidRPr="007F53C2">
        <w:rPr>
          <w:b w:val="0"/>
        </w:rPr>
        <w:t xml:space="preserve">Окно </w:t>
      </w:r>
      <w:r>
        <w:rPr>
          <w:b w:val="0"/>
        </w:rPr>
        <w:t>добавления займа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Окно управления владельцем. Здесь можно просмотреть счета, вклады, займы владельца, его паспортные данные, возраст, адрес и др.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Pr="000B3076" w:rsidRDefault="003E52C6" w:rsidP="004535DF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705225"/>
            <wp:effectExtent l="0" t="0" r="381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iewCustom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F" w:rsidRDefault="004535DF" w:rsidP="004535DF">
      <w:pPr>
        <w:keepNext/>
        <w:tabs>
          <w:tab w:val="left" w:pos="0"/>
        </w:tabs>
        <w:ind w:firstLine="851"/>
        <w:contextualSpacing/>
        <w:jc w:val="both"/>
      </w:pPr>
    </w:p>
    <w:p w:rsidR="004535DF" w:rsidRPr="007F53C2" w:rsidRDefault="004535DF" w:rsidP="004535DF">
      <w:pPr>
        <w:pStyle w:val="a4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>5.</w:t>
      </w:r>
      <w:r w:rsidR="003E52C6">
        <w:rPr>
          <w:b w:val="0"/>
        </w:rPr>
        <w:t>5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3E52C6">
        <w:rPr>
          <w:b w:val="0"/>
        </w:rPr>
        <w:t>управления владельцем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Окно управления счётом. Здесь можно произвести транзакции между счетами, пополнить счёт, снять деньги со счёта, аннулировать счёт.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Pr="000B3076" w:rsidRDefault="004535DF" w:rsidP="004535DF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9718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it accou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F" w:rsidRDefault="004535DF" w:rsidP="004535DF">
      <w:pPr>
        <w:keepNext/>
        <w:tabs>
          <w:tab w:val="left" w:pos="0"/>
        </w:tabs>
        <w:ind w:firstLine="851"/>
        <w:contextualSpacing/>
        <w:jc w:val="both"/>
      </w:pPr>
    </w:p>
    <w:p w:rsidR="007309FE" w:rsidRDefault="004535DF" w:rsidP="007309FE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 xml:space="preserve">5.6 – </w:t>
      </w:r>
      <w:r w:rsidRPr="007F53C2">
        <w:rPr>
          <w:b w:val="0"/>
        </w:rPr>
        <w:t xml:space="preserve">Окно </w:t>
      </w:r>
      <w:r>
        <w:rPr>
          <w:b w:val="0"/>
        </w:rPr>
        <w:t>управления счётом</w:t>
      </w:r>
    </w:p>
    <w:p w:rsidR="007309FE" w:rsidRPr="007309FE" w:rsidRDefault="007309FE" w:rsidP="007309FE">
      <w:pPr>
        <w:pStyle w:val="a4"/>
        <w:jc w:val="both"/>
        <w:rPr>
          <w:b w:val="0"/>
        </w:rPr>
      </w:pPr>
    </w:p>
    <w:p w:rsidR="00292807" w:rsidRDefault="00292807" w:rsidP="00316F41">
      <w:pPr>
        <w:rPr>
          <w:rFonts w:ascii="Times New Roman" w:hAnsi="Times New Roman"/>
          <w:b/>
          <w:bCs/>
          <w:sz w:val="28"/>
          <w:szCs w:val="20"/>
        </w:rPr>
      </w:pPr>
    </w:p>
    <w:p w:rsidR="00082DA6" w:rsidRPr="007F53C2" w:rsidRDefault="00292807" w:rsidP="007F53C2">
      <w:pPr>
        <w:pStyle w:val="a4"/>
        <w:jc w:val="center"/>
        <w:outlineLvl w:val="0"/>
        <w:rPr>
          <w:b w:val="0"/>
          <w:szCs w:val="28"/>
          <w:lang w:eastAsia="ru-RU"/>
        </w:rPr>
      </w:pPr>
      <w:bookmarkStart w:id="16" w:name="_Toc346060845"/>
      <w:r w:rsidRPr="007F53C2">
        <w:rPr>
          <w:sz w:val="32"/>
          <w:szCs w:val="28"/>
          <w:lang w:eastAsia="ru-RU"/>
        </w:rPr>
        <w:t>ЗАКЛЮЧЕНИЕ</w:t>
      </w:r>
      <w:bookmarkEnd w:id="16"/>
    </w:p>
    <w:p w:rsidR="00292807" w:rsidRPr="007F53C2" w:rsidRDefault="00292807" w:rsidP="007F53C2">
      <w:pPr>
        <w:pStyle w:val="a4"/>
        <w:ind w:firstLine="709"/>
        <w:jc w:val="both"/>
        <w:rPr>
          <w:b w:val="0"/>
          <w:szCs w:val="28"/>
          <w:lang w:eastAsia="ru-RU"/>
        </w:rPr>
      </w:pP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 w:rsidR="00933C30">
        <w:rPr>
          <w:rFonts w:ascii="Times New Roman" w:hAnsi="Times New Roman"/>
          <w:noProof/>
          <w:sz w:val="28"/>
          <w:szCs w:val="28"/>
        </w:rPr>
        <w:t>Банковские услуги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Программа позволяет добавлять </w:t>
      </w:r>
      <w:r w:rsidR="00933C30">
        <w:rPr>
          <w:rFonts w:ascii="Times New Roman" w:hAnsi="Times New Roman"/>
          <w:noProof/>
          <w:sz w:val="28"/>
          <w:szCs w:val="28"/>
        </w:rPr>
        <w:t>счета, вклады, займы, владельцев</w:t>
      </w:r>
      <w:r w:rsidRPr="007F53C2">
        <w:rPr>
          <w:rFonts w:ascii="Times New Roman" w:hAnsi="Times New Roman"/>
          <w:noProof/>
          <w:sz w:val="28"/>
          <w:szCs w:val="28"/>
        </w:rPr>
        <w:t>, осушествлять поиск данных по различным параметрам. Данные загружаются вручную пользователем, сохранение производится с помощью соответствующего пункта меню.</w:t>
      </w: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 xml:space="preserve">Программный продукт выполнен в </w:t>
      </w:r>
      <w:r w:rsidR="00933C30">
        <w:rPr>
          <w:rFonts w:ascii="Times New Roman" w:hAnsi="Times New Roman"/>
          <w:noProof/>
          <w:sz w:val="28"/>
          <w:szCs w:val="28"/>
        </w:rPr>
        <w:t xml:space="preserve">интегрированной среде разработки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Visual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Studio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2013 </w:t>
      </w:r>
      <w:r w:rsidR="00933C30">
        <w:rPr>
          <w:rFonts w:ascii="Times New Roman" w:hAnsi="Times New Roman"/>
          <w:noProof/>
          <w:sz w:val="28"/>
          <w:szCs w:val="28"/>
        </w:rPr>
        <w:t xml:space="preserve">с использованием СУБД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2012 </w:t>
      </w:r>
      <w:r w:rsidR="00933C30">
        <w:rPr>
          <w:rFonts w:ascii="Times New Roman" w:hAnsi="Times New Roman"/>
          <w:noProof/>
          <w:sz w:val="28"/>
          <w:szCs w:val="28"/>
        </w:rPr>
        <w:t xml:space="preserve">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ORM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–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Entity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Framework</w:t>
      </w:r>
      <w:r w:rsidRPr="007F53C2">
        <w:rPr>
          <w:rFonts w:ascii="Times New Roman" w:hAnsi="Times New Roman"/>
          <w:noProof/>
          <w:sz w:val="28"/>
          <w:szCs w:val="28"/>
        </w:rPr>
        <w:t>.</w:t>
      </w:r>
    </w:p>
    <w:p w:rsidR="00292807" w:rsidRPr="007F53C2" w:rsidRDefault="00292807" w:rsidP="00316F41">
      <w:pPr>
        <w:rPr>
          <w:rFonts w:ascii="Times New Roman" w:hAnsi="Times New Roman"/>
          <w:sz w:val="20"/>
          <w:szCs w:val="20"/>
        </w:rPr>
      </w:pPr>
      <w:r w:rsidRPr="007F53C2">
        <w:rPr>
          <w:rFonts w:ascii="Times New Roman" w:hAnsi="Times New Roman"/>
          <w:sz w:val="20"/>
          <w:szCs w:val="20"/>
        </w:rPr>
        <w:br w:type="page"/>
      </w:r>
    </w:p>
    <w:p w:rsid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  <w:r w:rsidRPr="008320C9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8320C9" w:rsidRP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</w:p>
    <w:p w:rsidR="003549FE" w:rsidRPr="00651D98" w:rsidRDefault="008320C9" w:rsidP="00651D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 w:rsidR="00651D98">
        <w:rPr>
          <w:rFonts w:ascii="Times New Roman" w:hAnsi="Times New Roman"/>
          <w:bCs/>
          <w:sz w:val="28"/>
          <w:szCs w:val="28"/>
        </w:rPr>
        <w:t>Рихтер Дж.,</w:t>
      </w:r>
      <w:r w:rsidR="00651D98" w:rsidRPr="00651D98">
        <w:rPr>
          <w:rFonts w:ascii="Times New Roman" w:hAnsi="Times New Roman"/>
          <w:bCs/>
          <w:sz w:val="28"/>
          <w:szCs w:val="28"/>
        </w:rPr>
        <w:t xml:space="preserve"> </w:t>
      </w:r>
      <w:r w:rsidR="00651D98" w:rsidRPr="00651D98">
        <w:rPr>
          <w:rFonts w:ascii="Times New Roman" w:hAnsi="Times New Roman"/>
          <w:sz w:val="28"/>
          <w:szCs w:val="28"/>
        </w:rPr>
        <w:t xml:space="preserve">CLR via C#. Программирование на платформе </w:t>
      </w:r>
      <w:r w:rsidR="00651D98">
        <w:rPr>
          <w:rFonts w:ascii="Times New Roman" w:hAnsi="Times New Roman"/>
          <w:sz w:val="28"/>
          <w:szCs w:val="28"/>
        </w:rPr>
        <w:t>Microsoft .NET Framework 4.5 на</w:t>
      </w:r>
      <w:r w:rsidR="00651D98" w:rsidRPr="00651D98">
        <w:rPr>
          <w:rFonts w:ascii="Times New Roman" w:hAnsi="Times New Roman"/>
          <w:sz w:val="28"/>
          <w:szCs w:val="28"/>
        </w:rPr>
        <w:t xml:space="preserve"> языке C#. 4-е изд. — СПб.: Питер, 2013. — 896 с.: ил. — (Серия «Мастер-класс»).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2</w:t>
      </w:r>
      <w:r w:rsidRPr="008320C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  </w:t>
      </w:r>
      <w:r w:rsidR="003F2BB9">
        <w:rPr>
          <w:rFonts w:ascii="Times New Roman" w:hAnsi="Times New Roman"/>
          <w:spacing w:val="-8"/>
          <w:sz w:val="28"/>
          <w:szCs w:val="28"/>
        </w:rPr>
        <w:t>Эндрю Троелсен</w:t>
      </w:r>
      <w:r w:rsidRPr="008320C9">
        <w:rPr>
          <w:rFonts w:ascii="Times New Roman" w:hAnsi="Times New Roman"/>
          <w:spacing w:val="-8"/>
          <w:sz w:val="28"/>
          <w:szCs w:val="28"/>
        </w:rPr>
        <w:t xml:space="preserve">,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Язык программирования 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C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 xml:space="preserve"># 5.0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и платформа 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>.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NET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 xml:space="preserve"> /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            Э. Троелсен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; . Пер. с англ. – СПб. :</w:t>
      </w:r>
      <w:r w:rsidRPr="008320C9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3F2BB9">
        <w:rPr>
          <w:rFonts w:ascii="Times New Roman" w:hAnsi="Times New Roman"/>
          <w:spacing w:val="-8"/>
          <w:sz w:val="28"/>
          <w:szCs w:val="28"/>
        </w:rPr>
        <w:t>BHV, 2012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 – 1098 с</w:t>
      </w:r>
      <w:r w:rsidR="003F2BB9">
        <w:rPr>
          <w:rFonts w:ascii="Times New Roman" w:hAnsi="Times New Roman"/>
          <w:spacing w:val="-8"/>
          <w:sz w:val="28"/>
          <w:szCs w:val="28"/>
        </w:rPr>
        <w:t>, 6-е издание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</w:t>
      </w:r>
    </w:p>
    <w:p w:rsidR="00D44B91" w:rsidRDefault="003F2BB9" w:rsidP="008320C9">
      <w:pPr>
        <w:rPr>
          <w:rFonts w:ascii="Times New Roman" w:hAnsi="Times New Roman"/>
          <w:sz w:val="28"/>
          <w:szCs w:val="28"/>
        </w:rPr>
      </w:pPr>
      <w:r w:rsidRPr="003B4B32">
        <w:rPr>
          <w:rFonts w:ascii="Times New Roman" w:hAnsi="Times New Roman"/>
          <w:sz w:val="28"/>
          <w:szCs w:val="28"/>
        </w:rPr>
        <w:t xml:space="preserve">[3] </w:t>
      </w:r>
      <w:r>
        <w:rPr>
          <w:rFonts w:ascii="Times New Roman" w:hAnsi="Times New Roman"/>
          <w:sz w:val="28"/>
          <w:szCs w:val="28"/>
          <w:lang w:val="en-US"/>
        </w:rPr>
        <w:t>msdn</w:t>
      </w:r>
      <w:r w:rsidRPr="003B4B3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="00452931">
        <w:rPr>
          <w:rFonts w:ascii="Times New Roman" w:hAnsi="Times New Roman"/>
          <w:sz w:val="28"/>
          <w:szCs w:val="28"/>
        </w:rPr>
        <w:br w:type="page"/>
      </w:r>
    </w:p>
    <w:tbl>
      <w:tblPr>
        <w:tblW w:w="94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16"/>
        <w:gridCol w:w="533"/>
        <w:gridCol w:w="28"/>
        <w:gridCol w:w="1270"/>
        <w:gridCol w:w="262"/>
        <w:gridCol w:w="850"/>
        <w:gridCol w:w="831"/>
        <w:gridCol w:w="161"/>
        <w:gridCol w:w="1793"/>
        <w:gridCol w:w="378"/>
        <w:gridCol w:w="368"/>
        <w:gridCol w:w="368"/>
        <w:gridCol w:w="1023"/>
        <w:gridCol w:w="959"/>
      </w:tblGrid>
      <w:tr w:rsidR="00D44B91" w:rsidRPr="00A141EA" w:rsidTr="00747D5F">
        <w:trPr>
          <w:trHeight w:val="63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Обозначение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Дополнительные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сведения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Текстовые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БГУИР КП 1-58 01 01 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ПЗ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Пояснительная записка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Листинг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 Графические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Скриншоты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Диаграмма классов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Блок-схемы алгоритмов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D44B91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 xml:space="preserve">БГУИР КП 1-58 01 01 </w:t>
            </w:r>
            <w:r>
              <w:rPr>
                <w:rFonts w:ascii="Times New Roman" w:hAnsi="Times New Roman"/>
                <w:color w:val="000000"/>
              </w:rPr>
              <w:t>25</w:t>
            </w:r>
            <w:r w:rsidRPr="00D44B91">
              <w:rPr>
                <w:rFonts w:ascii="Times New Roman" w:hAnsi="Times New Roman"/>
                <w:color w:val="000000"/>
              </w:rPr>
              <w:t xml:space="preserve"> ПЗ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Изм.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№ Докум.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Подп.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Банковские услуги</w:t>
            </w:r>
            <w:r w:rsidR="00D44B91" w:rsidRPr="00D44B91">
              <w:rPr>
                <w:rFonts w:ascii="Times New Roman" w:hAnsi="Times New Roman"/>
                <w:color w:val="000000"/>
              </w:rPr>
              <w:br/>
              <w:t>Ведомость курсового проекта</w:t>
            </w:r>
          </w:p>
        </w:tc>
        <w:tc>
          <w:tcPr>
            <w:tcW w:w="11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Листов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Разраб.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Русак А.Д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Т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144EAA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36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Пров.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Яночкин А.Л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9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</w:tbl>
    <w:p w:rsidR="00D44B91" w:rsidRDefault="00D44B91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E943CF3" wp14:editId="77F31788">
                <wp:simplePos x="0" y="0"/>
                <wp:positionH relativeFrom="page">
                  <wp:posOffset>6505575</wp:posOffset>
                </wp:positionH>
                <wp:positionV relativeFrom="margin">
                  <wp:posOffset>9119870</wp:posOffset>
                </wp:positionV>
                <wp:extent cx="762635" cy="734060"/>
                <wp:effectExtent l="0" t="0" r="18415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11D27" id="Прямоугольник 22" o:spid="_x0000_s1026" style="position:absolute;margin-left:512.25pt;margin-top:718.1pt;width:60.05pt;height:57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br w:type="page"/>
      </w:r>
    </w:p>
    <w:p w:rsidR="00EA504A" w:rsidRPr="00452931" w:rsidRDefault="00510440" w:rsidP="00452931">
      <w:pPr>
        <w:pStyle w:val="1"/>
        <w:jc w:val="center"/>
        <w:rPr>
          <w:rFonts w:ascii="Times New Roman" w:hAnsi="Times New Roman"/>
          <w:b w:val="0"/>
          <w:noProof/>
          <w:sz w:val="28"/>
          <w:szCs w:val="28"/>
        </w:rPr>
      </w:pPr>
      <w:bookmarkStart w:id="17" w:name="_Toc346060847"/>
      <w:r w:rsidRPr="00452931"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ПРИЛОЖЕНИЕ </w:t>
      </w:r>
      <w:r w:rsidR="006128D8" w:rsidRPr="00452931">
        <w:rPr>
          <w:rFonts w:ascii="Times New Roman" w:hAnsi="Times New Roman"/>
          <w:b w:val="0"/>
          <w:noProof/>
          <w:sz w:val="28"/>
          <w:szCs w:val="28"/>
        </w:rPr>
        <w:t>А</w:t>
      </w:r>
      <w:r w:rsidR="00EA504A" w:rsidRPr="00452931">
        <w:rPr>
          <w:rFonts w:ascii="Times New Roman" w:hAnsi="Times New Roman"/>
          <w:b w:val="0"/>
          <w:noProof/>
          <w:sz w:val="28"/>
          <w:szCs w:val="28"/>
        </w:rPr>
        <w:t>- листинг программы</w:t>
      </w:r>
      <w:bookmarkEnd w:id="17"/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 w:rsidRPr="00A411F1">
        <w:rPr>
          <w:rFonts w:ascii="Times New Roman" w:hAnsi="Times New Roman"/>
          <w:b/>
          <w:noProof/>
          <w:sz w:val="28"/>
          <w:szCs w:val="28"/>
          <w:lang w:val="en-US"/>
        </w:rPr>
        <w:t>IRepository.cs</w:t>
      </w:r>
    </w:p>
    <w:p w:rsidR="007509C3" w:rsidRPr="007509C3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9C3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7509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CourseProject.Core.InterfaceRepository</w:t>
      </w:r>
    </w:p>
    <w:p w:rsidR="007509C3" w:rsidRPr="007509C3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9C3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509C3" w:rsidRPr="007509C3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9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7509C3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7509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509C3">
        <w:rPr>
          <w:rFonts w:ascii="Consolas" w:hAnsi="Consolas" w:cs="Consolas"/>
          <w:color w:val="0000FF"/>
          <w:sz w:val="16"/>
          <w:szCs w:val="16"/>
          <w:highlight w:val="white"/>
        </w:rPr>
        <w:t>interface</w:t>
      </w:r>
      <w:r w:rsidRPr="007509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509C3">
        <w:rPr>
          <w:rFonts w:ascii="Consolas" w:hAnsi="Consolas" w:cs="Consolas"/>
          <w:color w:val="2B91AF"/>
          <w:sz w:val="16"/>
          <w:szCs w:val="16"/>
          <w:highlight w:val="white"/>
        </w:rPr>
        <w:t>IRepository</w:t>
      </w:r>
    </w:p>
    <w:p w:rsidR="007509C3" w:rsidRPr="007509C3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9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7509C3" w:rsidRPr="007509C3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9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A411F1" w:rsidRPr="007509C3" w:rsidRDefault="007509C3" w:rsidP="007509C3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7509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IRepository`1.cs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System.Linq.Expressions;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CourseProject.Core.InterfaceRepository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&lt;TEntity&gt;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TEntity :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Create(TEntity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Update(TEntity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Remove(TEntity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TEntity GetEntityById(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TEntity Find(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&lt;TEntity,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&lt;TEntity&gt; All();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&lt;TEntity&gt; Filter(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&lt;TEntity,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3B4B32" w:rsidRDefault="00A411F1" w:rsidP="00A411F1">
      <w:pPr>
        <w:spacing w:line="36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3B4B32" w:rsidRDefault="00A411F1" w:rsidP="00A411F1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411F1" w:rsidRPr="00A411F1" w:rsidRDefault="00A411F1" w:rsidP="00A411F1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A411F1">
        <w:rPr>
          <w:rFonts w:ascii="Times New Roman" w:hAnsi="Times New Roman"/>
          <w:b/>
          <w:color w:val="000000"/>
          <w:sz w:val="28"/>
          <w:szCs w:val="28"/>
          <w:lang w:val="en-US"/>
        </w:rPr>
        <w:t>IUnitOfWork.cs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IDisposable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Rollback();</w:t>
      </w: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PreSave();</w:t>
      </w:r>
    </w:p>
    <w:p w:rsidR="00A411F1" w:rsidRPr="000F4BC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3A5C27" w:rsidRDefault="00A411F1" w:rsidP="00A411F1">
      <w:pPr>
        <w:spacing w:line="360" w:lineRule="auto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0F4BC7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A411F1" w:rsidRPr="000F4BC7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UnitOfWork.cs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System.Data.Entity;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CourseProject.Core.InterfaceRepository;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CourseProject.EFData.Repositories;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UnitOfWork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DbContextTransaction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_transaction;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_accountRepository;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_currencyRepository;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_customerRepository;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_depositRepository;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_historyRepository;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_loanRepository;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_optionDepositRepository;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_optionLoanRepository;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_disposed;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_context.Database.BeginTransaction();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_context.Database.BeginTransaction();</w:t>
      </w:r>
    </w:p>
    <w:p w:rsid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GetAccountRepository()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_accountRepository ?? (_accountRepository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GetCurrencyRepository()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_currencyRepository ?? (_currencyRepository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GetCustomerRepository()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_customerRepository ?? (_customerRepository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GetDepositRepository()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_depositRepository ?? (_depositRepository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GetLoanRepository()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_loanRepository ?? (_loanRepository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GetOptionDepositRepository()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_optionDepositRepository ?? (_optionDepositRepository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GetOptionLoanRepository()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_optionLoanRepository ?? (_optionLoanRepository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IDisposable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Dispose()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(_isTransactionActive)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_context.SaveChanges();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_transaction.Commit();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_transaction.Rollback();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_context.Dispose();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(!_disposed)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_context.Dispose();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#endregion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IUnitOfWork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(_isTransactionActive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_context.SaveChanges();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_transaction.Commit();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_transaction.Rollback();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Rollback()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(_isTransactionActive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_transaction.Rollback();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PreSave()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44909" w:rsidRPr="000F4BC7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_context.SaveChanges();</w:t>
      </w:r>
    </w:p>
    <w:p w:rsidR="00C44909" w:rsidRPr="000F4BC7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0F4BC7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#endregion</w:t>
      </w:r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C44909" w:rsidRPr="00C44909" w:rsidRDefault="00C44909" w:rsidP="00C44909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44909" w:rsidRP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D33048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Repository.cs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CourseProject.Core.InterfaceRepository;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CourseProject.EFData.Repositories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 = context;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33048" w:rsidRPr="00D33048" w:rsidRDefault="00D33048" w:rsidP="00D33048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Repository`1.cs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System.Data.Entity;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System.Linq.Expressions;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CourseProject.Core.InterfaceRepository;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CourseProject.EFData.Repositories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&lt;TEntity&gt;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&lt;TEntity&gt;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TEntity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[Private members]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&lt;TEntity&gt;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#endregion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[Ctor's]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: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 = Context.Set&lt;TEntity&gt;();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#endregion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IRepository&lt;TEntity&gt;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Create(TEntity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_entities.Add(value);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Update(TEntity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_entities.Attach(value);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Context.Entry(value).State =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EntityState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.Modified;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00A48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800A48" w:rsidRDefault="00800A48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00A48" w:rsidRDefault="00800A48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800A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Remove(TEntity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_entities.Remove(value);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TEntity GetEntityById(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.AgainstNullReference(id,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"id"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_entities.Find(id);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(ex.Message);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TEntity Find(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&lt;TEntity,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_entities.Where(predicate).SingleOrDefault();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&lt;TEntity&gt; All()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&lt;TEntity&gt; Filter(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&lt;TEntity,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_entities.Where(predicate);</w:t>
      </w:r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#endregion</w:t>
      </w:r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ED763B" w:rsidRPr="00ED763B" w:rsidRDefault="00ED763B" w:rsidP="00ED763B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Default="00ED763B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800A48" w:rsidRPr="000F4BC7" w:rsidRDefault="00800A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bookmarkStart w:id="18" w:name="_GoBack"/>
      <w:bookmarkEnd w:id="18"/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BankContext.cs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System.Data.Entity;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CourseProject.EFData.DBContext.Configurations;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Accounts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Deposits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Loans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Customers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Histories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Currencies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OptionDeposits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OptionLoans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BankContext()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BankContext(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connectionString) :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(connectionString)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OnModelCreating(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DbModelBuilder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modelBuilder)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0F4BC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.OnModelCreating(modelBuilder);</w:t>
      </w:r>
    </w:p>
    <w:p w:rsidR="003A5C27" w:rsidRPr="000F4BC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0F4BC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A5C27" w:rsidRPr="000F4BC7" w:rsidRDefault="003A5C27" w:rsidP="003A5C27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BankInitialization.cs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System.Data.Entity;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System.Transactions;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CourseProject.EFData.DBContext.Initializers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BankInitialization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IDatabaseInitializer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InitializeDatabase(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databaseExists;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TransactionScope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TransactionScopeOption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.Suppress))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databaseExists = context.Database.Exists();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(databaseExists)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(context.Database.CompatibleWithModel(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context.Database.Delete();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context.Database.Create();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context.Database.ExecuteSqlCommand(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"ALTER TABLE Customers ADD CONSTRAINT PassportDataUnique UNIQUE (PassportData)"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context.Database.ExecuteSqlCommand(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"ALTER TABLE OptionDeposits ADD CONSTRAINT NameDataUnique UNIQUE (Name)"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context.Database.ExecuteSqlCommand(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"ALTER TABLE Currencies ADD CONSTRAINT ValueDataUnique UNIQUE (Value)"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Seed(context);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context.SaveChanges();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context.Dispose();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Seed(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byr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Value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"BYR"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usd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Value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"USD"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context.Currencies.Add(byr);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context.Currencies.Add(usd);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sber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"Saving"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Percent = 3, DurationInMonth = 12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orig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"Original"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Percent = 5, DurationInMonth = 6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money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"Monetary"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Percent = 9, DurationInMonth = 3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context.OptionDeposits.Add(sber);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context.OptionDeposits.Add(orig);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context.OptionDeposits.Add(money);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beforeSalary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"Before salary"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Percent = 1, DurationInMonth = 12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"Loan at interest"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Percent = 4, DurationInMonth = 6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context.OptionLoans.Add(beforeSalary);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context.OptionLoans.Add(loan);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context.SaveChanges();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861BD" w:rsidRPr="003B4B32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AccountService.cs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AccountService(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CreateAccount(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summary,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customerId,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.AgainstNegatives((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summary);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 =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CreateDate =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summary,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CustomerId = customerId,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CurrencyId = currencyId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accountRepository.Create(account);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_unitOfWork.PreSave();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UpdateAccount(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accountRepository.Update(account);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RemoveAccount(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accountRepository.Remove(account);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059B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3B4B32" w:rsidRPr="003B4B32" w:rsidRDefault="003B4B32" w:rsidP="005059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GetAccountById(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accountRepository.GetEntityById(accountId);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GetAccountsByPassportData(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passportData)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accountRepository.Filter(e =&gt; e.Customer.PassportData == passportData).ToList();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GetAccountByCustomerSurname(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accountRepository.Filter(e =&gt; e.Customer.Surname.Contains(surname)).ToList();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 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GetAccountsByCustomerId(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accountRepository.Filter(e =&gt; e.CustomerId == customerId).ToList();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GetCountOfAllAccounts()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accountRepository.All().Count();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GetAllAccounts()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accountRepository.All();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3B4B32" w:rsidRDefault="003B4B32" w:rsidP="003B4B32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5059B2" w:rsidRPr="000F4BC7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CurrencyService.cs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CurrencyService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CurrencyService(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GetCurrencies()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currencyRepository = _factoryOfRepositories.GetCurrencyRepository();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currencyRepository.All().ToList();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GetCurrencyByValue(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currencyRepository = _factoryOfRepositories.GetCurrencyRepository();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currencyRepository.Find(e =&gt; e.Value == value);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(ex.Message);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DepositService.cs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DepositService(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CreateDeposit(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startSummary,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customerId,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currencyId,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.AgainstNegatives((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startSummary);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 =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CreateDate =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OpeningSummary = startSummary,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startSummary,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CustomerId = customerId,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CurrencyId = currencyId,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OptionDepositId = optionDepositId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depositRepository.Create(deposit);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_unitOfWork.PreSave();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UpdateDeposit(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depositRepository.Update(deposit);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1361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GetDepositById(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depositRepository.GetEntityById(depositId);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(ex.Message);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RemoveDeposit(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depositRepository.Remove(deposit);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GetDepositsByCustomerId(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depositRepository.Filter(e =&gt; e.CustomerId == customerId).ToList();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GetCountOfAllDeposits()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depositRepository.All().Count();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GetAllDeposits()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depositRepository.All();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0F4BC7" w:rsidRDefault="003B4B32" w:rsidP="003B4B32">
      <w:pPr>
        <w:spacing w:line="36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5059B2" w:rsidRPr="000F4BC7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P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LoanService.cs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LoanService(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CreateLoan(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startSummary,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customerId,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currencyId,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optionLoanId)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.AgainstNegatives((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startSummary);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 =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OpeningSummary = startSummary,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startSummary,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CreateDate =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CustomerId = customerId,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CurrencyId = currencyId,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OptionLoanId = optionLoanId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loanRepository.Create(loan);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_unitOfWork.PreSave();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UpdateLoan(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0F4BC7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loanRepository.Update(loan);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1361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RemoveLoan(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loanRepository.Remove(loan);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GetLoanById(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loanId)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loanRepository.GetEntityById(loanId);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GetLoansByCustomerId(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loanRepository.Filter(e =&gt; e.CustomerId == customerId).ToList();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GetCountOfAllLoans()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loanRepository.All().Count();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GetAllLoans()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loanRepository.All();</w:t>
      </w:r>
    </w:p>
    <w:p w:rsidR="00434EEA" w:rsidRPr="000F4BC7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34EEA" w:rsidRPr="000F4BC7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34EEA" w:rsidRPr="000F4BC7" w:rsidRDefault="00434EEA" w:rsidP="00434EEA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5059B2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OptionLoanService.cs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OptionLoanService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OptionLoanService(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GetOptionLoans()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optionLoanRepository = _factoryOfRepositories.GetOptionLoanRepository();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optionLoanRepository.All().ToList();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GetOptionLoanByName(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optionLoanRepository = _factoryOfRepositories.GetOptionLoanRepository();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optionLoanRepository.Find(e =&gt; e.Name == name);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OptionDepositService.cs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OptionDepositService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OptionDepositService(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GetOptionDeposits()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optionDepositRepository = _factoryOfRepositories.GetOptionDepositRepository();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optionDepositRepository.All().ToList();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GetOptionDepositByName(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optionDepositRepository = _factoryOfRepositories.GetOptionDepositRepository();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optionDepositRepository.Find(e =&gt; e.Name == name);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3B4B32" w:rsidRDefault="003B4B32" w:rsidP="003B4B32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MembershipService.cs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MembershipService(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CreateCustomer(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patronymic,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passportData,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address,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birthDate)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 =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Name = name,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Surname = surname,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Patronymic = patronymic,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PassportData = passportData.ToUpper(),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Address = address,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BirthDate = birthDate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customer.SetAge();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customerRepository.Create(customer);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_unitOfWork.PreSave();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GetCustomerByPassportData(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passportData)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customerRepository.Find(e =&gt; e.PassportData == passportData);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GetCustomersBySurname(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customerRepository.Filter(e =&gt; e.Surname.Contains(surname)).ToList();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 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GetCustomerById(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userId)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 = customerRepository.GetEntityById(userId);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(customer ==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"Customer doesn't exist."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UpdateCustomer(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customerRepository.Update(customer);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RemoveCustomer(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customerRepository.Remove(customer);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GetCountOfAllCustomers()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customerRepository.All().Count();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7D4DB1" w:rsidRPr="007D4DB1" w:rsidRDefault="007D4DB1" w:rsidP="007D4DB1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A504A" w:rsidRPr="003B4B32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0F4BC7">
        <w:rPr>
          <w:rFonts w:ascii="Times New Roman" w:hAnsi="Times New Roman"/>
          <w:b/>
          <w:noProof/>
          <w:sz w:val="28"/>
          <w:szCs w:val="28"/>
          <w:lang w:val="en-US"/>
        </w:rPr>
        <w:br w:type="page"/>
      </w:r>
    </w:p>
    <w:p w:rsidR="001D1920" w:rsidRPr="000F4BC7" w:rsidRDefault="00452931" w:rsidP="00452931">
      <w:pPr>
        <w:pStyle w:val="1"/>
        <w:rPr>
          <w:rFonts w:ascii="Times New Roman" w:hAnsi="Times New Roman"/>
          <w:b w:val="0"/>
          <w:noProof/>
          <w:sz w:val="28"/>
          <w:szCs w:val="28"/>
          <w:lang w:val="en-US"/>
        </w:rPr>
      </w:pPr>
      <w:bookmarkStart w:id="19" w:name="_Toc346060848"/>
      <w:r w:rsidRPr="00452931">
        <w:rPr>
          <w:rFonts w:ascii="Times New Roman" w:hAnsi="Times New Roman"/>
          <w:b w:val="0"/>
          <w:noProof/>
          <w:sz w:val="28"/>
          <w:szCs w:val="28"/>
        </w:rPr>
        <w:lastRenderedPageBreak/>
        <w:t>ПРИЛОЖЕНИЕ</w:t>
      </w:r>
      <w:r w:rsidRPr="000F4BC7">
        <w:rPr>
          <w:rFonts w:ascii="Times New Roman" w:hAnsi="Times New Roman"/>
          <w:b w:val="0"/>
          <w:noProof/>
          <w:sz w:val="28"/>
          <w:szCs w:val="28"/>
          <w:lang w:val="en-US"/>
        </w:rPr>
        <w:t xml:space="preserve"> </w:t>
      </w:r>
      <w:r w:rsidRPr="00452931">
        <w:rPr>
          <w:rFonts w:ascii="Times New Roman" w:hAnsi="Times New Roman"/>
          <w:b w:val="0"/>
          <w:noProof/>
          <w:sz w:val="28"/>
          <w:szCs w:val="28"/>
        </w:rPr>
        <w:t>Б</w:t>
      </w:r>
      <w:r w:rsidR="001D1920" w:rsidRPr="000F4BC7">
        <w:rPr>
          <w:rFonts w:ascii="Times New Roman" w:hAnsi="Times New Roman"/>
          <w:b w:val="0"/>
          <w:noProof/>
          <w:sz w:val="28"/>
          <w:szCs w:val="28"/>
          <w:lang w:val="en-US"/>
        </w:rPr>
        <w:t xml:space="preserve"> – </w:t>
      </w:r>
      <w:r w:rsidR="001D1920" w:rsidRPr="00452931">
        <w:rPr>
          <w:rFonts w:ascii="Times New Roman" w:hAnsi="Times New Roman"/>
          <w:b w:val="0"/>
          <w:noProof/>
          <w:sz w:val="28"/>
          <w:szCs w:val="28"/>
        </w:rPr>
        <w:t>скриншоты</w:t>
      </w:r>
      <w:r w:rsidR="001D1920" w:rsidRPr="000F4BC7">
        <w:rPr>
          <w:rFonts w:ascii="Times New Roman" w:hAnsi="Times New Roman"/>
          <w:b w:val="0"/>
          <w:noProof/>
          <w:sz w:val="28"/>
          <w:szCs w:val="28"/>
          <w:lang w:val="en-US"/>
        </w:rPr>
        <w:t xml:space="preserve"> </w:t>
      </w:r>
      <w:r w:rsidR="001D1920" w:rsidRPr="00452931">
        <w:rPr>
          <w:rFonts w:ascii="Times New Roman" w:hAnsi="Times New Roman"/>
          <w:b w:val="0"/>
          <w:noProof/>
          <w:sz w:val="28"/>
          <w:szCs w:val="28"/>
        </w:rPr>
        <w:t>работы</w:t>
      </w:r>
      <w:r w:rsidR="001D1920" w:rsidRPr="000F4BC7">
        <w:rPr>
          <w:rFonts w:ascii="Times New Roman" w:hAnsi="Times New Roman"/>
          <w:b w:val="0"/>
          <w:noProof/>
          <w:sz w:val="28"/>
          <w:szCs w:val="28"/>
          <w:lang w:val="en-US"/>
        </w:rPr>
        <w:t xml:space="preserve"> </w:t>
      </w:r>
      <w:r w:rsidR="001D1920" w:rsidRPr="00452931">
        <w:rPr>
          <w:rFonts w:ascii="Times New Roman" w:hAnsi="Times New Roman"/>
          <w:b w:val="0"/>
          <w:noProof/>
          <w:sz w:val="28"/>
          <w:szCs w:val="28"/>
        </w:rPr>
        <w:t>программы</w:t>
      </w:r>
      <w:bookmarkEnd w:id="19"/>
    </w:p>
    <w:p w:rsidR="001D1920" w:rsidRPr="000F4BC7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</w:p>
    <w:p w:rsidR="001D1920" w:rsidRDefault="00747D5F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635E26" wp14:editId="3E1FA581">
            <wp:extent cx="5939790" cy="316663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7329D2" wp14:editId="0F08C3B9">
            <wp:extent cx="401955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P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1AA84" wp14:editId="4CBD2D2D">
            <wp:extent cx="5467350" cy="2981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1D1920">
      <w:pPr>
        <w:spacing w:line="360" w:lineRule="auto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77346A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br w:type="page"/>
      </w:r>
    </w:p>
    <w:p w:rsidR="003549FE" w:rsidRPr="000B3076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44665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8" w:rsidRPr="000B3076" w:rsidRDefault="006128D8" w:rsidP="002F2CC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6128D8" w:rsidRPr="000B3076" w:rsidSect="00B4443C">
      <w:footerReference w:type="default" r:id="rId20"/>
      <w:type w:val="continuous"/>
      <w:pgSz w:w="11906" w:h="16838" w:code="9"/>
      <w:pgMar w:top="1134" w:right="851" w:bottom="1560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B04" w:rsidRDefault="00EF3B04" w:rsidP="000B3076">
      <w:r>
        <w:separator/>
      </w:r>
    </w:p>
  </w:endnote>
  <w:endnote w:type="continuationSeparator" w:id="0">
    <w:p w:rsidR="00EF3B04" w:rsidRDefault="00EF3B04" w:rsidP="000B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765745"/>
      <w:docPartObj>
        <w:docPartGallery w:val="Page Numbers (Bottom of Page)"/>
        <w:docPartUnique/>
      </w:docPartObj>
    </w:sdtPr>
    <w:sdtEndPr/>
    <w:sdtContent>
      <w:p w:rsidR="008B1B5E" w:rsidRDefault="008B1B5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A48">
          <w:rPr>
            <w:noProof/>
          </w:rPr>
          <w:t>39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B04" w:rsidRDefault="00EF3B04" w:rsidP="000B3076">
      <w:r>
        <w:separator/>
      </w:r>
    </w:p>
  </w:footnote>
  <w:footnote w:type="continuationSeparator" w:id="0">
    <w:p w:rsidR="00EF3B04" w:rsidRDefault="00EF3B04" w:rsidP="000B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668"/>
    <w:multiLevelType w:val="multilevel"/>
    <w:tmpl w:val="1C08B5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0902540E"/>
    <w:multiLevelType w:val="singleLevel"/>
    <w:tmpl w:val="D23A7FE8"/>
    <w:name w:val="Bullet 3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">
    <w:nsid w:val="09AD57D6"/>
    <w:multiLevelType w:val="singleLevel"/>
    <w:tmpl w:val="FB1E332A"/>
    <w:name w:val="Bullet 1"/>
    <w:lvl w:ilvl="0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3">
    <w:nsid w:val="23AE7386"/>
    <w:multiLevelType w:val="hybridMultilevel"/>
    <w:tmpl w:val="7CB4777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DD3C53"/>
    <w:multiLevelType w:val="singleLevel"/>
    <w:tmpl w:val="01C8AA26"/>
    <w:name w:val="Bullet 2"/>
    <w:lvl w:ilvl="0">
      <w:numFmt w:val="none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>
    <w:nsid w:val="41732654"/>
    <w:multiLevelType w:val="hybridMultilevel"/>
    <w:tmpl w:val="2FD20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31000B4"/>
    <w:multiLevelType w:val="hybridMultilevel"/>
    <w:tmpl w:val="1668FD94"/>
    <w:lvl w:ilvl="0" w:tplc="30E04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D36972"/>
    <w:multiLevelType w:val="singleLevel"/>
    <w:tmpl w:val="16DA0D7A"/>
    <w:name w:val="Bullet 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4A8E6800"/>
    <w:multiLevelType w:val="hybridMultilevel"/>
    <w:tmpl w:val="91CA6C16"/>
    <w:lvl w:ilvl="0" w:tplc="341094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C5C1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9A7D3F"/>
    <w:multiLevelType w:val="hybridMultilevel"/>
    <w:tmpl w:val="7AA21F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24DFB"/>
    <w:multiLevelType w:val="hybridMultilevel"/>
    <w:tmpl w:val="96BC24E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E415F64"/>
    <w:multiLevelType w:val="hybridMultilevel"/>
    <w:tmpl w:val="78E2F6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F4C55A0"/>
    <w:multiLevelType w:val="multilevel"/>
    <w:tmpl w:val="60D08126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3"/>
  </w:num>
  <w:num w:numId="6">
    <w:abstractNumId w:val="6"/>
  </w:num>
  <w:num w:numId="7">
    <w:abstractNumId w:val="9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357"/>
  <w:doNotHyphenateCaps/>
  <w:drawingGridHorizontalSpacing w:val="0"/>
  <w:drawingGridVerticalSpacing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FE"/>
    <w:rsid w:val="00050049"/>
    <w:rsid w:val="00082DA6"/>
    <w:rsid w:val="00091A3D"/>
    <w:rsid w:val="000B091F"/>
    <w:rsid w:val="000B3076"/>
    <w:rsid w:val="000B733D"/>
    <w:rsid w:val="000D521E"/>
    <w:rsid w:val="000F4BC7"/>
    <w:rsid w:val="00104DAD"/>
    <w:rsid w:val="00136156"/>
    <w:rsid w:val="00144EAA"/>
    <w:rsid w:val="00147C6D"/>
    <w:rsid w:val="001B1E84"/>
    <w:rsid w:val="001C4308"/>
    <w:rsid w:val="001D1920"/>
    <w:rsid w:val="001D69F2"/>
    <w:rsid w:val="002452B0"/>
    <w:rsid w:val="00292807"/>
    <w:rsid w:val="002C4602"/>
    <w:rsid w:val="002C7571"/>
    <w:rsid w:val="002E5A99"/>
    <w:rsid w:val="002F2CCF"/>
    <w:rsid w:val="003071EA"/>
    <w:rsid w:val="00316B3F"/>
    <w:rsid w:val="00316F41"/>
    <w:rsid w:val="00343A9B"/>
    <w:rsid w:val="003549FE"/>
    <w:rsid w:val="003920BE"/>
    <w:rsid w:val="00393862"/>
    <w:rsid w:val="003A28A9"/>
    <w:rsid w:val="003A2C50"/>
    <w:rsid w:val="003A5C27"/>
    <w:rsid w:val="003B4B32"/>
    <w:rsid w:val="003E52C6"/>
    <w:rsid w:val="003E7BE6"/>
    <w:rsid w:val="003F2BB9"/>
    <w:rsid w:val="00434EEA"/>
    <w:rsid w:val="00446400"/>
    <w:rsid w:val="00452931"/>
    <w:rsid w:val="004535DF"/>
    <w:rsid w:val="004A7024"/>
    <w:rsid w:val="004B0338"/>
    <w:rsid w:val="004B1832"/>
    <w:rsid w:val="005059B2"/>
    <w:rsid w:val="00510440"/>
    <w:rsid w:val="005340DE"/>
    <w:rsid w:val="005C43CF"/>
    <w:rsid w:val="005C7FFC"/>
    <w:rsid w:val="005F4288"/>
    <w:rsid w:val="00611164"/>
    <w:rsid w:val="006128D8"/>
    <w:rsid w:val="006162ED"/>
    <w:rsid w:val="00630D0A"/>
    <w:rsid w:val="00651D98"/>
    <w:rsid w:val="00681B32"/>
    <w:rsid w:val="00686048"/>
    <w:rsid w:val="006B600F"/>
    <w:rsid w:val="006F7406"/>
    <w:rsid w:val="007309FE"/>
    <w:rsid w:val="00733E8A"/>
    <w:rsid w:val="00747D5F"/>
    <w:rsid w:val="007509C3"/>
    <w:rsid w:val="007530DB"/>
    <w:rsid w:val="00761182"/>
    <w:rsid w:val="0077346A"/>
    <w:rsid w:val="00784EDC"/>
    <w:rsid w:val="00791146"/>
    <w:rsid w:val="0079370E"/>
    <w:rsid w:val="007D4DB1"/>
    <w:rsid w:val="007F53C2"/>
    <w:rsid w:val="007F5E5D"/>
    <w:rsid w:val="00800A48"/>
    <w:rsid w:val="008138ED"/>
    <w:rsid w:val="008320C9"/>
    <w:rsid w:val="008574E6"/>
    <w:rsid w:val="00892C5F"/>
    <w:rsid w:val="008B1B5E"/>
    <w:rsid w:val="008B4B6C"/>
    <w:rsid w:val="008B6027"/>
    <w:rsid w:val="008C6AD6"/>
    <w:rsid w:val="008E6C2B"/>
    <w:rsid w:val="00906171"/>
    <w:rsid w:val="00907A9B"/>
    <w:rsid w:val="009167B9"/>
    <w:rsid w:val="00924DA1"/>
    <w:rsid w:val="00933037"/>
    <w:rsid w:val="00933C30"/>
    <w:rsid w:val="00966041"/>
    <w:rsid w:val="009861BD"/>
    <w:rsid w:val="00991160"/>
    <w:rsid w:val="009F62E7"/>
    <w:rsid w:val="00A411F1"/>
    <w:rsid w:val="00A820C2"/>
    <w:rsid w:val="00AC7DA5"/>
    <w:rsid w:val="00B13864"/>
    <w:rsid w:val="00B25A68"/>
    <w:rsid w:val="00B4443C"/>
    <w:rsid w:val="00B7129D"/>
    <w:rsid w:val="00BA5D6C"/>
    <w:rsid w:val="00BB020D"/>
    <w:rsid w:val="00BE508F"/>
    <w:rsid w:val="00C01665"/>
    <w:rsid w:val="00C03D0A"/>
    <w:rsid w:val="00C20B1D"/>
    <w:rsid w:val="00C254D1"/>
    <w:rsid w:val="00C44909"/>
    <w:rsid w:val="00C505EE"/>
    <w:rsid w:val="00C664DF"/>
    <w:rsid w:val="00C705C6"/>
    <w:rsid w:val="00C94A0B"/>
    <w:rsid w:val="00C951A0"/>
    <w:rsid w:val="00CC2BE2"/>
    <w:rsid w:val="00CC68F7"/>
    <w:rsid w:val="00CD6004"/>
    <w:rsid w:val="00CE3C57"/>
    <w:rsid w:val="00D15AF4"/>
    <w:rsid w:val="00D33048"/>
    <w:rsid w:val="00D44B91"/>
    <w:rsid w:val="00D606CB"/>
    <w:rsid w:val="00D62DC2"/>
    <w:rsid w:val="00D74509"/>
    <w:rsid w:val="00D93EF4"/>
    <w:rsid w:val="00DD4F12"/>
    <w:rsid w:val="00DE1CA6"/>
    <w:rsid w:val="00E0644E"/>
    <w:rsid w:val="00E1166A"/>
    <w:rsid w:val="00E65898"/>
    <w:rsid w:val="00E731FE"/>
    <w:rsid w:val="00E739AB"/>
    <w:rsid w:val="00EA504A"/>
    <w:rsid w:val="00EB4F31"/>
    <w:rsid w:val="00EC3A9E"/>
    <w:rsid w:val="00ED763B"/>
    <w:rsid w:val="00EE65C3"/>
    <w:rsid w:val="00EF3B04"/>
    <w:rsid w:val="00F824F8"/>
    <w:rsid w:val="00F96B34"/>
    <w:rsid w:val="00FB1DBA"/>
    <w:rsid w:val="00F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03495-1967-4B61-A1D6-A653857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left="720"/>
      <w:contextualSpacing/>
    </w:pPr>
  </w:style>
  <w:style w:type="paragraph" w:styleId="a4">
    <w:name w:val="caption"/>
    <w:qFormat/>
    <w:rsid w:val="00D15AF4"/>
    <w:rPr>
      <w:rFonts w:ascii="Times New Roman" w:hAnsi="Times New Roman"/>
      <w:b/>
      <w:bCs/>
      <w:sz w:val="28"/>
      <w:szCs w:val="20"/>
    </w:rPr>
  </w:style>
  <w:style w:type="paragraph" w:customStyle="1" w:styleId="a5">
    <w:name w:val="обычный"/>
    <w:qFormat/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Balloon Text"/>
    <w:qFormat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B3076"/>
  </w:style>
  <w:style w:type="paragraph" w:styleId="aa">
    <w:name w:val="footer"/>
    <w:basedOn w:val="a"/>
    <w:link w:val="ab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B3076"/>
  </w:style>
  <w:style w:type="table" w:styleId="ac">
    <w:name w:val="Table Grid"/>
    <w:basedOn w:val="a1"/>
    <w:uiPriority w:val="99"/>
    <w:unhideWhenUsed/>
    <w:rsid w:val="00CC2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qFormat/>
    <w:rsid w:val="004B18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4"/>
      </w:tabs>
      <w:spacing w:after="100" w:line="276" w:lineRule="auto"/>
      <w:ind w:left="220"/>
    </w:pPr>
    <w:rPr>
      <w:rFonts w:ascii="Times New Roman" w:eastAsiaTheme="minorEastAsia" w:hAnsi="Times New Roman"/>
      <w:b/>
      <w:noProof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e">
    <w:name w:val="Hyperlink"/>
    <w:basedOn w:val="a0"/>
    <w:uiPriority w:val="99"/>
    <w:unhideWhenUsed/>
    <w:rsid w:val="007F5E5D"/>
    <w:rPr>
      <w:color w:val="0000FF" w:themeColor="hyperlink"/>
      <w:u w:val="single"/>
    </w:rPr>
  </w:style>
  <w:style w:type="paragraph" w:styleId="af">
    <w:name w:val="Plain Text"/>
    <w:basedOn w:val="a"/>
    <w:link w:val="af0"/>
    <w:rsid w:val="008138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8138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B733D"/>
  </w:style>
  <w:style w:type="paragraph" w:customStyle="1" w:styleId="Default">
    <w:name w:val="Default"/>
    <w:rsid w:val="002C75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DE1C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91B25-BDA8-47C9-8881-EC96F83A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42</Pages>
  <Words>7832</Words>
  <Characters>44648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Myrik</dc:creator>
  <cp:lastModifiedBy>Artyom</cp:lastModifiedBy>
  <cp:revision>23</cp:revision>
  <dcterms:created xsi:type="dcterms:W3CDTF">2013-12-29T14:18:00Z</dcterms:created>
  <dcterms:modified xsi:type="dcterms:W3CDTF">2013-12-29T15:33:00Z</dcterms:modified>
</cp:coreProperties>
</file>