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5EA69" w14:textId="6C794FCB" w:rsidR="0030267F" w:rsidRPr="003A24C5" w:rsidRDefault="0030267F" w:rsidP="003A24C5">
      <w:pPr>
        <w:jc w:val="center"/>
        <w:rPr>
          <w:rFonts w:ascii="Times New Roman" w:hAnsi="Times New Roman" w:cs="Times New Roman"/>
          <w:sz w:val="32"/>
          <w:szCs w:val="32"/>
        </w:rPr>
      </w:pPr>
      <w:r w:rsidRPr="003A24C5">
        <w:rPr>
          <w:rFonts w:ascii="Times New Roman" w:hAnsi="Times New Roman" w:cs="Times New Roman"/>
          <w:sz w:val="32"/>
          <w:szCs w:val="32"/>
        </w:rPr>
        <w:t>У</w:t>
      </w:r>
      <w:r w:rsidRPr="003A24C5">
        <w:rPr>
          <w:rFonts w:ascii="Times New Roman" w:hAnsi="Times New Roman" w:cs="Times New Roman"/>
          <w:sz w:val="32"/>
          <w:szCs w:val="32"/>
        </w:rPr>
        <w:t>словное математическое доказательство структуры модели</w:t>
      </w:r>
      <w:r w:rsidRPr="003A24C5">
        <w:rPr>
          <w:rFonts w:ascii="Times New Roman" w:hAnsi="Times New Roman" w:cs="Times New Roman"/>
          <w:sz w:val="32"/>
          <w:szCs w:val="32"/>
        </w:rPr>
        <w:t xml:space="preserve"> теории всего</w:t>
      </w:r>
      <w:r w:rsidR="003A24C5" w:rsidRPr="003A24C5">
        <w:rPr>
          <w:rFonts w:ascii="Times New Roman" w:hAnsi="Times New Roman" w:cs="Times New Roman"/>
          <w:sz w:val="32"/>
          <w:szCs w:val="32"/>
        </w:rPr>
        <w:t xml:space="preserve"> «Система и Хаос»</w:t>
      </w:r>
    </w:p>
    <w:p w14:paraId="2734D67F" w14:textId="18AFB60B" w:rsidR="00FB37FB" w:rsidRPr="00452DC1" w:rsidRDefault="003A24C5" w:rsidP="00452DC1">
      <w:pPr>
        <w:jc w:val="center"/>
        <w:rPr>
          <w:rFonts w:ascii="Times New Roman" w:hAnsi="Times New Roman" w:cs="Times New Roman"/>
          <w:sz w:val="32"/>
          <w:szCs w:val="32"/>
        </w:rPr>
      </w:pPr>
      <w:r w:rsidRPr="00452DC1">
        <w:rPr>
          <w:rFonts w:ascii="Times New Roman" w:hAnsi="Times New Roman" w:cs="Times New Roman"/>
          <w:sz w:val="32"/>
          <w:szCs w:val="32"/>
        </w:rPr>
        <w:t>«</w:t>
      </w:r>
      <w:r w:rsidR="00FB37FB" w:rsidRPr="00452DC1">
        <w:rPr>
          <w:rFonts w:ascii="Times New Roman" w:hAnsi="Times New Roman" w:cs="Times New Roman"/>
          <w:sz w:val="32"/>
          <w:szCs w:val="32"/>
        </w:rPr>
        <w:t>От линии на пятимерной плоскости к волновой функции</w:t>
      </w:r>
      <w:r w:rsidRPr="00452DC1">
        <w:rPr>
          <w:rFonts w:ascii="Times New Roman" w:hAnsi="Times New Roman" w:cs="Times New Roman"/>
          <w:sz w:val="32"/>
          <w:szCs w:val="32"/>
        </w:rPr>
        <w:t>»</w:t>
      </w:r>
    </w:p>
    <w:p w14:paraId="25A93F0B" w14:textId="77777777" w:rsidR="00452DC1" w:rsidRDefault="00452DC1" w:rsidP="003A24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15811B" w14:textId="7B5FCF86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Математический каркас теории «Система и Хаос»</w:t>
      </w:r>
    </w:p>
    <w:p w14:paraId="2106C0C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Аннотация</w:t>
      </w:r>
    </w:p>
    <w:p w14:paraId="1B1E4F3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 данной работе предлагается математический каркас гипотезы «Система и Хаос», согласно которой фундаментальная структура реальности имеет бинарный характер и может быть представлена взаимодействием двух взаимосвязанных компонентов — Системы и Хаоса.</w:t>
      </w:r>
    </w:p>
    <w:p w14:paraId="74D197F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Конкретная реальность представляется как объект</w:t>
      </w:r>
    </w:p>
    <w:p w14:paraId="27BEE3C6" w14:textId="0B93365C" w:rsidR="00FB37FB" w:rsidRPr="003A24C5" w:rsidRDefault="00AE6C2F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9915CE" wp14:editId="70E64405">
            <wp:extent cx="1209844" cy="3620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FA1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где (A) и (B) являются координатами фундаментального состояния реальности.</w:t>
      </w:r>
    </w:p>
    <w:p w14:paraId="486A67E5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Основная задача исследования заключается в проверке возможности получить из такой структуры математическую форму квантовой волновой функции</w:t>
      </w:r>
    </w:p>
    <w:p w14:paraId="3520907D" w14:textId="584331E5" w:rsidR="00FB37FB" w:rsidRPr="003A24C5" w:rsidRDefault="00EC04F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DE14CE" wp14:editId="76D0EAEA">
            <wp:extent cx="1314633" cy="44773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CC26" w14:textId="266D7843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 xml:space="preserve">Показывается, что при дополнительных требованиях непрерывности, обратимости, симметрии двух компонентов и сохранения положительной квадратичной величины возникает вращательная структура </w:t>
      </w:r>
      <w:proofErr w:type="gramStart"/>
      <w:r w:rsidRPr="003A24C5">
        <w:rPr>
          <w:rFonts w:ascii="Times New Roman" w:hAnsi="Times New Roman" w:cs="Times New Roman"/>
          <w:sz w:val="28"/>
          <w:szCs w:val="28"/>
        </w:rPr>
        <w:t>SO(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>2), естественно представимая комплексным числом. Это приводит к форме</w:t>
      </w:r>
    </w:p>
    <w:p w14:paraId="52CBA53F" w14:textId="0B419A34" w:rsidR="00FB37FB" w:rsidRPr="003A24C5" w:rsidRDefault="00EC04F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C56F04" wp14:editId="2740DA26">
            <wp:extent cx="990738" cy="44773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3AC0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Такая форма структурно совпадает с представлением квантового состояния в полярных координатах.</w:t>
      </w:r>
    </w:p>
    <w:p w14:paraId="36CDC1E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Однако дальнейшее отождествление</w:t>
      </w:r>
    </w:p>
    <w:p w14:paraId="0E956356" w14:textId="1FCB08A9" w:rsidR="00FB37FB" w:rsidRPr="003A24C5" w:rsidRDefault="00962F0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17F1A4" wp14:editId="709E0DE5">
            <wp:extent cx="1829055" cy="600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A39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 xml:space="preserve">пока не является строгим следствием исходных постулатов. Поэтому данная работа представляет собой не доказательство завершённой </w:t>
      </w:r>
      <w:proofErr w:type="gramStart"/>
      <w:r w:rsidRPr="003A24C5">
        <w:rPr>
          <w:rFonts w:ascii="Times New Roman" w:hAnsi="Times New Roman" w:cs="Times New Roman"/>
          <w:sz w:val="28"/>
          <w:szCs w:val="28"/>
        </w:rPr>
        <w:t>Теории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 xml:space="preserve"> Всего, а </w:t>
      </w:r>
      <w:r w:rsidRPr="003A24C5">
        <w:rPr>
          <w:rFonts w:ascii="Times New Roman" w:hAnsi="Times New Roman" w:cs="Times New Roman"/>
          <w:sz w:val="28"/>
          <w:szCs w:val="28"/>
        </w:rPr>
        <w:lastRenderedPageBreak/>
        <w:t>построение математического моста и определение тех переходов, которые ещё необходимо вывести.</w:t>
      </w:r>
    </w:p>
    <w:p w14:paraId="5D60F7C0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626D2491">
          <v:rect id="_x0000_i1025" style="width:0;height:1.5pt" o:hralign="center" o:hrstd="t" o:hr="t" fillcolor="#a0a0a0" stroked="f"/>
        </w:pict>
      </w:r>
    </w:p>
    <w:p w14:paraId="6C0D726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1. Исходная гипотеза</w:t>
      </w:r>
    </w:p>
    <w:p w14:paraId="5AEB3B6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Теория «Система и Хаос» начинается с предположения, что реальность имеет фундаментальную бинарную структуру.</w:t>
      </w:r>
    </w:p>
    <w:p w14:paraId="0D52B1AB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Эта бинарность выражается не обычным логическим противопоставлением «0 или 1», а двумя взаимосвязанными режимами:</w:t>
      </w:r>
    </w:p>
    <w:p w14:paraId="43D93CA5" w14:textId="06E0CE77" w:rsidR="00962F09" w:rsidRPr="003A24C5" w:rsidRDefault="00962F0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D5077" wp14:editId="0BE4F000">
            <wp:extent cx="1886213" cy="60015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8C51" w14:textId="389EEC3A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Система соответствует устойчивости, структуре, определённости и закономерности.</w:t>
      </w:r>
    </w:p>
    <w:p w14:paraId="0CE8D30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Хаос соответствует пространству возможностей, вариативности, потенциальности и возникновению новых структур.</w:t>
      </w:r>
    </w:p>
    <w:p w14:paraId="5AF5421C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Важнейшим положением теории является то, что эти два состояния не должны рассматриваться как полностью независимые сущности. Реальность возникает в процессе их взаимодействия.</w:t>
      </w:r>
    </w:p>
    <w:p w14:paraId="0DF6025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Поэтому вводится понятие процесса:</w:t>
      </w:r>
    </w:p>
    <w:p w14:paraId="31C4991A" w14:textId="4B16EEF9" w:rsidR="00FB37FB" w:rsidRPr="003A24C5" w:rsidRDefault="005B27BD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DAA085" wp14:editId="634CF4E4">
            <wp:extent cx="3991532" cy="5144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379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Иными словами, ни чистая Система, ни чистый Хаос не являются полноценным процессом. Процесс возникает именно из их отношения.</w:t>
      </w:r>
    </w:p>
    <w:p w14:paraId="478B57B9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1020BFD2">
          <v:rect id="_x0000_i1026" style="width:0;height:1.5pt" o:hralign="center" o:hrstd="t" o:hr="t" fillcolor="#a0a0a0" stroked="f"/>
        </w:pict>
      </w:r>
    </w:p>
    <w:p w14:paraId="47B1331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2. Пятимерное пространство возможностей</w:t>
      </w:r>
    </w:p>
    <w:p w14:paraId="7400EB5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 рамках теории предполагается существование более фундаментального уровня реальности, предшествующего наблюдаемому пространству-времени.</w:t>
      </w:r>
    </w:p>
    <w:p w14:paraId="625246F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Этот уровень условно называется пятым измерением.</w:t>
      </w:r>
    </w:p>
    <w:p w14:paraId="09797F6C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Однако под пятым измерением здесь не подразумевается дополнительное пространственное направление, аналогичное (x), (y) или (z).</w:t>
      </w:r>
    </w:p>
    <w:p w14:paraId="151A183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Пятое измерение в данной модели понимается как пространство фундаментальных возможностей, внутри которого формируются конкретные физические реальности.</w:t>
      </w:r>
    </w:p>
    <w:p w14:paraId="251FE8D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lastRenderedPageBreak/>
        <w:t>Каждая конкретная реальность должна чем-то отличаться от другой. Поэтому ей необходимо приписать некоторый фундаментальный параметр.</w:t>
      </w:r>
    </w:p>
    <w:p w14:paraId="75037489" w14:textId="4368262D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 простейшей бинарной модели вводятся две действительные координаты:</w:t>
      </w:r>
      <w:r w:rsidRPr="003A24C5">
        <w:rPr>
          <w:rFonts w:ascii="Times New Roman" w:hAnsi="Times New Roman" w:cs="Times New Roman"/>
          <w:sz w:val="28"/>
          <w:szCs w:val="28"/>
        </w:rPr>
        <w:br/>
        <w:t>A</w:t>
      </w:r>
      <w:r w:rsidR="005B27BD" w:rsidRPr="003A24C5">
        <w:rPr>
          <w:rFonts w:ascii="Times New Roman" w:hAnsi="Times New Roman" w:cs="Times New Roman"/>
          <w:sz w:val="28"/>
          <w:szCs w:val="28"/>
        </w:rPr>
        <w:t xml:space="preserve"> </w:t>
      </w:r>
      <w:r w:rsidR="00E763CA" w:rsidRPr="003A24C5">
        <w:rPr>
          <w:rFonts w:ascii="Times New Roman" w:hAnsi="Times New Roman" w:cs="Times New Roman"/>
          <w:sz w:val="28"/>
          <w:szCs w:val="28"/>
        </w:rPr>
        <w:t xml:space="preserve">и </w:t>
      </w:r>
      <w:r w:rsidRPr="003A24C5">
        <w:rPr>
          <w:rFonts w:ascii="Times New Roman" w:hAnsi="Times New Roman" w:cs="Times New Roman"/>
          <w:sz w:val="28"/>
          <w:szCs w:val="28"/>
        </w:rPr>
        <w:t>B.</w:t>
      </w:r>
    </w:p>
    <w:p w14:paraId="209A9CE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Они объединяются в комплексную координату:</w:t>
      </w:r>
    </w:p>
    <w:p w14:paraId="2CC0F6AE" w14:textId="0C4129D3" w:rsidR="00784583" w:rsidRPr="003A24C5" w:rsidRDefault="0078458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EE2ED0" wp14:editId="5E86AD04">
            <wp:extent cx="1343212" cy="41915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0419" w14:textId="64A5191A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Таким образом, конкретная реальность представляется точкой или траекторией на плоскости (</w:t>
      </w:r>
      <w:proofErr w:type="gramStart"/>
      <w:r w:rsidRPr="003A24C5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>).</w:t>
      </w:r>
    </w:p>
    <w:p w14:paraId="7F69FA7C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Важное отличие от обычного пространства заключается в интерпретации этих координат.</w:t>
      </w:r>
    </w:p>
    <w:p w14:paraId="1FBB6B39" w14:textId="1C317C24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A,</w:t>
      </w:r>
      <w:r w:rsidR="00784583" w:rsidRPr="003A24C5">
        <w:rPr>
          <w:rFonts w:ascii="Times New Roman" w:hAnsi="Times New Roman" w:cs="Times New Roman"/>
          <w:sz w:val="28"/>
          <w:szCs w:val="28"/>
        </w:rPr>
        <w:t xml:space="preserve"> </w:t>
      </w:r>
      <w:r w:rsidRPr="003A24C5">
        <w:rPr>
          <w:rFonts w:ascii="Times New Roman" w:hAnsi="Times New Roman" w:cs="Times New Roman"/>
          <w:sz w:val="28"/>
          <w:szCs w:val="28"/>
        </w:rPr>
        <w:t>B</w:t>
      </w:r>
    </w:p>
    <w:p w14:paraId="740D2D1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не обязаны быть физическими длинами.</w:t>
      </w:r>
    </w:p>
    <w:p w14:paraId="3886CA5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Они являются координатами фундаментального состояния самой реальности.</w:t>
      </w:r>
    </w:p>
    <w:p w14:paraId="260CDAC0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536B9967">
          <v:rect id="_x0000_i1027" style="width:0;height:1.5pt" o:hralign="center" o:hrstd="t" o:hr="t" fillcolor="#a0a0a0" stroked="f"/>
        </w:pict>
      </w:r>
    </w:p>
    <w:p w14:paraId="5630B03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3. Почему возникают именно две координаты?</w:t>
      </w:r>
    </w:p>
    <w:p w14:paraId="24E6391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Бинарность теории предполагает наличие двух фундаментальных компонентов:</w:t>
      </w:r>
    </w:p>
    <w:p w14:paraId="2F288617" w14:textId="1435B5DC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3A24C5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>).</w:t>
      </w:r>
    </w:p>
    <w:p w14:paraId="40ACE15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Однако сама бинарность ещё не доказывает, что эти компоненты должны образовывать комплексное число.</w:t>
      </w:r>
    </w:p>
    <w:p w14:paraId="434CCCC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Чтобы получить такую структуру, необходимо добавить математические требования.</w:t>
      </w:r>
    </w:p>
    <w:p w14:paraId="7458946E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Предположим, что фундаментальная динамика обладает следующими свойствами:</w:t>
      </w:r>
    </w:p>
    <w:p w14:paraId="05432B43" w14:textId="77777777" w:rsidR="00FB37FB" w:rsidRPr="003A24C5" w:rsidRDefault="00FB37FB" w:rsidP="003A24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существуют две взаимосвязанные компоненты;</w:t>
      </w:r>
    </w:p>
    <w:p w14:paraId="7CDF6102" w14:textId="77777777" w:rsidR="00FB37FB" w:rsidRPr="003A24C5" w:rsidRDefault="00FB37FB" w:rsidP="003A24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изменение одной компоненты может влиять на другую;</w:t>
      </w:r>
    </w:p>
    <w:p w14:paraId="2099885C" w14:textId="77777777" w:rsidR="00FB37FB" w:rsidRPr="003A24C5" w:rsidRDefault="00FB37FB" w:rsidP="003A24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процесс непрерывен;</w:t>
      </w:r>
    </w:p>
    <w:p w14:paraId="3D10E400" w14:textId="77777777" w:rsidR="00FB37FB" w:rsidRPr="003A24C5" w:rsidRDefault="00FB37FB" w:rsidP="003A24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процесс обратим;</w:t>
      </w:r>
    </w:p>
    <w:p w14:paraId="4C079EC7" w14:textId="77777777" w:rsidR="00FB37FB" w:rsidRPr="003A24C5" w:rsidRDefault="00FB37FB" w:rsidP="003A24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существует сохраняемая величина;</w:t>
      </w:r>
    </w:p>
    <w:p w14:paraId="5B631CC5" w14:textId="77777777" w:rsidR="00FB37FB" w:rsidRPr="003A24C5" w:rsidRDefault="00FB37FB" w:rsidP="003A24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ни одна из компонент не является фундаментально привилегированной относительно другой.</w:t>
      </w:r>
    </w:p>
    <w:p w14:paraId="0453A1A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lastRenderedPageBreak/>
        <w:t>Обозначим состояние:</w:t>
      </w:r>
    </w:p>
    <w:p w14:paraId="14791479" w14:textId="651931C2" w:rsidR="00784583" w:rsidRPr="003A24C5" w:rsidRDefault="00565B9D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96C65B" wp14:editId="3D445398">
            <wp:extent cx="1181265" cy="73352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A30E" w14:textId="26D35538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Тогда общий линейный переход между состояниями можно представить как</w:t>
      </w:r>
    </w:p>
    <w:p w14:paraId="4AF940DA" w14:textId="68633F4E" w:rsidR="00FB37FB" w:rsidRPr="003A24C5" w:rsidRDefault="00565B9D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808CB8" wp14:editId="58A35292">
            <wp:extent cx="1066949" cy="42868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D33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где</w:t>
      </w:r>
    </w:p>
    <w:p w14:paraId="6068037F" w14:textId="264FAFE6" w:rsidR="00FB37FB" w:rsidRPr="003A24C5" w:rsidRDefault="007C26F4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BDBC7" wp14:editId="79CB373C">
            <wp:extent cx="1524213" cy="7049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134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Взаимодействие двух компонентов требует</w:t>
      </w:r>
    </w:p>
    <w:p w14:paraId="6DFF5319" w14:textId="1D0C857F" w:rsidR="00FB37FB" w:rsidRPr="003A24C5" w:rsidRDefault="007C26F4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6A07F9" wp14:editId="72C07CB9">
            <wp:extent cx="1571844" cy="409632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CAC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Обратимость требует</w:t>
      </w:r>
    </w:p>
    <w:p w14:paraId="33275FA8" w14:textId="1D3FD1FB" w:rsidR="00FB37FB" w:rsidRPr="003A24C5" w:rsidRDefault="00356A4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73D10" wp14:editId="779E4F19">
            <wp:extent cx="1152686" cy="409632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7365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Но пока этих условий недостаточно для получения комплексных чисел.</w:t>
      </w:r>
    </w:p>
    <w:p w14:paraId="3590A87B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61E8F482">
          <v:rect id="_x0000_i1028" style="width:0;height:1.5pt" o:hralign="center" o:hrstd="t" o:hr="t" fillcolor="#a0a0a0" stroked="f"/>
        </w:pict>
      </w:r>
    </w:p>
    <w:p w14:paraId="099C58C5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4. Сохраняемая фундаментальная величина</w:t>
      </w:r>
    </w:p>
    <w:p w14:paraId="4E062820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Предположим, что существует некоторая величина</w:t>
      </w:r>
    </w:p>
    <w:p w14:paraId="574FE51A" w14:textId="10887B5F" w:rsidR="002A0B74" w:rsidRPr="003A24C5" w:rsidRDefault="002A0B74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F19ED6" wp14:editId="766761D6">
            <wp:extent cx="847843" cy="39058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F486" w14:textId="735D248B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характеризующая фундаментальную информацию состояния.</w:t>
      </w:r>
    </w:p>
    <w:p w14:paraId="1A3480B0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Она должна сохраняться при фундаментальном преобразовании:</w:t>
      </w:r>
    </w:p>
    <w:p w14:paraId="6B39A8C4" w14:textId="5586599A" w:rsidR="00FB37FB" w:rsidRPr="003A24C5" w:rsidRDefault="00EE406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285B4A" wp14:editId="0D42E068">
            <wp:extent cx="1762371" cy="352474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565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 качестве минимального кандидата рассмотрим положительную квадратичную форму</w:t>
      </w:r>
    </w:p>
    <w:p w14:paraId="5A587003" w14:textId="25FC78F1" w:rsidR="00FB37FB" w:rsidRPr="003A24C5" w:rsidRDefault="00EE406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B87B02" wp14:editId="7D53E42C">
            <wp:extent cx="1333686" cy="47631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1655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Почему именно она?</w:t>
      </w:r>
    </w:p>
    <w:p w14:paraId="363B7C4B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lastRenderedPageBreak/>
        <w:t>Если потребовать:</w:t>
      </w:r>
    </w:p>
    <w:p w14:paraId="231C12AE" w14:textId="4238B01C" w:rsidR="00FB37FB" w:rsidRPr="003A24C5" w:rsidRDefault="0036655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C90B26" wp14:editId="22BD76A4">
            <wp:extent cx="1629002" cy="34294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50F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то есть симметрию Системы и Хаоса;</w:t>
      </w:r>
    </w:p>
    <w:p w14:paraId="7200C11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если потребовать аддитивность независимых вкладов:</w:t>
      </w:r>
    </w:p>
    <w:p w14:paraId="753A42E1" w14:textId="68EBFB6D" w:rsidR="00366552" w:rsidRPr="003A24C5" w:rsidRDefault="0036655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1986D3" wp14:editId="2E561AA7">
            <wp:extent cx="2143424" cy="42868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8FEC" w14:textId="299932B0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 если потребовать квадратичное масштабирование:</w:t>
      </w:r>
    </w:p>
    <w:p w14:paraId="65A18169" w14:textId="1638CB2E" w:rsidR="00366552" w:rsidRPr="003A24C5" w:rsidRDefault="0021420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7632E" wp14:editId="3104896B">
            <wp:extent cx="2114845" cy="38105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5D75" w14:textId="24AEEC0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то непрерывность приводит к</w:t>
      </w:r>
    </w:p>
    <w:p w14:paraId="47F63A41" w14:textId="5C1E874A" w:rsidR="00FB37FB" w:rsidRPr="003A24C5" w:rsidRDefault="0021420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390CA9" wp14:editId="19A75CA7">
            <wp:extent cx="1152686" cy="371527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A6E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Следовательно,</w:t>
      </w:r>
    </w:p>
    <w:p w14:paraId="77FDEC34" w14:textId="5FE34A17" w:rsidR="0021420C" w:rsidRPr="003A24C5" w:rsidRDefault="00CF6EF8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E46C6" wp14:editId="2C0DDB6B">
            <wp:extent cx="1476581" cy="295316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2CAB" w14:textId="7BBF611F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Выбирая единицы измерения так, чтобы (C=1), получаем</w:t>
      </w:r>
    </w:p>
    <w:p w14:paraId="69C583F8" w14:textId="663E0057" w:rsidR="00FB37FB" w:rsidRPr="003A24C5" w:rsidRDefault="00CF6EF8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9FE6AA" wp14:editId="5860F886">
            <wp:extent cx="1352739" cy="53347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B80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Следует подчеркнуть: это не доказательство того, что физическая информация природы обязательно имеет такую форму.</w:t>
      </w:r>
    </w:p>
    <w:p w14:paraId="07F3E25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Это условный математический результат:</w:t>
      </w:r>
    </w:p>
    <w:p w14:paraId="323E231B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если фундаментальная мера удовлетворяет указанным требованиям, то её простейшая симметричная квадратичная форма имеет вид (A^2+B^2).</w:t>
      </w:r>
    </w:p>
    <w:p w14:paraId="14D588F2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40F9153D">
          <v:rect id="_x0000_i1029" style="width:0;height:1.5pt" o:hralign="center" o:hrstd="t" o:hr="t" fillcolor="#a0a0a0" stroked="f"/>
        </w:pict>
      </w:r>
    </w:p>
    <w:p w14:paraId="5EF35FF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5. От сохранения к вращению</w:t>
      </w:r>
    </w:p>
    <w:p w14:paraId="39B64FF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Пусть</w:t>
      </w:r>
    </w:p>
    <w:p w14:paraId="22269584" w14:textId="6D3806EB" w:rsidR="00FB37FB" w:rsidRPr="003A24C5" w:rsidRDefault="009C45C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6E6487" wp14:editId="3B134BF6">
            <wp:extent cx="1171739" cy="400106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BA2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сохраняется.</w:t>
      </w:r>
    </w:p>
    <w:p w14:paraId="43ED264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Тогда</w:t>
      </w:r>
    </w:p>
    <w:p w14:paraId="691E00B7" w14:textId="6A52EE4D" w:rsidR="009C45C9" w:rsidRPr="003A24C5" w:rsidRDefault="009C45C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8CEBA6" wp14:editId="5B38F374">
            <wp:extent cx="1876687" cy="352474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9A3F" w14:textId="38B3E9D2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lastRenderedPageBreak/>
        <w:t>В матричной форме это означает</w:t>
      </w:r>
    </w:p>
    <w:p w14:paraId="4CD44411" w14:textId="3F7123B0" w:rsidR="00FB37FB" w:rsidRPr="003A24C5" w:rsidRDefault="00D5293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72DDF7" wp14:editId="3BBA546D">
            <wp:extent cx="1162212" cy="37152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309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Следовательно,</w:t>
      </w:r>
    </w:p>
    <w:p w14:paraId="01081634" w14:textId="4AA6782B" w:rsidR="00FB37FB" w:rsidRPr="003A24C5" w:rsidRDefault="00D5293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5CEA20" wp14:editId="5A8ECC07">
            <wp:extent cx="1066949" cy="295316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6F1B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Но нас интересует непрерывная эволюция, начинающаяся с единичного преобразования:</w:t>
      </w:r>
    </w:p>
    <w:p w14:paraId="2BDB2AB7" w14:textId="2652B4BD" w:rsidR="00FB37FB" w:rsidRPr="003A24C5" w:rsidRDefault="0019546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EC81AA" wp14:editId="053729C8">
            <wp:extent cx="1038370" cy="390580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E1B3" w14:textId="70CFC934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Непрерывная часть (</w:t>
      </w:r>
      <w:proofErr w:type="gramStart"/>
      <w:r w:rsidRPr="003A24C5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>2)), содержащая единичное преобразование, является группой</w:t>
      </w:r>
      <w:r w:rsidRPr="003A24C5">
        <w:rPr>
          <w:rFonts w:ascii="Times New Roman" w:hAnsi="Times New Roman" w:cs="Times New Roman"/>
          <w:sz w:val="28"/>
          <w:szCs w:val="28"/>
        </w:rPr>
        <w:br/>
        <w:t>SO(2).</w:t>
      </w:r>
    </w:p>
    <w:p w14:paraId="284F3F5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Поэтому преобразование имеет вид</w:t>
      </w:r>
    </w:p>
    <w:p w14:paraId="033DF4B8" w14:textId="5D7DEEF4" w:rsidR="00FB37FB" w:rsidRPr="003A24C5" w:rsidRDefault="00195463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44DED5" wp14:editId="44256333">
            <wp:extent cx="2505425" cy="79068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EC3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Следовательно</w:t>
      </w:r>
      <w:r w:rsidRPr="003A24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465B496" w14:textId="2967B59A" w:rsidR="00FB37FB" w:rsidRPr="003A24C5" w:rsidRDefault="00FD1D3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E904B" wp14:editId="65E23B53">
            <wp:extent cx="2057687" cy="695422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A47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Таким образом, фундаментальное преобразование представляет собой вращение в плоскости (</w:t>
      </w:r>
      <w:proofErr w:type="gramStart"/>
      <w:r w:rsidRPr="003A24C5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>).</w:t>
      </w:r>
    </w:p>
    <w:p w14:paraId="082BA8D3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2EB0A239">
          <v:rect id="_x0000_i1030" style="width:0;height:1.5pt" o:hralign="center" o:hrstd="t" o:hr="t" fillcolor="#a0a0a0" stroked="f"/>
        </w:pict>
      </w:r>
    </w:p>
    <w:p w14:paraId="0DF86B9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6. Возникновение комплексной структуры</w:t>
      </w:r>
    </w:p>
    <w:p w14:paraId="0E44378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Теперь введём</w:t>
      </w:r>
    </w:p>
    <w:p w14:paraId="6A130E4E" w14:textId="202DAEAC" w:rsidR="00FB37FB" w:rsidRPr="003A24C5" w:rsidRDefault="00FD1D3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92B98E" wp14:editId="7EE5317B">
            <wp:extent cx="1228896" cy="30484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C57C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Тогда</w:t>
      </w:r>
    </w:p>
    <w:p w14:paraId="695D2F9D" w14:textId="6F6F943B" w:rsidR="00FB37FB" w:rsidRPr="003A24C5" w:rsidRDefault="00A0611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967BA5" wp14:editId="7612251B">
            <wp:extent cx="1343212" cy="409632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86C2" w14:textId="2D262C99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Подставляя выражения для A' и B'), получаем:</w:t>
      </w:r>
    </w:p>
    <w:p w14:paraId="4DE42432" w14:textId="7ED02FA2" w:rsidR="00FB37FB" w:rsidRPr="003A24C5" w:rsidRDefault="00A0611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C052A4" wp14:editId="542F098F">
            <wp:extent cx="3829584" cy="466790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722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Перегруппируем</w:t>
      </w:r>
      <w:r w:rsidRPr="003A24C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A801B2" w14:textId="1D205147" w:rsidR="00FB37FB" w:rsidRPr="003A24C5" w:rsidRDefault="004B1C9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DADA12" wp14:editId="15ECD71B">
            <wp:extent cx="2619741" cy="42868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D03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Используя</w:t>
      </w:r>
      <w:r w:rsidRPr="003A24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24C5">
        <w:rPr>
          <w:rFonts w:ascii="Times New Roman" w:hAnsi="Times New Roman" w:cs="Times New Roman"/>
          <w:sz w:val="28"/>
          <w:szCs w:val="28"/>
        </w:rPr>
        <w:t>формулу</w:t>
      </w:r>
      <w:r w:rsidRPr="003A24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24C5">
        <w:rPr>
          <w:rFonts w:ascii="Times New Roman" w:hAnsi="Times New Roman" w:cs="Times New Roman"/>
          <w:sz w:val="28"/>
          <w:szCs w:val="28"/>
        </w:rPr>
        <w:t>Эйлера</w:t>
      </w:r>
    </w:p>
    <w:p w14:paraId="4222DEC6" w14:textId="513DE1ED" w:rsidR="00FB37FB" w:rsidRPr="003A24C5" w:rsidRDefault="002C6E0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1207B" wp14:editId="0217F14B">
            <wp:extent cx="1667108" cy="409632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1C4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получаем</w:t>
      </w:r>
      <w:r w:rsidRPr="003A24C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1ED46F" w14:textId="66DCE491" w:rsidR="002C6E0E" w:rsidRPr="003A24C5" w:rsidRDefault="002C6E0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3986F0" wp14:editId="10FA6D1F">
            <wp:extent cx="1181265" cy="59063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BC30" w14:textId="7EA03504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Таким образом, при принятых выше условиях двумерное вращение можно представить как умножение комплексного числа на фазовый множитель.</w:t>
      </w:r>
    </w:p>
    <w:p w14:paraId="2EF7247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Получаем первый математический мост:</w:t>
      </w:r>
    </w:p>
    <w:p w14:paraId="5A3F2825" w14:textId="3F7D54BB" w:rsidR="00FB37FB" w:rsidRPr="003A24C5" w:rsidRDefault="0042795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28717C" wp14:editId="502C61DF">
            <wp:extent cx="5940425" cy="46037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0CC0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494C2F1C">
          <v:rect id="_x0000_i1031" style="width:0;height:1.5pt" o:hralign="center" o:hrstd="t" o:hr="t" fillcolor="#a0a0a0" stroked="f"/>
        </w:pict>
      </w:r>
    </w:p>
    <w:p w14:paraId="0499FE8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7. Инвариант комплексного состояния</w:t>
      </w:r>
    </w:p>
    <w:p w14:paraId="22C5BC7C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Комплексно-сопряжённое число имеет вид</w:t>
      </w:r>
    </w:p>
    <w:p w14:paraId="35DED907" w14:textId="0A580332" w:rsidR="0042795C" w:rsidRPr="003A24C5" w:rsidRDefault="00C342D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7F4591" wp14:editId="469CB28D">
            <wp:extent cx="1247949" cy="381053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5575" w14:textId="533F1393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Поэтому</w:t>
      </w:r>
    </w:p>
    <w:p w14:paraId="13E2F527" w14:textId="48B31690" w:rsidR="00FB37FB" w:rsidRPr="003A24C5" w:rsidRDefault="00C342D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756E8D" wp14:editId="491EE1B3">
            <wp:extent cx="2353003" cy="45726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9005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Раскрывая скобки:</w:t>
      </w:r>
    </w:p>
    <w:p w14:paraId="2918C1CC" w14:textId="0A6F0EF0" w:rsidR="00FB37FB" w:rsidRPr="003A24C5" w:rsidRDefault="00C342D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9CD44B" wp14:editId="5889298C">
            <wp:extent cx="1428949" cy="36200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88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Следовательно,</w:t>
      </w:r>
    </w:p>
    <w:p w14:paraId="70E8FBF2" w14:textId="617FFB6C" w:rsidR="00FB37FB" w:rsidRPr="003A24C5" w:rsidRDefault="00CE3A4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D4411" wp14:editId="1488EDE3">
            <wp:extent cx="2162477" cy="581106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600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lastRenderedPageBreak/>
        <w:t>Это означает, что фундаментальная сохраняемая величина может быть записана непосредственно через модуль комплексного состояния:</w:t>
      </w:r>
    </w:p>
    <w:p w14:paraId="366E188D" w14:textId="6FF7D7EC" w:rsidR="00FB37FB" w:rsidRPr="003A24C5" w:rsidRDefault="00CE3A4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368C1" wp14:editId="73767CDE">
            <wp:extent cx="1028844" cy="57158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9B4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Само состояние можно представить в полярной форме:</w:t>
      </w:r>
    </w:p>
    <w:p w14:paraId="6A43077A" w14:textId="2FA5AB9D" w:rsidR="00FB37FB" w:rsidRPr="003A24C5" w:rsidRDefault="0017045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B584F9" wp14:editId="2BBAFD41">
            <wp:extent cx="1057423" cy="523948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D51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где</w:t>
      </w:r>
    </w:p>
    <w:p w14:paraId="3E35EAA3" w14:textId="5A9DC379" w:rsidR="00FB37FB" w:rsidRPr="003A24C5" w:rsidRDefault="0017045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0DA10" wp14:editId="2B9A813D">
            <wp:extent cx="1438476" cy="390580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3EC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Таким образом, комплексное состояние естественным образом разделяется на две части:</w:t>
      </w:r>
    </w:p>
    <w:p w14:paraId="534534A9" w14:textId="12CB4046" w:rsidR="0017045E" w:rsidRPr="003A24C5" w:rsidRDefault="004A19F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D7FE5" wp14:editId="75D02C16">
            <wp:extent cx="1667108" cy="866896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AD19" w14:textId="27070485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0AB82D2D">
          <v:rect id="_x0000_i1032" style="width:0;height:1.5pt" o:hralign="center" o:hrstd="t" o:hr="t" fillcolor="#a0a0a0" stroked="f"/>
        </w:pict>
      </w:r>
    </w:p>
    <w:p w14:paraId="31C8539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8. Фундаментальная динамика</w:t>
      </w:r>
    </w:p>
    <w:p w14:paraId="6D3B10C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Пусть параметр эволюции обозначается через</w:t>
      </w:r>
    </w:p>
    <w:p w14:paraId="0DFFB575" w14:textId="3DA480F5" w:rsidR="00FB37FB" w:rsidRPr="003A24C5" w:rsidRDefault="00E12E6D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F408F9" wp14:editId="2F092DB9">
            <wp:extent cx="371527" cy="371527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F317" w14:textId="18970300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 xml:space="preserve">На данном этапе </w:t>
      </w:r>
      <w:proofErr w:type="spellStart"/>
      <w:r w:rsidRPr="003A24C5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Pr="003A24C5">
        <w:rPr>
          <w:rFonts w:ascii="Times New Roman" w:hAnsi="Times New Roman" w:cs="Times New Roman"/>
          <w:sz w:val="28"/>
          <w:szCs w:val="28"/>
        </w:rPr>
        <w:t xml:space="preserve"> не следует автоматически отождествлять с физическим временем.</w:t>
      </w:r>
    </w:p>
    <w:p w14:paraId="41DA8BE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Предположим, что фаза изменяется равномерно:</w:t>
      </w:r>
    </w:p>
    <w:p w14:paraId="41D84A66" w14:textId="126566A0" w:rsidR="00E12E6D" w:rsidRPr="003A24C5" w:rsidRDefault="00E12E6D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1EC7AA" wp14:editId="52DE9FCB">
            <wp:extent cx="1105054" cy="447737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E9BC" w14:textId="794DDFD4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3A24C5">
        <w:rPr>
          <w:rFonts w:ascii="Times New Roman" w:hAnsi="Times New Roman" w:cs="Times New Roman"/>
          <w:sz w:val="28"/>
          <w:szCs w:val="28"/>
        </w:rPr>
        <w:t>omega</w:t>
      </w:r>
      <w:proofErr w:type="spellEnd"/>
      <w:r w:rsidRPr="003A24C5">
        <w:rPr>
          <w:rFonts w:ascii="Times New Roman" w:hAnsi="Times New Roman" w:cs="Times New Roman"/>
          <w:sz w:val="28"/>
          <w:szCs w:val="28"/>
        </w:rPr>
        <w:t xml:space="preserve"> — параметр скорости фундаментальной эволюции.</w:t>
      </w:r>
    </w:p>
    <w:p w14:paraId="4CBCC7E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Тогда</w:t>
      </w:r>
    </w:p>
    <w:p w14:paraId="45E59F9E" w14:textId="7A23211F" w:rsidR="00E12E6D" w:rsidRPr="003A24C5" w:rsidRDefault="00DD7A7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BA8DC9" wp14:editId="7FDE24AB">
            <wp:extent cx="1371791" cy="447737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783E" w14:textId="2738B788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где (Z_0) — начальное состояние.</w:t>
      </w:r>
    </w:p>
    <w:p w14:paraId="4E27A30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Дифференцируя:</w:t>
      </w:r>
    </w:p>
    <w:p w14:paraId="4C3C87F6" w14:textId="608AED63" w:rsidR="00FB37FB" w:rsidRPr="003A24C5" w:rsidRDefault="00DD7A7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C1CBBA" wp14:editId="41B17377">
            <wp:extent cx="1448002" cy="59063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BB2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Поскольку</w:t>
      </w:r>
    </w:p>
    <w:p w14:paraId="20710916" w14:textId="7DFEF4FC" w:rsidR="00FB37FB" w:rsidRPr="003A24C5" w:rsidRDefault="002124E1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096C8C" wp14:editId="3995FA38">
            <wp:extent cx="1352739" cy="428685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47C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получаем:</w:t>
      </w:r>
    </w:p>
    <w:p w14:paraId="73ABFB93" w14:textId="2B2CD9B0" w:rsidR="00FB37FB" w:rsidRPr="003A24C5" w:rsidRDefault="002124E1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A80E19" wp14:editId="3431DB21">
            <wp:extent cx="1181265" cy="733527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1A4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Или:</w:t>
      </w:r>
    </w:p>
    <w:p w14:paraId="35001AF1" w14:textId="3810D0EA" w:rsidR="00FB37FB" w:rsidRPr="003A24C5" w:rsidRDefault="001D4F58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2B63D7" wp14:editId="33A23035">
            <wp:extent cx="1371791" cy="762106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60C5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56A9CF51">
          <v:rect id="_x0000_i1033" style="width:0;height:1.5pt" o:hralign="center" o:hrstd="t" o:hr="t" fillcolor="#a0a0a0" stroked="f"/>
        </w:pict>
      </w:r>
    </w:p>
    <w:p w14:paraId="558B61D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9. Динамика в действительных координатах</w:t>
      </w:r>
    </w:p>
    <w:p w14:paraId="5F368EF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Поскольку</w:t>
      </w:r>
    </w:p>
    <w:p w14:paraId="4B17633C" w14:textId="1D61C161" w:rsidR="00FB37FB" w:rsidRPr="003A24C5" w:rsidRDefault="001D4F58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45EF5" wp14:editId="3BFBCA1A">
            <wp:extent cx="1171739" cy="409632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D5E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то</w:t>
      </w:r>
    </w:p>
    <w:p w14:paraId="6A46413F" w14:textId="49C99522" w:rsidR="00FB37FB" w:rsidRPr="003A24C5" w:rsidRDefault="00A11D5E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6B02DB" wp14:editId="05596CAB">
            <wp:extent cx="1695687" cy="67636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007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 другой стороны,</w:t>
      </w:r>
    </w:p>
    <w:p w14:paraId="22324FD5" w14:textId="4C955741" w:rsidR="00FB37FB" w:rsidRPr="003A24C5" w:rsidRDefault="00A11D5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12F9C" wp14:editId="17CC22BB">
            <wp:extent cx="1695687" cy="42868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752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Раскрывая скобки:</w:t>
      </w:r>
    </w:p>
    <w:p w14:paraId="62CA5366" w14:textId="49CD7020" w:rsidR="00FB37FB" w:rsidRPr="003A24C5" w:rsidRDefault="00A11D5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534BF2" wp14:editId="3B957854">
            <wp:extent cx="2419688" cy="447737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5C4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Сравнивая действительные и мнимые части, получаем:</w:t>
      </w:r>
    </w:p>
    <w:p w14:paraId="756F26EC" w14:textId="477AA6B5" w:rsidR="00A11D5E" w:rsidRPr="003A24C5" w:rsidRDefault="00C85684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5A493E" wp14:editId="6DB8A10B">
            <wp:extent cx="1257475" cy="695422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F9E3" w14:textId="6D551E0F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</w:t>
      </w:r>
    </w:p>
    <w:p w14:paraId="6E5756C0" w14:textId="49755719" w:rsidR="00FB37FB" w:rsidRPr="003A24C5" w:rsidRDefault="00C85684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9B2F0D" wp14:editId="1D68DED1">
            <wp:extent cx="1095528" cy="685896"/>
            <wp:effectExtent l="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EE8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Таким образом, изменение Системы зависит от Хаоса, а изменение Хаоса зависит от Системы:</w:t>
      </w:r>
    </w:p>
    <w:p w14:paraId="70765E5F" w14:textId="52A71E27" w:rsidR="00FB37FB" w:rsidRPr="003A24C5" w:rsidRDefault="009C4B81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3C9874" wp14:editId="5FB1959F">
            <wp:extent cx="2524477" cy="71447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5E9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 этом смысле динамика действительно представляет взаимное преобразование двух компонентов.</w:t>
      </w:r>
    </w:p>
    <w:p w14:paraId="50ACBF44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4B834A90">
          <v:rect id="_x0000_i1034" style="width:0;height:1.5pt" o:hralign="center" o:hrstd="t" o:hr="t" fillcolor="#a0a0a0" stroked="f"/>
        </w:pict>
      </w:r>
    </w:p>
    <w:p w14:paraId="0E32699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10. Сохранение фундаментальной величины</w:t>
      </w:r>
    </w:p>
    <w:p w14:paraId="3F08E60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Рассмотрим производную</w:t>
      </w:r>
    </w:p>
    <w:p w14:paraId="536D41CE" w14:textId="7982C67A" w:rsidR="00FB37FB" w:rsidRPr="003A24C5" w:rsidRDefault="00BB7CA4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052DAF" wp14:editId="46B653B0">
            <wp:extent cx="1314633" cy="676369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5C9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Получаем</w:t>
      </w:r>
      <w:r w:rsidRPr="003A24C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CB98A5" w14:textId="36A0CFB8" w:rsidR="00FB37FB" w:rsidRPr="003A24C5" w:rsidRDefault="00BB7CA4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D921F" wp14:editId="04EB85A8">
            <wp:extent cx="2924583" cy="638264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E2A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Подставляя фундаментальные уравнения:</w:t>
      </w:r>
    </w:p>
    <w:p w14:paraId="47465D8F" w14:textId="638A3DF3" w:rsidR="00FB37FB" w:rsidRPr="003A24C5" w:rsidRDefault="00D22CF5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777895" wp14:editId="0759B5CA">
            <wp:extent cx="3258005" cy="619211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045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Следовательно,</w:t>
      </w:r>
    </w:p>
    <w:p w14:paraId="5733BC86" w14:textId="04B2B816" w:rsidR="00FB37FB" w:rsidRPr="003A24C5" w:rsidRDefault="00D22CF5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4CCC3A" wp14:editId="3843BBAA">
            <wp:extent cx="1771897" cy="743054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339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Поэтому</w:t>
      </w:r>
      <w:r w:rsidRPr="003A24C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CD5DE3" w14:textId="511F9CD3" w:rsidR="00FB37FB" w:rsidRPr="003A24C5" w:rsidRDefault="00DC40B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D026D0" wp14:editId="006DE371">
            <wp:extent cx="1676634" cy="514422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A281" w14:textId="2CD81859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Точка (</w:t>
      </w:r>
      <w:proofErr w:type="gramStart"/>
      <w:r w:rsidRPr="003A24C5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>) движется по окружности на плоскости фундаментальных состояний.</w:t>
      </w:r>
    </w:p>
    <w:p w14:paraId="3E423549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06D064FC">
          <v:rect id="_x0000_i1035" style="width:0;height:1.5pt" o:hralign="center" o:hrstd="t" o:hr="t" fillcolor="#a0a0a0" stroked="f"/>
        </w:pict>
      </w:r>
    </w:p>
    <w:p w14:paraId="0D03064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11. От линии на плоскости к фазе</w:t>
      </w:r>
    </w:p>
    <w:p w14:paraId="481422E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Поскольку</w:t>
      </w:r>
    </w:p>
    <w:p w14:paraId="478B438B" w14:textId="6D75AF76" w:rsidR="00FB37FB" w:rsidRPr="003A24C5" w:rsidRDefault="00DC40B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D936FB" wp14:editId="661F116D">
            <wp:extent cx="1390844" cy="466790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069C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можно представить координаты следующим образом:</w:t>
      </w:r>
    </w:p>
    <w:p w14:paraId="7EE34389" w14:textId="70535802" w:rsidR="00FB37FB" w:rsidRPr="003A24C5" w:rsidRDefault="00CD430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644A79" wp14:editId="4A89E6A3">
            <wp:extent cx="1276528" cy="800212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D9E0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Следовательно</w:t>
      </w:r>
      <w:r w:rsidRPr="003A24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58D50FF" w14:textId="59AC6E8A" w:rsidR="00FB37FB" w:rsidRPr="003A24C5" w:rsidRDefault="00CD430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199B1E" wp14:editId="3C60B8D2">
            <wp:extent cx="1162212" cy="600159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1A70" w14:textId="79391CEA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Таким образом, фундаментальная линия на плоскости (</w:t>
      </w:r>
      <w:proofErr w:type="gramStart"/>
      <w:r w:rsidRPr="003A24C5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>) имеет две характеристики:</w:t>
      </w:r>
      <w:r w:rsidRPr="003A24C5">
        <w:rPr>
          <w:rFonts w:ascii="Times New Roman" w:hAnsi="Times New Roman" w:cs="Times New Roman"/>
          <w:sz w:val="28"/>
          <w:szCs w:val="28"/>
        </w:rPr>
        <w:br/>
        <w:t>R</w:t>
      </w:r>
    </w:p>
    <w:p w14:paraId="67E49F75" w14:textId="53B7B35B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</w:t>
      </w:r>
      <w:r w:rsidRPr="003A24C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A24C5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3A24C5">
        <w:rPr>
          <w:rFonts w:ascii="Times New Roman" w:hAnsi="Times New Roman" w:cs="Times New Roman"/>
          <w:sz w:val="28"/>
          <w:szCs w:val="28"/>
        </w:rPr>
        <w:t>.</w:t>
      </w:r>
    </w:p>
    <w:p w14:paraId="48C62E5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Первая характеризует радиальный масштаб состояния, вторая — положение состояния вдоль траектории.</w:t>
      </w:r>
    </w:p>
    <w:p w14:paraId="75EC631E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Это важный момент для дальнейшего перехода к квантовой механике.</w:t>
      </w:r>
    </w:p>
    <w:p w14:paraId="08A379DA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03BED5E4">
          <v:rect id="_x0000_i1036" style="width:0;height:1.5pt" o:hralign="center" o:hrstd="t" o:hr="t" fillcolor="#a0a0a0" stroked="f"/>
        </w:pict>
      </w:r>
    </w:p>
    <w:p w14:paraId="02864EBB" w14:textId="4AC99285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12. Переход к форме e^{</w:t>
      </w:r>
      <w:proofErr w:type="spellStart"/>
      <w:r w:rsidRPr="003A24C5">
        <w:rPr>
          <w:rFonts w:ascii="Times New Roman" w:hAnsi="Times New Roman" w:cs="Times New Roman"/>
          <w:sz w:val="28"/>
          <w:szCs w:val="28"/>
        </w:rPr>
        <w:t>a+ib</w:t>
      </w:r>
      <w:proofErr w:type="spellEnd"/>
      <w:r w:rsidRPr="003A24C5">
        <w:rPr>
          <w:rFonts w:ascii="Times New Roman" w:hAnsi="Times New Roman" w:cs="Times New Roman"/>
          <w:sz w:val="28"/>
          <w:szCs w:val="28"/>
        </w:rPr>
        <w:t>}</w:t>
      </w:r>
    </w:p>
    <w:p w14:paraId="758707B0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Теперь введём логарифмическое представление:</w:t>
      </w:r>
    </w:p>
    <w:p w14:paraId="583EEE23" w14:textId="40471E16" w:rsidR="00FB37FB" w:rsidRPr="003A24C5" w:rsidRDefault="000D194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5A1773" wp14:editId="32424802">
            <wp:extent cx="1105054" cy="504895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A79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Используя свойства экспоненты:</w:t>
      </w:r>
    </w:p>
    <w:p w14:paraId="7523C40F" w14:textId="52C99555" w:rsidR="00FB37FB" w:rsidRPr="003A24C5" w:rsidRDefault="000D194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72C788" wp14:editId="405D643A">
            <wp:extent cx="914528" cy="362001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77D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Сравнивая с</w:t>
      </w:r>
    </w:p>
    <w:p w14:paraId="5073A3B6" w14:textId="74ED137D" w:rsidR="00FB37FB" w:rsidRPr="003A24C5" w:rsidRDefault="000D194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119F17" wp14:editId="2D1118C9">
            <wp:extent cx="905001" cy="457264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5BE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получаем:</w:t>
      </w:r>
    </w:p>
    <w:p w14:paraId="153E7E25" w14:textId="7B8765B9" w:rsidR="00FB37FB" w:rsidRPr="003A24C5" w:rsidRDefault="00B26424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565548" wp14:editId="4F12745C">
            <wp:extent cx="905001" cy="514422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010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</w:t>
      </w:r>
    </w:p>
    <w:p w14:paraId="788603C4" w14:textId="23128147" w:rsidR="00FB37FB" w:rsidRPr="003A24C5" w:rsidRDefault="00B26424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F64E0C" wp14:editId="5F1CE040">
            <wp:extent cx="752580" cy="476316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661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Следовательно,</w:t>
      </w:r>
    </w:p>
    <w:p w14:paraId="0F97A1B9" w14:textId="1FE04E40" w:rsidR="00FB37FB" w:rsidRPr="003A24C5" w:rsidRDefault="003D0AEF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26B2EE" wp14:editId="16AB51D2">
            <wp:extent cx="1019317" cy="543001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003C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и</w:t>
      </w:r>
    </w:p>
    <w:p w14:paraId="4B29E952" w14:textId="6E16B00B" w:rsidR="00FB37FB" w:rsidRPr="003A24C5" w:rsidRDefault="003D0AEF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6C81AA" wp14:editId="18B757B6">
            <wp:extent cx="771633" cy="466790"/>
            <wp:effectExtent l="0" t="0" r="952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BB5E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Поскольку</w:t>
      </w:r>
    </w:p>
    <w:p w14:paraId="7868D10C" w14:textId="40A76061" w:rsidR="00FB37FB" w:rsidRPr="003A24C5" w:rsidRDefault="001D4121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294D1D" wp14:editId="7B80569B">
            <wp:extent cx="1409897" cy="419158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B9A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имеем</w:t>
      </w:r>
    </w:p>
    <w:p w14:paraId="00372DE1" w14:textId="2E25139D" w:rsidR="001D4121" w:rsidRPr="003A24C5" w:rsidRDefault="001D4121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E3C7C" wp14:editId="231341B5">
            <wp:extent cx="1476581" cy="457264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F8D3" w14:textId="10B4B958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Поэтому</w:t>
      </w:r>
      <w:r w:rsidRPr="003A24C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EDABC3" w14:textId="54ECE758" w:rsidR="00FB37FB" w:rsidRPr="003A24C5" w:rsidRDefault="001579F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73FD5A" wp14:editId="3FCB2C21">
            <wp:extent cx="1876687" cy="800212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5460" w14:textId="15985E74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Таким образом, a в этой конструкции естественно связано с логарифмом амплитуды фундаментального состояния.</w:t>
      </w:r>
    </w:p>
    <w:p w14:paraId="08289602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4B204419">
          <v:rect id="_x0000_i1037" style="width:0;height:1.5pt" o:hralign="center" o:hrstd="t" o:hr="t" fillcolor="#a0a0a0" stroked="f"/>
        </w:pict>
      </w:r>
    </w:p>
    <w:p w14:paraId="180F87D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13. Переход к волновой функции</w:t>
      </w:r>
    </w:p>
    <w:p w14:paraId="26DC31E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lastRenderedPageBreak/>
        <w:t>Теперь рассмотрим стандартную полярную форму квантового состояния:</w:t>
      </w:r>
    </w:p>
    <w:p w14:paraId="68726398" w14:textId="04E87271" w:rsidR="00FB37FB" w:rsidRPr="003A24C5" w:rsidRDefault="001579F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7B107F" wp14:editId="6034C1DC">
            <wp:extent cx="1381318" cy="571580"/>
            <wp:effectExtent l="0" t="0" r="952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BCC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Она имеет ту же математическую структуру:</w:t>
      </w:r>
    </w:p>
    <w:p w14:paraId="184DC9C1" w14:textId="664EAE4F" w:rsidR="00FB37FB" w:rsidRPr="003A24C5" w:rsidRDefault="00C26BFF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81ED21" wp14:editId="5A73026C">
            <wp:extent cx="1695687" cy="381053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B21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Сравним:</w:t>
      </w:r>
    </w:p>
    <w:p w14:paraId="22596F40" w14:textId="32CA502B" w:rsidR="00FB37FB" w:rsidRPr="003A24C5" w:rsidRDefault="00C26BFF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24C54" wp14:editId="39E6E9AA">
            <wp:extent cx="981212" cy="409632"/>
            <wp:effectExtent l="0" t="0" r="9525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B6E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</w:t>
      </w:r>
    </w:p>
    <w:p w14:paraId="152E8ECB" w14:textId="2DC6C661" w:rsidR="00FB37FB" w:rsidRPr="003A24C5" w:rsidRDefault="00C26BFF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B548B0" wp14:editId="6EB24C6B">
            <wp:extent cx="1314633" cy="485843"/>
            <wp:effectExtent l="0" t="0" r="0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B12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Получается естественное соответствие:</w:t>
      </w:r>
    </w:p>
    <w:p w14:paraId="5221E45D" w14:textId="27B5C61E" w:rsidR="00FB37FB" w:rsidRPr="003A24C5" w:rsidRDefault="00A053A8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7E3FC6" wp14:editId="1D613E5D">
            <wp:extent cx="1143160" cy="552527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958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и</w:t>
      </w:r>
    </w:p>
    <w:p w14:paraId="0A6F62C5" w14:textId="412B1F9B" w:rsidR="00FB37FB" w:rsidRPr="003A24C5" w:rsidRDefault="00A053A8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6850B5" wp14:editId="72ECE999">
            <wp:extent cx="1133633" cy="724001"/>
            <wp:effectExtent l="0" t="0" r="952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C37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Если принять это соответствие, то</w:t>
      </w:r>
    </w:p>
    <w:p w14:paraId="46533991" w14:textId="7887E1D0" w:rsidR="00FB37FB" w:rsidRPr="003A24C5" w:rsidRDefault="00A053A8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EEF25C" wp14:editId="5CD46865">
            <wp:extent cx="876422" cy="438211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566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и</w:t>
      </w:r>
    </w:p>
    <w:p w14:paraId="4A038861" w14:textId="6AECF51B" w:rsidR="00FB37FB" w:rsidRPr="003A24C5" w:rsidRDefault="007138E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83F1BD" wp14:editId="23DDACEA">
            <wp:extent cx="885949" cy="647790"/>
            <wp:effectExtent l="0" t="0" r="952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DEB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Тогда</w:t>
      </w:r>
    </w:p>
    <w:p w14:paraId="37D3C50F" w14:textId="4AF84354" w:rsidR="00FB37FB" w:rsidRPr="003A24C5" w:rsidRDefault="007138E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3BC482" wp14:editId="5CEE84A5">
            <wp:extent cx="1333686" cy="57158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9B3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А поскольку квантовая волновая функция имеет именно такую форму,</w:t>
      </w:r>
    </w:p>
    <w:p w14:paraId="53BEE48C" w14:textId="6848FB97" w:rsidR="00FB37FB" w:rsidRPr="003A24C5" w:rsidRDefault="00F4130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E8B070" wp14:editId="43C597B2">
            <wp:extent cx="1381318" cy="581106"/>
            <wp:effectExtent l="0" t="0" r="9525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BEF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получаем потенциальный мост:</w:t>
      </w:r>
    </w:p>
    <w:p w14:paraId="4A74664A" w14:textId="7B6A9C87" w:rsidR="00FB37FB" w:rsidRPr="003A24C5" w:rsidRDefault="00F4130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03F050" wp14:editId="6626FDE8">
            <wp:extent cx="1009791" cy="495369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01F1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2FE15CBB">
          <v:rect id="_x0000_i1038" style="width:0;height:1.5pt" o:hralign="center" o:hrstd="t" o:hr="t" fillcolor="#a0a0a0" stroked="f"/>
        </w:pict>
      </w:r>
    </w:p>
    <w:p w14:paraId="7FA86B50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14. Что происходит с (a) и (b)?</w:t>
      </w:r>
    </w:p>
    <w:p w14:paraId="7B29EA7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Если</w:t>
      </w:r>
    </w:p>
    <w:p w14:paraId="121615E2" w14:textId="31BE0BE9" w:rsidR="00FB37FB" w:rsidRPr="003A24C5" w:rsidRDefault="00DD674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DBBC10" wp14:editId="22CAAA86">
            <wp:extent cx="990738" cy="409632"/>
            <wp:effectExtent l="0" t="0" r="0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296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</w:t>
      </w:r>
    </w:p>
    <w:p w14:paraId="0F0C7938" w14:textId="0F7798C6" w:rsidR="00FB37FB" w:rsidRPr="003A24C5" w:rsidRDefault="00DD674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2C965A" wp14:editId="1B910444">
            <wp:extent cx="1305107" cy="533474"/>
            <wp:effectExtent l="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106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то при указанном соответствии:</w:t>
      </w:r>
    </w:p>
    <w:p w14:paraId="60E99FC0" w14:textId="4FE4FAF1" w:rsidR="00FB37FB" w:rsidRPr="003A24C5" w:rsidRDefault="00DD674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7BBD41" wp14:editId="0C1827F4">
            <wp:extent cx="943107" cy="543001"/>
            <wp:effectExtent l="0" t="0" r="952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82A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поэтому</w:t>
      </w:r>
    </w:p>
    <w:p w14:paraId="5E7B552D" w14:textId="5B793B3A" w:rsidR="00FB37FB" w:rsidRPr="003A24C5" w:rsidRDefault="00DE578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E20EE3" wp14:editId="7F620D1A">
            <wp:extent cx="1190791" cy="762106"/>
            <wp:effectExtent l="0" t="0" r="952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79C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А для мнимой части:</w:t>
      </w:r>
    </w:p>
    <w:p w14:paraId="016FF714" w14:textId="681D9A79" w:rsidR="00FB37FB" w:rsidRPr="003A24C5" w:rsidRDefault="00DE578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BBF31D" wp14:editId="0F6A939A">
            <wp:extent cx="790685" cy="619211"/>
            <wp:effectExtent l="0" t="0" r="9525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72B0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Следовательно:</w:t>
      </w:r>
    </w:p>
    <w:p w14:paraId="584A9B29" w14:textId="5C5ADDF0" w:rsidR="00FB37FB" w:rsidRPr="003A24C5" w:rsidRDefault="0080406D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012E56" wp14:editId="395B4D2B">
            <wp:extent cx="809738" cy="704948"/>
            <wp:effectExtent l="0" t="0" r="952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554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или</w:t>
      </w:r>
      <w:r w:rsidRPr="003A24C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E849E8" w14:textId="40817689" w:rsidR="00FB37FB" w:rsidRPr="003A24C5" w:rsidRDefault="0080406D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AD4EAB" wp14:editId="30AFDB5A">
            <wp:extent cx="924054" cy="466790"/>
            <wp:effectExtent l="0" t="0" r="9525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2871" w14:textId="6FAEC52E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Таким образом, b</w:t>
      </w:r>
      <w:r w:rsidR="00E763CA" w:rsidRPr="003A24C5">
        <w:rPr>
          <w:rFonts w:ascii="Times New Roman" w:hAnsi="Times New Roman" w:cs="Times New Roman"/>
          <w:sz w:val="28"/>
          <w:szCs w:val="28"/>
        </w:rPr>
        <w:t xml:space="preserve"> </w:t>
      </w:r>
      <w:r w:rsidRPr="003A24C5">
        <w:rPr>
          <w:rFonts w:ascii="Times New Roman" w:hAnsi="Times New Roman" w:cs="Times New Roman"/>
          <w:sz w:val="28"/>
          <w:szCs w:val="28"/>
        </w:rPr>
        <w:t>не является самим действием. Это безразмерная фаза, пропорциональная действию.</w:t>
      </w:r>
    </w:p>
    <w:p w14:paraId="3FE444C0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73AF501E">
          <v:rect id="_x0000_i1039" style="width:0;height:1.5pt" o:hralign="center" o:hrstd="t" o:hr="t" fillcolor="#a0a0a0" stroked="f"/>
        </w:pict>
      </w:r>
    </w:p>
    <w:p w14:paraId="332E617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15. Связь с квантовой механикой</w:t>
      </w:r>
    </w:p>
    <w:p w14:paraId="155D619B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 xml:space="preserve">Стандартное уравнение </w:t>
      </w:r>
      <w:proofErr w:type="spellStart"/>
      <w:r w:rsidRPr="003A24C5">
        <w:rPr>
          <w:rFonts w:ascii="Times New Roman" w:hAnsi="Times New Roman" w:cs="Times New Roman"/>
          <w:sz w:val="28"/>
          <w:szCs w:val="28"/>
        </w:rPr>
        <w:t>Шрёдингера</w:t>
      </w:r>
      <w:proofErr w:type="spellEnd"/>
      <w:r w:rsidRPr="003A24C5">
        <w:rPr>
          <w:rFonts w:ascii="Times New Roman" w:hAnsi="Times New Roman" w:cs="Times New Roman"/>
          <w:sz w:val="28"/>
          <w:szCs w:val="28"/>
        </w:rPr>
        <w:t xml:space="preserve"> имеет вид:</w:t>
      </w:r>
    </w:p>
    <w:p w14:paraId="62FDCB0F" w14:textId="30F5C6A4" w:rsidR="00FB37FB" w:rsidRPr="003A24C5" w:rsidRDefault="005C5D18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259EB" wp14:editId="23D06C22">
            <wp:extent cx="2419688" cy="704948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F13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Если представить волновую функцию как</w:t>
      </w:r>
    </w:p>
    <w:p w14:paraId="3E2A957D" w14:textId="410AF078" w:rsidR="00FB37FB" w:rsidRPr="003A24C5" w:rsidRDefault="005C5D18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81338" wp14:editId="3FC62D33">
            <wp:extent cx="1267002" cy="476316"/>
            <wp:effectExtent l="0" t="0" r="952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BE9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то после разделения действительной и мнимой частей получаем систему:</w:t>
      </w:r>
    </w:p>
    <w:p w14:paraId="115C9892" w14:textId="24A71BED" w:rsidR="00FB37FB" w:rsidRPr="003A24C5" w:rsidRDefault="005C5D18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E72A04" wp14:editId="7443A9E6">
            <wp:extent cx="2086266" cy="752580"/>
            <wp:effectExtent l="0" t="0" r="9525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CEFE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и</w:t>
      </w:r>
    </w:p>
    <w:p w14:paraId="7EF2A85B" w14:textId="0BB4086E" w:rsidR="00FB37FB" w:rsidRPr="003A24C5" w:rsidRDefault="00E658A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B4192A" wp14:editId="5C361262">
            <wp:extent cx="2448267" cy="714475"/>
            <wp:effectExtent l="0" t="0" r="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B33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где</w:t>
      </w:r>
    </w:p>
    <w:p w14:paraId="13B4AD62" w14:textId="75E5928A" w:rsidR="00FB37FB" w:rsidRPr="003A24C5" w:rsidRDefault="00E658A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33BCC3" wp14:editId="72DD256E">
            <wp:extent cx="1724266" cy="800212"/>
            <wp:effectExtent l="0" t="0" r="952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33C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Первое уравнение выражает сохранение вероятности.</w:t>
      </w:r>
    </w:p>
    <w:p w14:paraId="730A8B4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Второе является квантовым аналогом уравнения Гамильтона–Якоби.</w:t>
      </w:r>
    </w:p>
    <w:p w14:paraId="768E92B6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27A1751A">
          <v:rect id="_x0000_i1040" style="width:0;height:1.5pt" o:hralign="center" o:hrstd="t" o:hr="t" fillcolor="#a0a0a0" stroked="f"/>
        </w:pict>
      </w:r>
    </w:p>
    <w:p w14:paraId="569F41A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16. Что это даёт теории «Система и Хаос»?</w:t>
      </w:r>
    </w:p>
    <w:p w14:paraId="36A5C4E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Получается следующая структурная цепочка:</w:t>
      </w:r>
    </w:p>
    <w:p w14:paraId="107EF490" w14:textId="6BEF306C" w:rsidR="00FB37FB" w:rsidRPr="003A24C5" w:rsidRDefault="005C514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218CEE" wp14:editId="6C285D4D">
            <wp:extent cx="847843" cy="485843"/>
            <wp:effectExtent l="0" t="0" r="0" b="952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DF5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↓</w:t>
      </w:r>
    </w:p>
    <w:p w14:paraId="451D4B86" w14:textId="1E73C77E" w:rsidR="00FB37FB" w:rsidRPr="003A24C5" w:rsidRDefault="005C514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8FD9F" wp14:editId="05E6963B">
            <wp:extent cx="1228896" cy="476316"/>
            <wp:effectExtent l="0" t="0" r="952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26A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↓</w:t>
      </w:r>
    </w:p>
    <w:p w14:paraId="31C1A4E3" w14:textId="3A151597" w:rsidR="00FB37FB" w:rsidRPr="003A24C5" w:rsidRDefault="0090433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EA255C" wp14:editId="12A81CA8">
            <wp:extent cx="943107" cy="447737"/>
            <wp:effectExtent l="0" t="0" r="952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6D5B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28B39556" w14:textId="6B2F8099" w:rsidR="00FB37FB" w:rsidRPr="003A24C5" w:rsidRDefault="0090433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655969" wp14:editId="0323C3E0">
            <wp:extent cx="1105054" cy="1038370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B9B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75067C05" w14:textId="49C061CC" w:rsidR="00FB37FB" w:rsidRPr="003A24C5" w:rsidRDefault="0070484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74B4C9" wp14:editId="3C486F84">
            <wp:extent cx="1324160" cy="571580"/>
            <wp:effectExtent l="0" t="0" r="952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CF65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↓</w:t>
      </w:r>
    </w:p>
    <w:p w14:paraId="29B107AC" w14:textId="491C87C1" w:rsidR="00FB37FB" w:rsidRPr="003A24C5" w:rsidRDefault="0070484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90D812" wp14:editId="5DBE0606">
            <wp:extent cx="1876687" cy="381053"/>
            <wp:effectExtent l="0" t="0" r="952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0AE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Это и является основным результатом исследования.</w:t>
      </w:r>
    </w:p>
    <w:p w14:paraId="562E38D2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781636FD">
          <v:rect id="_x0000_i1041" style="width:0;height:1.5pt" o:hralign="center" o:hrstd="t" o:hr="t" fillcolor="#a0a0a0" stroked="f"/>
        </w:pict>
      </w:r>
    </w:p>
    <w:p w14:paraId="4646BD6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17. Но где заканчивается вывод?</w:t>
      </w:r>
    </w:p>
    <w:p w14:paraId="22DC446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Здесь необходимо провести очень чёткую границу.</w:t>
      </w:r>
    </w:p>
    <w:p w14:paraId="7739CBAE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Мы действительно можем получить математическую структуру</w:t>
      </w:r>
    </w:p>
    <w:p w14:paraId="7F47DA5A" w14:textId="2D89F84B" w:rsidR="00FB37FB" w:rsidRPr="003A24C5" w:rsidRDefault="00DD0B3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0720A0" wp14:editId="297B69A0">
            <wp:extent cx="1143160" cy="381053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B08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при определённых дополнительных условиях.</w:t>
      </w:r>
    </w:p>
    <w:p w14:paraId="03D1BC7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Мы действительно можем показать, что она имеет полярное представление</w:t>
      </w:r>
    </w:p>
    <w:p w14:paraId="2037A6EE" w14:textId="67DE0548" w:rsidR="00FB37FB" w:rsidRPr="003A24C5" w:rsidRDefault="00DD0B3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7D7824" wp14:editId="2776E6E1">
            <wp:extent cx="962159" cy="409632"/>
            <wp:effectExtent l="0" t="0" r="9525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BB7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Мы действительно можем показать, что эта форма совпадает со структурой</w:t>
      </w:r>
    </w:p>
    <w:p w14:paraId="6722911D" w14:textId="17FAEEB0" w:rsidR="00FB37FB" w:rsidRPr="003A24C5" w:rsidRDefault="00DD0B3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A3909C" wp14:editId="6DEF6CC3">
            <wp:extent cx="1295581" cy="476316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EA6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Однако мы пока не доказали, что:</w:t>
      </w:r>
    </w:p>
    <w:p w14:paraId="2D9F3483" w14:textId="725F2622" w:rsidR="00FB37FB" w:rsidRPr="003A24C5" w:rsidRDefault="008C0A5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46C9C8" wp14:editId="01B7D8FF">
            <wp:extent cx="790685" cy="419158"/>
            <wp:effectExtent l="0" t="0" r="952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420E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и</w:t>
      </w:r>
    </w:p>
    <w:p w14:paraId="6B290354" w14:textId="698C3AA8" w:rsidR="00FB37FB" w:rsidRPr="003A24C5" w:rsidRDefault="008C0A5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B336B1" wp14:editId="4D460136">
            <wp:extent cx="752580" cy="609685"/>
            <wp:effectExtent l="0" t="0" r="952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8B1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обязательно следуют из фундаментальной теории.</w:t>
      </w:r>
    </w:p>
    <w:p w14:paraId="61F2395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Это пока физическая гипотеза.</w:t>
      </w:r>
    </w:p>
    <w:p w14:paraId="248E90BB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0748923B">
          <v:rect id="_x0000_i1042" style="width:0;height:1.5pt" o:hralign="center" o:hrstd="t" o:hr="t" fillcolor="#a0a0a0" stroked="f"/>
        </w:pict>
      </w:r>
    </w:p>
    <w:p w14:paraId="0C530C6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18. Главный нерешённый вопрос</w:t>
      </w:r>
    </w:p>
    <w:p w14:paraId="690FCDA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Чтобы превратить математическое соответствие в физический вывод, необходимо найти отображение</w:t>
      </w:r>
    </w:p>
    <w:p w14:paraId="1E5100F2" w14:textId="672DF4DA" w:rsidR="00FB37FB" w:rsidRPr="003A24C5" w:rsidRDefault="008C0A5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17408F" wp14:editId="3C14A755">
            <wp:extent cx="1895740" cy="495369"/>
            <wp:effectExtent l="0" t="0" r="952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FAC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То есть необходимо вывести функции</w:t>
      </w:r>
    </w:p>
    <w:p w14:paraId="5BA9E32E" w14:textId="3CE7D682" w:rsidR="00FB37FB" w:rsidRPr="003A24C5" w:rsidRDefault="00562E66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1D001C" wp14:editId="649A0591">
            <wp:extent cx="1324160" cy="533474"/>
            <wp:effectExtent l="0" t="0" r="952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3B7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</w:t>
      </w:r>
    </w:p>
    <w:p w14:paraId="225F49AE" w14:textId="514DFE52" w:rsidR="00FB37FB" w:rsidRPr="003A24C5" w:rsidRDefault="00562E66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2267E8" wp14:editId="1AF8FA23">
            <wp:extent cx="1362265" cy="466790"/>
            <wp:effectExtent l="0" t="0" r="9525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5EF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Причём эти функции не должны вводиться произвольно.</w:t>
      </w:r>
    </w:p>
    <w:p w14:paraId="09392F60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Они должны следовать из фундаментального закона динамики.</w:t>
      </w:r>
    </w:p>
    <w:p w14:paraId="71DB37F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Именно здесь находится главный пробел современной версии теории.</w:t>
      </w:r>
    </w:p>
    <w:p w14:paraId="01FEBA27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061EA0E7">
          <v:rect id="_x0000_i1043" style="width:0;height:1.5pt" o:hralign="center" o:hrstd="t" o:hr="t" fillcolor="#a0a0a0" stroked="f"/>
        </w:pict>
      </w:r>
    </w:p>
    <w:p w14:paraId="24381F4B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19. Откуда должно появиться время?</w:t>
      </w:r>
    </w:p>
    <w:p w14:paraId="181551C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 фундаментальной модели используется параметр</w:t>
      </w:r>
    </w:p>
    <w:p w14:paraId="04EED507" w14:textId="004FB9A5" w:rsidR="00FB37FB" w:rsidRPr="003A24C5" w:rsidRDefault="00E4460F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9190F6" wp14:editId="2472F2AE">
            <wp:extent cx="257211" cy="314369"/>
            <wp:effectExtent l="0" t="0" r="9525" b="952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149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lastRenderedPageBreak/>
        <w:t>Пока это лишь параметр эволюции.</w:t>
      </w:r>
    </w:p>
    <w:p w14:paraId="157563F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Нельзя просто объявить:</w:t>
      </w:r>
    </w:p>
    <w:p w14:paraId="538880F3" w14:textId="7DC5C3DE" w:rsidR="00FB37FB" w:rsidRPr="003A24C5" w:rsidRDefault="00E4460F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81509" wp14:editId="164BB7A4">
            <wp:extent cx="733527" cy="352474"/>
            <wp:effectExtent l="0" t="0" r="9525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C70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Если теория предполагает возникновение четырёхмерного пространства-времени из более фундаментального уровня, она должна объяснить, почему параметр фундаментальной эволюции становится наблюдаемым временем:</w:t>
      </w:r>
    </w:p>
    <w:p w14:paraId="292B9F87" w14:textId="7CC76EA4" w:rsidR="00FB37FB" w:rsidRPr="003A24C5" w:rsidRDefault="00E4460F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EC7D45" wp14:editId="508E84ED">
            <wp:extent cx="800212" cy="476316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D02B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Одним из возможных направлений исследования является фазовая динамика:</w:t>
      </w:r>
    </w:p>
    <w:p w14:paraId="06A5B819" w14:textId="41A9C3B2" w:rsidR="00FB37FB" w:rsidRPr="003A24C5" w:rsidRDefault="00F92756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C548E6" wp14:editId="338A731A">
            <wp:extent cx="866896" cy="447737"/>
            <wp:effectExtent l="0" t="0" r="9525" b="952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4C95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Если удастся показать, что физическое время является параметром упорядоченного изменения фундаментальной фазы, тогда появится математический механизм перехода</w:t>
      </w:r>
    </w:p>
    <w:p w14:paraId="3A4ABE21" w14:textId="5BC8BFBF" w:rsidR="00FB37FB" w:rsidRPr="003A24C5" w:rsidRDefault="00F92756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0DF4C" wp14:editId="68334970">
            <wp:extent cx="3143689" cy="485843"/>
            <wp:effectExtent l="0" t="0" r="0" b="952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D53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Но в текущем виде это ещё гипотеза.</w:t>
      </w:r>
    </w:p>
    <w:p w14:paraId="4A3BDDDE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600F6B9F">
          <v:rect id="_x0000_i1044" style="width:0;height:1.5pt" o:hralign="center" o:hrstd="t" o:hr="t" fillcolor="#a0a0a0" stroked="f"/>
        </w:pict>
      </w:r>
    </w:p>
    <w:p w14:paraId="75BB6D6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20. Откуда должно появиться пространство?</w:t>
      </w:r>
    </w:p>
    <w:p w14:paraId="505DC474" w14:textId="521D4E62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Фундаментальная координата</w:t>
      </w:r>
      <w:r w:rsidRPr="003A24C5">
        <w:rPr>
          <w:rFonts w:ascii="Times New Roman" w:hAnsi="Times New Roman" w:cs="Times New Roman"/>
          <w:sz w:val="28"/>
          <w:szCs w:val="28"/>
        </w:rPr>
        <w:br/>
        <w:t>(</w:t>
      </w:r>
      <w:proofErr w:type="gramStart"/>
      <w:r w:rsidRPr="003A24C5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>)</w:t>
      </w:r>
    </w:p>
    <w:p w14:paraId="384688EE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сама по себе не является обычной пространственной координатой.</w:t>
      </w:r>
    </w:p>
    <w:p w14:paraId="04FFF6CB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Чтобы получить физическое пространство, необходимо вывести зависимость</w:t>
      </w:r>
    </w:p>
    <w:p w14:paraId="6AAB8589" w14:textId="4CABB962" w:rsidR="00FB37FB" w:rsidRPr="003A24C5" w:rsidRDefault="007E659D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F3B6F2" wp14:editId="0ABE53A9">
            <wp:extent cx="1467055" cy="438211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D70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После этого должен возникнуть пространственный оператор.</w:t>
      </w:r>
    </w:p>
    <w:p w14:paraId="0CFBDD7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 квантовой механике таким оператором является</w:t>
      </w:r>
    </w:p>
    <w:p w14:paraId="356CFC39" w14:textId="1B6EEEDC" w:rsidR="00FB37FB" w:rsidRPr="003A24C5" w:rsidRDefault="007E659D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CE3CC0" wp14:editId="47FD4886">
            <wp:extent cx="428685" cy="438211"/>
            <wp:effectExtent l="0" t="0" r="952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2868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DB3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Соответственно, фундаментальное уравнение должно в некотором пределе привести к форме</w:t>
      </w:r>
    </w:p>
    <w:p w14:paraId="44ECE3F5" w14:textId="4CB38CB6" w:rsidR="00FB37FB" w:rsidRPr="003A24C5" w:rsidRDefault="00B34E0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29FE5B" wp14:editId="290FB38A">
            <wp:extent cx="2410161" cy="733527"/>
            <wp:effectExtent l="0" t="0" r="9525" b="952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048C" w14:textId="659E11D4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Но пока мы не вывели ни сам оператор nabla^2, ни коэффициент</w:t>
      </w:r>
    </w:p>
    <w:p w14:paraId="35A540D5" w14:textId="7B2DCEE7" w:rsidR="00FB37FB" w:rsidRPr="003A24C5" w:rsidRDefault="00D07075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6772A0" wp14:editId="46A51D98">
            <wp:extent cx="533474" cy="628738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FA4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Следовательно, этот этап является следующей задачей исследования.</w:t>
      </w:r>
    </w:p>
    <w:p w14:paraId="7CF259E5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4AA0AB52">
          <v:rect id="_x0000_i1045" style="width:0;height:1.5pt" o:hralign="center" o:hrstd="t" o:hr="t" fillcolor="#a0a0a0" stroked="f"/>
        </w:pict>
      </w:r>
    </w:p>
    <w:p w14:paraId="786F99C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21. Откуда должна появиться постоянная Планка?</w:t>
      </w:r>
    </w:p>
    <w:p w14:paraId="6C6C582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</w:rPr>
        <w:t>Если</w:t>
      </w:r>
    </w:p>
    <w:p w14:paraId="137F257E" w14:textId="3FA77196" w:rsidR="00FB37FB" w:rsidRPr="003A24C5" w:rsidRDefault="009D61F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BD6767" wp14:editId="1E34A114">
            <wp:extent cx="838317" cy="638264"/>
            <wp:effectExtent l="0" t="0" r="0" b="952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0B59" w14:textId="5C36C53E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 xml:space="preserve">то </w:t>
      </w:r>
      <w:proofErr w:type="spellStart"/>
      <w:r w:rsidRPr="003A24C5">
        <w:rPr>
          <w:rFonts w:ascii="Times New Roman" w:hAnsi="Times New Roman" w:cs="Times New Roman"/>
          <w:sz w:val="28"/>
          <w:szCs w:val="28"/>
        </w:rPr>
        <w:t>hbar</w:t>
      </w:r>
      <w:proofErr w:type="spellEnd"/>
      <w:r w:rsidRPr="003A24C5">
        <w:rPr>
          <w:rFonts w:ascii="Times New Roman" w:hAnsi="Times New Roman" w:cs="Times New Roman"/>
          <w:sz w:val="28"/>
          <w:szCs w:val="28"/>
        </w:rPr>
        <w:t xml:space="preserve"> играет роль коэффициента преобразования между фундаментальной фазой и физическим действием.</w:t>
      </w:r>
    </w:p>
    <w:p w14:paraId="6E960E20" w14:textId="2E2BC33D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 xml:space="preserve">В текущей версии теории мы используем известное значение </w:t>
      </w:r>
      <w:proofErr w:type="spellStart"/>
      <w:r w:rsidRPr="003A24C5">
        <w:rPr>
          <w:rFonts w:ascii="Times New Roman" w:hAnsi="Times New Roman" w:cs="Times New Roman"/>
          <w:sz w:val="28"/>
          <w:szCs w:val="28"/>
        </w:rPr>
        <w:t>hbar</w:t>
      </w:r>
      <w:proofErr w:type="spellEnd"/>
      <w:r w:rsidRPr="003A24C5">
        <w:rPr>
          <w:rFonts w:ascii="Times New Roman" w:hAnsi="Times New Roman" w:cs="Times New Roman"/>
          <w:sz w:val="28"/>
          <w:szCs w:val="28"/>
        </w:rPr>
        <w:t>.</w:t>
      </w:r>
    </w:p>
    <w:p w14:paraId="0DA8D5B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 xml:space="preserve">Но полноценная </w:t>
      </w:r>
      <w:proofErr w:type="gramStart"/>
      <w:r w:rsidRPr="003A24C5">
        <w:rPr>
          <w:rFonts w:ascii="Times New Roman" w:hAnsi="Times New Roman" w:cs="Times New Roman"/>
          <w:sz w:val="28"/>
          <w:szCs w:val="28"/>
        </w:rPr>
        <w:t>Теория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 xml:space="preserve"> Всего должна ответить на вопрос:</w:t>
      </w:r>
    </w:p>
    <w:p w14:paraId="211AA8B7" w14:textId="1199213F" w:rsidR="00FB37FB" w:rsidRPr="003A24C5" w:rsidRDefault="009D61F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9D15D3" wp14:editId="375B1260">
            <wp:extent cx="5725324" cy="504895"/>
            <wp:effectExtent l="0" t="0" r="8890" b="952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3DEA" w14:textId="1EC665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 xml:space="preserve">Идеальным результатом было бы вывести </w:t>
      </w:r>
      <w:proofErr w:type="spellStart"/>
      <w:r w:rsidRPr="003A24C5">
        <w:rPr>
          <w:rFonts w:ascii="Times New Roman" w:hAnsi="Times New Roman" w:cs="Times New Roman"/>
          <w:sz w:val="28"/>
          <w:szCs w:val="28"/>
        </w:rPr>
        <w:t>hbar</w:t>
      </w:r>
      <w:proofErr w:type="spellEnd"/>
      <w:r w:rsidRPr="003A24C5">
        <w:rPr>
          <w:rFonts w:ascii="Times New Roman" w:hAnsi="Times New Roman" w:cs="Times New Roman"/>
          <w:sz w:val="28"/>
          <w:szCs w:val="28"/>
        </w:rPr>
        <w:t xml:space="preserve"> из фундаментальной структуры:</w:t>
      </w:r>
    </w:p>
    <w:p w14:paraId="749EEDC8" w14:textId="1FA289D2" w:rsidR="00FB37FB" w:rsidRPr="003A24C5" w:rsidRDefault="009D61F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8DF257" wp14:editId="1596BE29">
            <wp:extent cx="1543265" cy="381053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FF3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Пока такого вывода нет.</w:t>
      </w:r>
    </w:p>
    <w:p w14:paraId="108F36F3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10D94C99">
          <v:rect id="_x0000_i1046" style="width:0;height:1.5pt" o:hralign="center" o:hrstd="t" o:hr="t" fillcolor="#a0a0a0" stroked="f"/>
        </w:pict>
      </w:r>
    </w:p>
    <w:p w14:paraId="613BBF9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22. Вероятностная интерпретация</w:t>
      </w:r>
    </w:p>
    <w:p w14:paraId="4C314630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 квантовой механике выполняется правило Борна:</w:t>
      </w:r>
    </w:p>
    <w:p w14:paraId="195E8CD6" w14:textId="63E89136" w:rsidR="00FB37FB" w:rsidRPr="003A24C5" w:rsidRDefault="001434C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79E61" wp14:editId="6123E04E">
            <wp:extent cx="1009791" cy="533474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A8B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 нашей конструкции имеется естественный аналог:</w:t>
      </w:r>
    </w:p>
    <w:p w14:paraId="4D4E2615" w14:textId="0071A330" w:rsidR="00FB37FB" w:rsidRPr="003A24C5" w:rsidRDefault="001434C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8E0D3B" wp14:editId="3E9E4B07">
            <wp:extent cx="924054" cy="514422"/>
            <wp:effectExtent l="0" t="0" r="952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D6E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Это структурное сходство очень интересно:</w:t>
      </w:r>
    </w:p>
    <w:p w14:paraId="0F9C75F9" w14:textId="6FDB4517" w:rsidR="00FB37FB" w:rsidRPr="003A24C5" w:rsidRDefault="001434C3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F68954" wp14:editId="11FF2CAB">
            <wp:extent cx="495369" cy="438211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965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может играть роль фундаментальной меры состояния, а</w:t>
      </w:r>
    </w:p>
    <w:p w14:paraId="7AA1787D" w14:textId="3A3D4475" w:rsidR="00FB37FB" w:rsidRPr="003A24C5" w:rsidRDefault="0025283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78042C" wp14:editId="2644EF0B">
            <wp:extent cx="466790" cy="428685"/>
            <wp:effectExtent l="0" t="0" r="9525" b="952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562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— роль вероятностной плотности.</w:t>
      </w:r>
    </w:p>
    <w:p w14:paraId="322E49C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Но отождествление</w:t>
      </w:r>
    </w:p>
    <w:p w14:paraId="34D0F378" w14:textId="3A24132E" w:rsidR="00FB37FB" w:rsidRPr="003A24C5" w:rsidRDefault="0025283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009B23" wp14:editId="534C55DF">
            <wp:extent cx="1390844" cy="419158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0175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пока является гипотезой.</w:t>
      </w:r>
    </w:p>
    <w:p w14:paraId="0D59CE8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Для полного вывода необходимо показать, почему именно эта фундаментальная мера должна интерпретироваться как вероятность.</w:t>
      </w:r>
    </w:p>
    <w:p w14:paraId="4955EA63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7B5C3AF5">
          <v:rect id="_x0000_i1047" style="width:0;height:1.5pt" o:hralign="center" o:hrstd="t" o:hr="t" fillcolor="#a0a0a0" stroked="f"/>
        </w:pict>
      </w:r>
    </w:p>
    <w:p w14:paraId="000DB8C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23. Что произошло с золотым сечением?</w:t>
      </w:r>
    </w:p>
    <w:p w14:paraId="2976517B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 ранней версии исследования предполагалось, что параметр</w:t>
      </w:r>
    </w:p>
    <w:p w14:paraId="3B20B573" w14:textId="2B808F59" w:rsidR="00FB37FB" w:rsidRPr="003A24C5" w:rsidRDefault="00251D28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0812FC" wp14:editId="16CD3C98">
            <wp:extent cx="847843" cy="619211"/>
            <wp:effectExtent l="0" t="0" r="9525" b="952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D51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может быть связан с золотым сечением:</w:t>
      </w:r>
    </w:p>
    <w:p w14:paraId="0945BFA9" w14:textId="034F30CE" w:rsidR="00FB37FB" w:rsidRPr="003A24C5" w:rsidRDefault="00251D28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0FFD12" wp14:editId="506C51CA">
            <wp:extent cx="752580" cy="362001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6F4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где</w:t>
      </w:r>
    </w:p>
    <w:p w14:paraId="6477585F" w14:textId="44B1BE01" w:rsidR="00FB37FB" w:rsidRPr="003A24C5" w:rsidRDefault="00A135F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307C6" wp14:editId="47DE27D9">
            <wp:extent cx="1352739" cy="543001"/>
            <wp:effectExtent l="0" t="0" r="0" b="952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181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Однако фундаментальная вращательная динамика даёт:</w:t>
      </w:r>
    </w:p>
    <w:p w14:paraId="47960953" w14:textId="0585BD8D" w:rsidR="00FB37FB" w:rsidRPr="003A24C5" w:rsidRDefault="00A135F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C58A0F" wp14:editId="134E585D">
            <wp:extent cx="1200318" cy="114316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8DB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Для отношения</w:t>
      </w:r>
    </w:p>
    <w:p w14:paraId="64799A24" w14:textId="15F87E04" w:rsidR="00FB37FB" w:rsidRPr="003A24C5" w:rsidRDefault="002C760D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726DB" wp14:editId="226AA3BC">
            <wp:extent cx="771633" cy="581106"/>
            <wp:effectExtent l="0" t="0" r="9525" b="952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502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получаем:</w:t>
      </w:r>
    </w:p>
    <w:p w14:paraId="1D52F0CB" w14:textId="641A602D" w:rsidR="00FB37FB" w:rsidRPr="003A24C5" w:rsidRDefault="002C760D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E89DA6" wp14:editId="10F4DA73">
            <wp:extent cx="1762371" cy="647790"/>
            <wp:effectExtent l="0" t="0" r="9525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6CBF" w14:textId="2D3133D1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 xml:space="preserve">Следовательно, </w:t>
      </w:r>
      <w:proofErr w:type="spellStart"/>
      <w:r w:rsidRPr="003A24C5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3A24C5">
        <w:rPr>
          <w:rFonts w:ascii="Times New Roman" w:hAnsi="Times New Roman" w:cs="Times New Roman"/>
          <w:sz w:val="28"/>
          <w:szCs w:val="28"/>
        </w:rPr>
        <w:t xml:space="preserve"> в этой простой модели не является постоянной.</w:t>
      </w:r>
    </w:p>
    <w:p w14:paraId="36149C6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Поэтому золотое сечение не следует из базовой комплексной динамики.</w:t>
      </w:r>
    </w:p>
    <w:p w14:paraId="4FC1CE8C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Это важный отрицательный результат.</w:t>
      </w:r>
    </w:p>
    <w:p w14:paraId="591DBF9A" w14:textId="3F58A63F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Он означает, что</w:t>
      </w:r>
      <w:r w:rsidR="00D748EA" w:rsidRPr="003A24C5">
        <w:rPr>
          <w:rFonts w:ascii="Times New Roman" w:hAnsi="Times New Roman" w:cs="Times New Roman"/>
          <w:sz w:val="28"/>
          <w:szCs w:val="28"/>
        </w:rPr>
        <w:t>,</w:t>
      </w:r>
      <w:r w:rsidRPr="003A24C5">
        <w:rPr>
          <w:rFonts w:ascii="Times New Roman" w:hAnsi="Times New Roman" w:cs="Times New Roman"/>
          <w:sz w:val="28"/>
          <w:szCs w:val="28"/>
        </w:rPr>
        <w:t xml:space="preserve"> если золотое сечение действительно является характеристикой конкретной Вселенной, его необходимо искать не в самом факте существования комплексной пары (</w:t>
      </w:r>
      <w:proofErr w:type="spellStart"/>
      <w:r w:rsidRPr="003A24C5">
        <w:rPr>
          <w:rFonts w:ascii="Times New Roman" w:hAnsi="Times New Roman" w:cs="Times New Roman"/>
          <w:sz w:val="28"/>
          <w:szCs w:val="28"/>
        </w:rPr>
        <w:t>A+iB</w:t>
      </w:r>
      <w:proofErr w:type="spellEnd"/>
      <w:r w:rsidRPr="003A24C5">
        <w:rPr>
          <w:rFonts w:ascii="Times New Roman" w:hAnsi="Times New Roman" w:cs="Times New Roman"/>
          <w:sz w:val="28"/>
          <w:szCs w:val="28"/>
        </w:rPr>
        <w:t>), а в более глубоком законе формирования конкретной реальности.</w:t>
      </w:r>
    </w:p>
    <w:p w14:paraId="654C629E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1C4EBDBF">
          <v:rect id="_x0000_i1048" style="width:0;height:1.5pt" o:hralign="center" o:hrstd="t" o:hr="t" fillcolor="#a0a0a0" stroked="f"/>
        </w:pict>
      </w:r>
    </w:p>
    <w:p w14:paraId="3E7021E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24. Более общая модель разных реальностей</w:t>
      </w:r>
    </w:p>
    <w:p w14:paraId="6ED1D1A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Пусть фундаментальная динамика имеет вид</w:t>
      </w:r>
    </w:p>
    <w:p w14:paraId="026567CA" w14:textId="22E4BDBF" w:rsidR="00FB37FB" w:rsidRPr="003A24C5" w:rsidRDefault="00067B1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4FFEB6" wp14:editId="63EB5A0A">
            <wp:extent cx="1524213" cy="695422"/>
            <wp:effectExtent l="0" t="0" r="0" b="952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5BC5" w14:textId="29F6D126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3A24C5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3A24C5">
        <w:rPr>
          <w:rFonts w:ascii="Times New Roman" w:hAnsi="Times New Roman" w:cs="Times New Roman"/>
          <w:sz w:val="28"/>
          <w:szCs w:val="28"/>
        </w:rPr>
        <w:t xml:space="preserve"> — параметр конкретной реальности.</w:t>
      </w:r>
    </w:p>
    <w:p w14:paraId="710C4E90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Тогда разные реальности могут соответствовать различным значениям:</w:t>
      </w:r>
    </w:p>
    <w:p w14:paraId="002ECB6A" w14:textId="484381EE" w:rsidR="00FB37FB" w:rsidRPr="003A24C5" w:rsidRDefault="00067B1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DC6917" wp14:editId="02B88B33">
            <wp:extent cx="1314633" cy="371527"/>
            <wp:effectExtent l="0" t="0" r="0" b="952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556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 таком случае отличие одной Вселенной от другой определяется не просто текущими значениями (A) и (B), а самой структурой закона, который определяет её эволюцию.</w:t>
      </w:r>
    </w:p>
    <w:p w14:paraId="5860587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Это приводит к более строгой формулировке первоначальной идеи:</w:t>
      </w:r>
    </w:p>
    <w:p w14:paraId="032DDC78" w14:textId="316912BC" w:rsidR="00FB37FB" w:rsidRPr="003A24C5" w:rsidRDefault="00FB37FB" w:rsidP="003A24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24C5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разные Вселенные могут представлять разные устойчивые режимы фундаментальной динамики.</w:t>
      </w:r>
    </w:p>
    <w:p w14:paraId="116F8CE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Если в каком-либо из таких режимов возникает</w:t>
      </w:r>
    </w:p>
    <w:p w14:paraId="7F7D8BA7" w14:textId="463984F9" w:rsidR="00FB37FB" w:rsidRPr="003A24C5" w:rsidRDefault="00C01725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AF0D84" wp14:editId="01A63841">
            <wp:extent cx="733527" cy="428685"/>
            <wp:effectExtent l="0" t="0" r="0" b="952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81A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это должно быть результатом уравнений, а не исходным предположением.</w:t>
      </w:r>
    </w:p>
    <w:p w14:paraId="1A729501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13D1FBDE">
          <v:rect id="_x0000_i1049" style="width:0;height:1.5pt" o:hralign="center" o:hrstd="t" o:hr="t" fillcolor="#a0a0a0" stroked="f"/>
        </w:pict>
      </w:r>
    </w:p>
    <w:p w14:paraId="38CB01F5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25. Итоговая структура теории</w:t>
      </w:r>
    </w:p>
    <w:p w14:paraId="5F16EF7D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На текущем этапе теория может быть представлена следующей цепочкой:</w:t>
      </w:r>
    </w:p>
    <w:p w14:paraId="0DEE864C" w14:textId="5CDB52D7" w:rsidR="00FB37FB" w:rsidRPr="003A24C5" w:rsidRDefault="009C119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05F5DE" wp14:editId="30B637D7">
            <wp:extent cx="1609950" cy="447737"/>
            <wp:effectExtent l="0" t="0" r="952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DD1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↓</w:t>
      </w:r>
    </w:p>
    <w:p w14:paraId="0D078548" w14:textId="03B69B43" w:rsidR="00FB37FB" w:rsidRPr="003A24C5" w:rsidRDefault="009C1199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6F0075" wp14:editId="307134F0">
            <wp:extent cx="762106" cy="466790"/>
            <wp:effectExtent l="0" t="0" r="0" b="952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E62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↓</w:t>
      </w:r>
    </w:p>
    <w:p w14:paraId="75DA85E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при дополнительных условиях</w:t>
      </w:r>
    </w:p>
    <w:p w14:paraId="5B5045BC" w14:textId="38A3A669" w:rsidR="00FB37FB" w:rsidRPr="003A24C5" w:rsidRDefault="00E46C8A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33EE52" wp14:editId="584ABA5F">
            <wp:extent cx="1247949" cy="457264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348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043B38B2" w14:textId="77A1FC0A" w:rsidR="00FB37FB" w:rsidRPr="003A24C5" w:rsidRDefault="00E46C8A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4F108F" wp14:editId="203AFA6B">
            <wp:extent cx="1200318" cy="438211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B37E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4C5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22C4D6C5" w14:textId="10F33EE4" w:rsidR="00FB37FB" w:rsidRPr="003A24C5" w:rsidRDefault="004D54C7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C0692C" wp14:editId="168FAD9B">
            <wp:extent cx="1000265" cy="523948"/>
            <wp:effectExtent l="0" t="0" r="9525" b="952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0FE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↓</w:t>
      </w:r>
    </w:p>
    <w:p w14:paraId="0A1F87BC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предполагаемое физическое отображение</w:t>
      </w:r>
    </w:p>
    <w:p w14:paraId="7E6C69DF" w14:textId="34B59D5B" w:rsidR="00FB37FB" w:rsidRPr="003A24C5" w:rsidRDefault="004D54C7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2703F" wp14:editId="7978DF99">
            <wp:extent cx="885949" cy="1171739"/>
            <wp:effectExtent l="0" t="0" r="9525" b="952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8E1E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lastRenderedPageBreak/>
        <w:t>↓</w:t>
      </w:r>
    </w:p>
    <w:p w14:paraId="0226E35A" w14:textId="5785F193" w:rsidR="00FB37FB" w:rsidRPr="003A24C5" w:rsidRDefault="00042857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918339" wp14:editId="1163EDFD">
            <wp:extent cx="1333686" cy="562053"/>
            <wp:effectExtent l="0" t="0" r="0" b="952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ADFE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↓</w:t>
      </w:r>
    </w:p>
    <w:p w14:paraId="1ADBA8E4" w14:textId="52E7B5FC" w:rsidR="00FB37FB" w:rsidRPr="003A24C5" w:rsidRDefault="00042857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D6D26" wp14:editId="35911429">
            <wp:extent cx="1848108" cy="381053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0579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79B81EF4">
          <v:rect id="_x0000_i1050" style="width:0;height:1.5pt" o:hralign="center" o:hrstd="t" o:hr="t" fillcolor="#a0a0a0" stroked="f"/>
        </w:pict>
      </w:r>
    </w:p>
    <w:p w14:paraId="0E3DDA3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26. Что уже выведено?</w:t>
      </w:r>
    </w:p>
    <w:p w14:paraId="75E908C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На сегодняшний день можно считать математически обоснованными следующие условные результаты:</w:t>
      </w:r>
    </w:p>
    <w:p w14:paraId="0802BF3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1.</w:t>
      </w:r>
    </w:p>
    <w:p w14:paraId="6C6E83C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При наличии двух взаимосвязанных компонентов и положительной сохраняемой квадратичной меры:</w:t>
      </w:r>
    </w:p>
    <w:p w14:paraId="66C38C71" w14:textId="16F7E380" w:rsidR="00FB37FB" w:rsidRPr="003A24C5" w:rsidRDefault="00EC47F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DF6989" wp14:editId="1BE083EA">
            <wp:extent cx="1190791" cy="419158"/>
            <wp:effectExtent l="0" t="0" r="9525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A8C8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2.</w:t>
      </w:r>
    </w:p>
    <w:p w14:paraId="632B09C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Сохранение этой меры приводит к вращательной группе:</w:t>
      </w:r>
    </w:p>
    <w:p w14:paraId="0522DA5C" w14:textId="77BE579F" w:rsidR="00FB37FB" w:rsidRPr="003A24C5" w:rsidRDefault="00EC47F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460CD" wp14:editId="607283FE">
            <wp:extent cx="609685" cy="304843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9E5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3.</w:t>
      </w:r>
    </w:p>
    <w:p w14:paraId="490A3BC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Вращение (</w:t>
      </w:r>
      <w:proofErr w:type="gramStart"/>
      <w:r w:rsidRPr="003A24C5">
        <w:rPr>
          <w:rFonts w:ascii="Times New Roman" w:hAnsi="Times New Roman" w:cs="Times New Roman"/>
          <w:sz w:val="28"/>
          <w:szCs w:val="28"/>
        </w:rPr>
        <w:t>SO(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>2)) естественно представляется комплексным числом:</w:t>
      </w:r>
    </w:p>
    <w:p w14:paraId="28A543A0" w14:textId="517A2A0A" w:rsidR="00FB37FB" w:rsidRPr="003A24C5" w:rsidRDefault="00EC47F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AB9CF8" wp14:editId="10B1C00C">
            <wp:extent cx="1114581" cy="285790"/>
            <wp:effectExtent l="0" t="0" r="9525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194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4.</w:t>
      </w:r>
    </w:p>
    <w:p w14:paraId="5576B5EC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Комплексное состояние имеет полярную форму:</w:t>
      </w:r>
    </w:p>
    <w:p w14:paraId="462E059C" w14:textId="22BF26CC" w:rsidR="00FB37FB" w:rsidRPr="003A24C5" w:rsidRDefault="00A322EA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40244C" wp14:editId="29BD3653">
            <wp:extent cx="1019317" cy="352474"/>
            <wp:effectExtent l="0" t="0" r="9525" b="952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1A9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5.</w:t>
      </w:r>
    </w:p>
    <w:p w14:paraId="28FA3845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Эта форма структурно совпадает с полярной формой квантового состояния:</w:t>
      </w:r>
    </w:p>
    <w:p w14:paraId="224D71D4" w14:textId="0519C38C" w:rsidR="00FB37FB" w:rsidRPr="003A24C5" w:rsidRDefault="00A322EA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6F8017" wp14:editId="7891CEF7">
            <wp:extent cx="1238423" cy="323895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A5CA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27887665">
          <v:rect id="_x0000_i1051" style="width:0;height:1.5pt" o:hralign="center" o:hrstd="t" o:hr="t" fillcolor="#a0a0a0" stroked="f"/>
        </w:pict>
      </w:r>
    </w:p>
    <w:p w14:paraId="0328ECB6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lastRenderedPageBreak/>
        <w:t>27. Что ещё НЕ выведено?</w:t>
      </w:r>
    </w:p>
    <w:p w14:paraId="540DA9AE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Необходимо вывести:</w:t>
      </w:r>
    </w:p>
    <w:p w14:paraId="2B334E75" w14:textId="73BF243D" w:rsidR="00FB37FB" w:rsidRPr="003A24C5" w:rsidRDefault="00A322EA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DE23B0" wp14:editId="130BBD3B">
            <wp:extent cx="1552792" cy="476316"/>
            <wp:effectExtent l="0" t="0" r="9525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AB9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Необходимо объяснить:</w:t>
      </w:r>
    </w:p>
    <w:p w14:paraId="73A52FA0" w14:textId="2AAB930D" w:rsidR="00FB37FB" w:rsidRPr="003A24C5" w:rsidRDefault="00711AC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351538" wp14:editId="767BC15C">
            <wp:extent cx="800212" cy="466790"/>
            <wp:effectExtent l="0" t="0" r="0" b="952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F08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Необходимо получить:</w:t>
      </w:r>
    </w:p>
    <w:p w14:paraId="41B952EC" w14:textId="6C0BBE77" w:rsidR="00FB37FB" w:rsidRPr="003A24C5" w:rsidRDefault="00711AC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96C63B" wp14:editId="483F8798">
            <wp:extent cx="543001" cy="485843"/>
            <wp:effectExtent l="0" t="0" r="9525" b="952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11AE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из фундаментальной геометрии.</w:t>
      </w:r>
    </w:p>
    <w:p w14:paraId="40463A45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Необходимо получить:</w:t>
      </w:r>
    </w:p>
    <w:p w14:paraId="61363EDC" w14:textId="637F7583" w:rsidR="00FB37FB" w:rsidRPr="003A24C5" w:rsidRDefault="00711AC2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CC0A5E" wp14:editId="4DB68194">
            <wp:extent cx="476316" cy="485843"/>
            <wp:effectExtent l="0" t="0" r="0" b="952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56EF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Необходимо получить правило:</w:t>
      </w:r>
    </w:p>
    <w:p w14:paraId="691206EF" w14:textId="6EAD09CF" w:rsidR="00FB37FB" w:rsidRPr="003A24C5" w:rsidRDefault="009830D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5E4767" wp14:editId="5EE62856">
            <wp:extent cx="1009791" cy="504895"/>
            <wp:effectExtent l="0" t="0" r="0" b="952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DF4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Необходимо получить массу, энергию и потенциал.</w:t>
      </w:r>
    </w:p>
    <w:p w14:paraId="7DA1B80C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И, наконец, теория должна дать хотя бы одно новое физическое предсказание, которое можно проверить экспериментально.</w:t>
      </w:r>
    </w:p>
    <w:p w14:paraId="401E92E1" w14:textId="77777777" w:rsidR="00FB37FB" w:rsidRPr="003A24C5" w:rsidRDefault="00000000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pict w14:anchorId="3932CEFE">
          <v:rect id="_x0000_i1052" style="width:0;height:1.5pt" o:hralign="center" o:hrstd="t" o:hr="t" fillcolor="#a0a0a0" stroked="f"/>
        </w:pict>
      </w:r>
    </w:p>
    <w:p w14:paraId="6FF5989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28. Заключение</w:t>
      </w:r>
    </w:p>
    <w:p w14:paraId="3BEB539C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Теория «Система и Хаос» на данном этапе ещё не является доказанной Теорией Всего.</w:t>
      </w:r>
    </w:p>
    <w:p w14:paraId="4DF36C9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Однако её исходная идея может быть переведена в математическую форму.</w:t>
      </w:r>
    </w:p>
    <w:p w14:paraId="495C0B8C" w14:textId="212A0F12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Если принять, что фундаментальная реальность состоит из двух взаимосвязанных компонентов</w:t>
      </w:r>
      <w:r w:rsidRPr="003A24C5">
        <w:rPr>
          <w:rFonts w:ascii="Times New Roman" w:hAnsi="Times New Roman" w:cs="Times New Roman"/>
          <w:sz w:val="28"/>
          <w:szCs w:val="28"/>
        </w:rPr>
        <w:br/>
        <w:t>(</w:t>
      </w:r>
      <w:proofErr w:type="gramStart"/>
      <w:r w:rsidRPr="003A24C5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>),</w:t>
      </w:r>
    </w:p>
    <w:p w14:paraId="6B33D92A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 если фундаментальный процесс является непрерывным, обратимым, симметричным и сохраняющим положительную квадратичную величину, возникает структура</w:t>
      </w:r>
    </w:p>
    <w:p w14:paraId="3F1F2242" w14:textId="63541B68" w:rsidR="00FB37FB" w:rsidRPr="003A24C5" w:rsidRDefault="009830DE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AC5001" wp14:editId="69860D6E">
            <wp:extent cx="1552792" cy="447737"/>
            <wp:effectExtent l="0" t="0" r="9525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1D8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A24C5">
        <w:rPr>
          <w:rFonts w:ascii="Times New Roman" w:hAnsi="Times New Roman" w:cs="Times New Roman"/>
          <w:sz w:val="28"/>
          <w:szCs w:val="28"/>
        </w:rPr>
        <w:t>Она естественно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 xml:space="preserve"> описывается комплексным числом</w:t>
      </w:r>
    </w:p>
    <w:p w14:paraId="3CE2F4C5" w14:textId="67B2FC6D" w:rsidR="00FB37FB" w:rsidRPr="003A24C5" w:rsidRDefault="00AC2987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ADF1A" wp14:editId="629DCBCC">
            <wp:extent cx="1343212" cy="476316"/>
            <wp:effectExtent l="0" t="0" r="9525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FCA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Комплексное состояние имеет полярную форму</w:t>
      </w:r>
    </w:p>
    <w:p w14:paraId="2AEDCA18" w14:textId="1B6EFAB3" w:rsidR="00FB37FB" w:rsidRPr="003A24C5" w:rsidRDefault="00AC2987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946D90" wp14:editId="583BDA32">
            <wp:extent cx="1086002" cy="514422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C75E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Именно эта структура создаёт потенциальный математический мост к квантовой механике, поскольку волновая функция имеет вид</w:t>
      </w:r>
    </w:p>
    <w:p w14:paraId="57E35A62" w14:textId="1041E60F" w:rsidR="00FB37FB" w:rsidRPr="003A24C5" w:rsidRDefault="00AC2987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37AC8" wp14:editId="2B2A2060">
            <wp:extent cx="1362265" cy="562053"/>
            <wp:effectExtent l="0" t="0" r="9525" b="9525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378B" w14:textId="7FB19201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 xml:space="preserve">В этой аналогии амплитуде R соответствует </w:t>
      </w:r>
      <w:r w:rsidR="00F041B5"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CF9F4" wp14:editId="6A3DE133">
            <wp:extent cx="304843" cy="362001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1B5" w:rsidRPr="003A24C5">
        <w:rPr>
          <w:rFonts w:ascii="Times New Roman" w:hAnsi="Times New Roman" w:cs="Times New Roman"/>
          <w:sz w:val="28"/>
          <w:szCs w:val="28"/>
        </w:rPr>
        <w:t xml:space="preserve">, </w:t>
      </w:r>
      <w:r w:rsidRPr="003A24C5">
        <w:rPr>
          <w:rFonts w:ascii="Times New Roman" w:hAnsi="Times New Roman" w:cs="Times New Roman"/>
          <w:sz w:val="28"/>
          <w:szCs w:val="28"/>
        </w:rPr>
        <w:t xml:space="preserve">а фазе </w:t>
      </w:r>
      <w:proofErr w:type="spellStart"/>
      <w:r w:rsidRPr="003A24C5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3A24C5">
        <w:rPr>
          <w:rFonts w:ascii="Times New Roman" w:hAnsi="Times New Roman" w:cs="Times New Roman"/>
          <w:sz w:val="28"/>
          <w:szCs w:val="28"/>
        </w:rPr>
        <w:t xml:space="preserve"> — безразмерное действие S/</w:t>
      </w:r>
      <w:proofErr w:type="spellStart"/>
      <w:r w:rsidRPr="003A24C5">
        <w:rPr>
          <w:rFonts w:ascii="Times New Roman" w:hAnsi="Times New Roman" w:cs="Times New Roman"/>
          <w:sz w:val="28"/>
          <w:szCs w:val="28"/>
        </w:rPr>
        <w:t>hbar</w:t>
      </w:r>
      <w:proofErr w:type="spellEnd"/>
      <w:r w:rsidRPr="003A24C5">
        <w:rPr>
          <w:rFonts w:ascii="Times New Roman" w:hAnsi="Times New Roman" w:cs="Times New Roman"/>
          <w:sz w:val="28"/>
          <w:szCs w:val="28"/>
        </w:rPr>
        <w:t>.</w:t>
      </w:r>
    </w:p>
    <w:p w14:paraId="0AD2B67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Однако принципиальный научный вопрос остаётся открытым:</w:t>
      </w:r>
    </w:p>
    <w:p w14:paraId="50AE2348" w14:textId="53AF4856" w:rsidR="00FB37FB" w:rsidRPr="003A24C5" w:rsidRDefault="009F534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76F2CC" wp14:editId="1C4D30A3">
            <wp:extent cx="3400900" cy="562053"/>
            <wp:effectExtent l="0" t="0" r="952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624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Именно здесь проходит граница между математическим соответствием и физической теорией.</w:t>
      </w:r>
    </w:p>
    <w:p w14:paraId="7BA28DC3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Поэтому центральной задачей дальнейшего исследования становится поиск фундаментального уравнения</w:t>
      </w:r>
    </w:p>
    <w:p w14:paraId="2625617C" w14:textId="48F79945" w:rsidR="00FB37FB" w:rsidRPr="003A24C5" w:rsidRDefault="009F534C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BFC1A2" wp14:editId="20744E54">
            <wp:extent cx="1286054" cy="495369"/>
            <wp:effectExtent l="0" t="0" r="9525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9E67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или</w:t>
      </w:r>
    </w:p>
    <w:p w14:paraId="08DE8C6B" w14:textId="791F03D9" w:rsidR="00FB37FB" w:rsidRPr="003A24C5" w:rsidRDefault="007C6737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E395AB" wp14:editId="76F18215">
            <wp:extent cx="1276528" cy="714475"/>
            <wp:effectExtent l="0" t="0" r="0" b="9525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A4C9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из которого без дополнительных подгонок должны следовать:</w:t>
      </w:r>
    </w:p>
    <w:p w14:paraId="7267A187" w14:textId="6408BD0D" w:rsidR="00FB37FB" w:rsidRPr="003A24C5" w:rsidRDefault="00FB37FB" w:rsidP="003A24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24C5">
        <w:rPr>
          <w:rFonts w:ascii="Times New Roman" w:hAnsi="Times New Roman" w:cs="Times New Roman"/>
          <w:b/>
          <w:bCs/>
          <w:sz w:val="28"/>
          <w:szCs w:val="28"/>
        </w:rPr>
        <w:t>пространство</w:t>
      </w:r>
      <w:r w:rsidR="007C6737" w:rsidRPr="003A24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→</m:t>
        </m:r>
      </m:oMath>
      <w:r w:rsidR="007C6737" w:rsidRPr="003A24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24C5">
        <w:rPr>
          <w:rFonts w:ascii="Times New Roman" w:hAnsi="Times New Roman" w:cs="Times New Roman"/>
          <w:b/>
          <w:bCs/>
          <w:sz w:val="28"/>
          <w:szCs w:val="28"/>
        </w:rPr>
        <w:t>время</w:t>
      </w:r>
      <w:r w:rsidR="007C6737" w:rsidRPr="003A24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→</m:t>
        </m:r>
      </m:oMath>
      <w:r w:rsidR="007C6737" w:rsidRPr="003A24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24C5">
        <w:rPr>
          <w:rFonts w:ascii="Times New Roman" w:hAnsi="Times New Roman" w:cs="Times New Roman"/>
          <w:b/>
          <w:bCs/>
          <w:sz w:val="28"/>
          <w:szCs w:val="28"/>
        </w:rPr>
        <w:t>волновая функция</w:t>
      </w:r>
      <w:r w:rsidR="007C6737" w:rsidRPr="003A24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→</m:t>
        </m:r>
      </m:oMath>
      <w:r w:rsidR="007C6737" w:rsidRPr="003A24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24C5">
        <w:rPr>
          <w:rFonts w:ascii="Times New Roman" w:hAnsi="Times New Roman" w:cs="Times New Roman"/>
          <w:b/>
          <w:bCs/>
          <w:sz w:val="28"/>
          <w:szCs w:val="28"/>
        </w:rPr>
        <w:t>квантовая механика</w:t>
      </w:r>
      <w:r w:rsidR="007C6737" w:rsidRPr="003A24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→</m:t>
        </m:r>
      </m:oMath>
      <w:r w:rsidR="007C6737" w:rsidRPr="003A24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24C5">
        <w:rPr>
          <w:rFonts w:ascii="Times New Roman" w:hAnsi="Times New Roman" w:cs="Times New Roman"/>
          <w:b/>
          <w:bCs/>
          <w:sz w:val="28"/>
          <w:szCs w:val="28"/>
        </w:rPr>
        <w:t>классический предел.</w:t>
      </w:r>
    </w:p>
    <w:p w14:paraId="0CACA5E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lastRenderedPageBreak/>
        <w:t xml:space="preserve">Если такое уравнение </w:t>
      </w:r>
      <w:proofErr w:type="gramStart"/>
      <w:r w:rsidRPr="003A24C5">
        <w:rPr>
          <w:rFonts w:ascii="Times New Roman" w:hAnsi="Times New Roman" w:cs="Times New Roman"/>
          <w:sz w:val="28"/>
          <w:szCs w:val="28"/>
        </w:rPr>
        <w:t>будет найдено</w:t>
      </w:r>
      <w:proofErr w:type="gramEnd"/>
      <w:r w:rsidRPr="003A24C5">
        <w:rPr>
          <w:rFonts w:ascii="Times New Roman" w:hAnsi="Times New Roman" w:cs="Times New Roman"/>
          <w:sz w:val="28"/>
          <w:szCs w:val="28"/>
        </w:rPr>
        <w:t xml:space="preserve"> и оно позволит получить известные физические законы, а затем даст новое проверяемое предсказание, теория «Система и Хаос» перейдёт из области философской гипотезы в область физической теории.</w:t>
      </w:r>
    </w:p>
    <w:p w14:paraId="5664DA64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На данном этапе наиболее осторожная и одновременно наиболее сильная формулировка результата выглядит следующим образом:</w:t>
      </w:r>
    </w:p>
    <w:p w14:paraId="09EF1EF0" w14:textId="3A93A662" w:rsidR="00FB37FB" w:rsidRPr="003A24C5" w:rsidRDefault="00FB37FB" w:rsidP="003A24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24C5">
        <w:rPr>
          <w:rFonts w:ascii="Times New Roman" w:hAnsi="Times New Roman" w:cs="Times New Roman"/>
          <w:b/>
          <w:bCs/>
          <w:sz w:val="28"/>
          <w:szCs w:val="28"/>
        </w:rPr>
        <w:t>Линия Z=</w:t>
      </w:r>
      <w:proofErr w:type="spellStart"/>
      <w:r w:rsidRPr="003A24C5">
        <w:rPr>
          <w:rFonts w:ascii="Times New Roman" w:hAnsi="Times New Roman" w:cs="Times New Roman"/>
          <w:b/>
          <w:bCs/>
          <w:sz w:val="28"/>
          <w:szCs w:val="28"/>
        </w:rPr>
        <w:t>A+iB</w:t>
      </w:r>
      <w:proofErr w:type="spellEnd"/>
      <w:r w:rsidRPr="003A24C5">
        <w:rPr>
          <w:rFonts w:ascii="Times New Roman" w:hAnsi="Times New Roman" w:cs="Times New Roman"/>
          <w:b/>
          <w:bCs/>
          <w:sz w:val="28"/>
          <w:szCs w:val="28"/>
        </w:rPr>
        <w:t xml:space="preserve"> является математическим кандидатом на фундаментальное состояние реальности</w:t>
      </w:r>
      <w:r w:rsidR="001755C0" w:rsidRPr="003A24C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3A24C5">
        <w:rPr>
          <w:rFonts w:ascii="Times New Roman" w:hAnsi="Times New Roman" w:cs="Times New Roman"/>
          <w:b/>
          <w:bCs/>
          <w:sz w:val="28"/>
          <w:szCs w:val="28"/>
        </w:rPr>
        <w:t>а её амплитудно-фазовая структура допускает естественный переход к форме волновой функции.</w:t>
      </w:r>
    </w:p>
    <w:p w14:paraId="35829635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Но сам физический переход</w:t>
      </w:r>
    </w:p>
    <w:p w14:paraId="6DC951DB" w14:textId="7461ACE4" w:rsidR="00FB37FB" w:rsidRPr="003A24C5" w:rsidRDefault="00D748EA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2A6E1" wp14:editId="4C38EFE9">
            <wp:extent cx="1419423" cy="485843"/>
            <wp:effectExtent l="0" t="0" r="0" b="9525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4042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ещё необходимо вывести, а не просто постулировать.</w:t>
      </w:r>
    </w:p>
    <w:p w14:paraId="0AEC0E01" w14:textId="77777777" w:rsidR="00FB37FB" w:rsidRPr="003A24C5" w:rsidRDefault="00FB37FB" w:rsidP="003A24C5">
      <w:pPr>
        <w:jc w:val="both"/>
        <w:rPr>
          <w:rFonts w:ascii="Times New Roman" w:hAnsi="Times New Roman" w:cs="Times New Roman"/>
          <w:sz w:val="28"/>
          <w:szCs w:val="28"/>
        </w:rPr>
      </w:pPr>
      <w:r w:rsidRPr="003A24C5">
        <w:rPr>
          <w:rFonts w:ascii="Times New Roman" w:hAnsi="Times New Roman" w:cs="Times New Roman"/>
          <w:sz w:val="28"/>
          <w:szCs w:val="28"/>
        </w:rPr>
        <w:t>Именно этот переход является центральной нерешённой задачей дальнейшего развития теории «Система и Хаос».</w:t>
      </w:r>
    </w:p>
    <w:p w14:paraId="049839C9" w14:textId="77777777" w:rsidR="00164D67" w:rsidRPr="003A24C5" w:rsidRDefault="00164D67" w:rsidP="003A24C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64D67" w:rsidRPr="003A2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207"/>
    <w:multiLevelType w:val="multilevel"/>
    <w:tmpl w:val="D2C6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073C9"/>
    <w:multiLevelType w:val="multilevel"/>
    <w:tmpl w:val="8D60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994344">
    <w:abstractNumId w:val="0"/>
  </w:num>
  <w:num w:numId="2" w16cid:durableId="1812215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CC"/>
    <w:rsid w:val="00021873"/>
    <w:rsid w:val="00042857"/>
    <w:rsid w:val="00051287"/>
    <w:rsid w:val="00055E8A"/>
    <w:rsid w:val="000565FF"/>
    <w:rsid w:val="00067B12"/>
    <w:rsid w:val="000962AF"/>
    <w:rsid w:val="000C033A"/>
    <w:rsid w:val="000D194C"/>
    <w:rsid w:val="000F0F72"/>
    <w:rsid w:val="00123406"/>
    <w:rsid w:val="00137523"/>
    <w:rsid w:val="001434C3"/>
    <w:rsid w:val="001511AD"/>
    <w:rsid w:val="001540E9"/>
    <w:rsid w:val="001579F0"/>
    <w:rsid w:val="00164D67"/>
    <w:rsid w:val="0017045E"/>
    <w:rsid w:val="00171151"/>
    <w:rsid w:val="001755C0"/>
    <w:rsid w:val="00195463"/>
    <w:rsid w:val="001B7551"/>
    <w:rsid w:val="001C056F"/>
    <w:rsid w:val="001C1E92"/>
    <w:rsid w:val="001D4121"/>
    <w:rsid w:val="001D4F58"/>
    <w:rsid w:val="002124E1"/>
    <w:rsid w:val="0021420C"/>
    <w:rsid w:val="002241DA"/>
    <w:rsid w:val="00251D28"/>
    <w:rsid w:val="00252077"/>
    <w:rsid w:val="00252839"/>
    <w:rsid w:val="00255512"/>
    <w:rsid w:val="002571F9"/>
    <w:rsid w:val="002642E5"/>
    <w:rsid w:val="00272808"/>
    <w:rsid w:val="00276452"/>
    <w:rsid w:val="00281D3A"/>
    <w:rsid w:val="002A0B74"/>
    <w:rsid w:val="002C6E0E"/>
    <w:rsid w:val="002C760D"/>
    <w:rsid w:val="0030267F"/>
    <w:rsid w:val="003072B8"/>
    <w:rsid w:val="003359FE"/>
    <w:rsid w:val="003465DC"/>
    <w:rsid w:val="00356A4B"/>
    <w:rsid w:val="0036301F"/>
    <w:rsid w:val="00366552"/>
    <w:rsid w:val="003948DA"/>
    <w:rsid w:val="003A24C5"/>
    <w:rsid w:val="003B46CB"/>
    <w:rsid w:val="003D0AEF"/>
    <w:rsid w:val="003F2E3D"/>
    <w:rsid w:val="00403D8C"/>
    <w:rsid w:val="00420976"/>
    <w:rsid w:val="0042795C"/>
    <w:rsid w:val="00444D9B"/>
    <w:rsid w:val="00451B2E"/>
    <w:rsid w:val="00452DC1"/>
    <w:rsid w:val="004A19F2"/>
    <w:rsid w:val="004A3347"/>
    <w:rsid w:val="004B1C9E"/>
    <w:rsid w:val="004C5598"/>
    <w:rsid w:val="004D54C7"/>
    <w:rsid w:val="004E7353"/>
    <w:rsid w:val="004F5AFD"/>
    <w:rsid w:val="005052CA"/>
    <w:rsid w:val="00562E66"/>
    <w:rsid w:val="005655A9"/>
    <w:rsid w:val="00565B9D"/>
    <w:rsid w:val="005B27BD"/>
    <w:rsid w:val="005C514C"/>
    <w:rsid w:val="005C5760"/>
    <w:rsid w:val="005C5D18"/>
    <w:rsid w:val="00615FC9"/>
    <w:rsid w:val="00651C8F"/>
    <w:rsid w:val="00664612"/>
    <w:rsid w:val="00665EDE"/>
    <w:rsid w:val="006A2CF6"/>
    <w:rsid w:val="006D58A8"/>
    <w:rsid w:val="006F26BD"/>
    <w:rsid w:val="006F5CDC"/>
    <w:rsid w:val="00704842"/>
    <w:rsid w:val="00711AC2"/>
    <w:rsid w:val="007123FF"/>
    <w:rsid w:val="007138E2"/>
    <w:rsid w:val="007735E6"/>
    <w:rsid w:val="00784583"/>
    <w:rsid w:val="00794F3E"/>
    <w:rsid w:val="007C152B"/>
    <w:rsid w:val="007C26F4"/>
    <w:rsid w:val="007C6737"/>
    <w:rsid w:val="007D7CCF"/>
    <w:rsid w:val="007E659D"/>
    <w:rsid w:val="0080406D"/>
    <w:rsid w:val="00847AE9"/>
    <w:rsid w:val="0086568C"/>
    <w:rsid w:val="00866ECD"/>
    <w:rsid w:val="00875648"/>
    <w:rsid w:val="008B085C"/>
    <w:rsid w:val="008C0A5E"/>
    <w:rsid w:val="008C646B"/>
    <w:rsid w:val="008C6BAC"/>
    <w:rsid w:val="00904333"/>
    <w:rsid w:val="00955034"/>
    <w:rsid w:val="00962F09"/>
    <w:rsid w:val="0098079F"/>
    <w:rsid w:val="009830DE"/>
    <w:rsid w:val="009A535C"/>
    <w:rsid w:val="009C1199"/>
    <w:rsid w:val="009C45C9"/>
    <w:rsid w:val="009C4B81"/>
    <w:rsid w:val="009D61F2"/>
    <w:rsid w:val="009F534C"/>
    <w:rsid w:val="00A053A8"/>
    <w:rsid w:val="00A06110"/>
    <w:rsid w:val="00A11D5E"/>
    <w:rsid w:val="00A135FC"/>
    <w:rsid w:val="00A30F93"/>
    <w:rsid w:val="00A322EA"/>
    <w:rsid w:val="00AC2987"/>
    <w:rsid w:val="00AE6C2F"/>
    <w:rsid w:val="00B02465"/>
    <w:rsid w:val="00B257BA"/>
    <w:rsid w:val="00B26424"/>
    <w:rsid w:val="00B34E0B"/>
    <w:rsid w:val="00B35EBB"/>
    <w:rsid w:val="00B4135F"/>
    <w:rsid w:val="00B5017B"/>
    <w:rsid w:val="00BB7CA4"/>
    <w:rsid w:val="00C01725"/>
    <w:rsid w:val="00C078CA"/>
    <w:rsid w:val="00C26BFF"/>
    <w:rsid w:val="00C342DE"/>
    <w:rsid w:val="00C85684"/>
    <w:rsid w:val="00C858C3"/>
    <w:rsid w:val="00CA6555"/>
    <w:rsid w:val="00CD4309"/>
    <w:rsid w:val="00CE3A4C"/>
    <w:rsid w:val="00CF6EF8"/>
    <w:rsid w:val="00D06054"/>
    <w:rsid w:val="00D07075"/>
    <w:rsid w:val="00D22CF5"/>
    <w:rsid w:val="00D52930"/>
    <w:rsid w:val="00D6531E"/>
    <w:rsid w:val="00D748EA"/>
    <w:rsid w:val="00DC40B3"/>
    <w:rsid w:val="00DD0B39"/>
    <w:rsid w:val="00DD6743"/>
    <w:rsid w:val="00DD7A7E"/>
    <w:rsid w:val="00DE5789"/>
    <w:rsid w:val="00E12E6D"/>
    <w:rsid w:val="00E370BC"/>
    <w:rsid w:val="00E4460F"/>
    <w:rsid w:val="00E46C8A"/>
    <w:rsid w:val="00E54021"/>
    <w:rsid w:val="00E658AC"/>
    <w:rsid w:val="00E7550A"/>
    <w:rsid w:val="00E763CA"/>
    <w:rsid w:val="00EC04F3"/>
    <w:rsid w:val="00EC47FE"/>
    <w:rsid w:val="00EC56CC"/>
    <w:rsid w:val="00EE4063"/>
    <w:rsid w:val="00F041B5"/>
    <w:rsid w:val="00F41309"/>
    <w:rsid w:val="00F92756"/>
    <w:rsid w:val="00FA1007"/>
    <w:rsid w:val="00FB37FB"/>
    <w:rsid w:val="00FC7074"/>
    <w:rsid w:val="00FD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D7B4D"/>
  <w15:chartTrackingRefBased/>
  <w15:docId w15:val="{0EFF8AB3-4346-4024-A05D-6C0EAFBB5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5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5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5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56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56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5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56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5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5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56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56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56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5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56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56CC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C05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4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3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fontTable" Target="fontTable.xml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theme" Target="theme/theme1.xml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61" Type="http://schemas.openxmlformats.org/officeDocument/2006/relationships/image" Target="media/image157.png"/><Relationship Id="rId166" Type="http://schemas.openxmlformats.org/officeDocument/2006/relationships/image" Target="media/image16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26</Pages>
  <Words>2320</Words>
  <Characters>13224</Characters>
  <Application>Microsoft Office Word</Application>
  <DocSecurity>0</DocSecurity>
  <Lines>110</Lines>
  <Paragraphs>31</Paragraphs>
  <ScaleCrop>false</ScaleCrop>
  <Company/>
  <LinksUpToDate>false</LinksUpToDate>
  <CharactersWithSpaces>15513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Ларин</dc:creator>
  <cp:keywords/>
  <dc:description/>
  <cp:lastModifiedBy>Артем Ларин</cp:lastModifiedBy>
  <cp:revision>163</cp:revision>
  <dcterms:created xsi:type="dcterms:W3CDTF">2026-08-23T18:57:00Z</dcterms:created>
  <dcterms:modified xsi:type="dcterms:W3CDTF">2026-08-25T17:09:00Z</dcterms:modified>
</cp:coreProperties>
</file>