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3C874C6F" w:rsidR="004423E4" w:rsidRPr="000A2931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A2931">
              <w:rPr>
                <w:b/>
                <w:sz w:val="28"/>
                <w:szCs w:val="28"/>
                <w:lang w:val="en-US"/>
              </w:rPr>
              <w:t>1</w:t>
            </w:r>
            <w:r w:rsidR="007665AF">
              <w:rPr>
                <w:b/>
                <w:sz w:val="28"/>
                <w:szCs w:val="28"/>
                <w:lang w:val="en-US"/>
              </w:rPr>
              <w:t>1</w:t>
            </w:r>
            <w:r w:rsidR="000A2931">
              <w:rPr>
                <w:b/>
                <w:sz w:val="28"/>
                <w:szCs w:val="28"/>
                <w:lang w:val="en-US"/>
              </w:rPr>
              <w:t>(</w:t>
            </w:r>
            <w:r w:rsidR="007665AF">
              <w:rPr>
                <w:b/>
                <w:sz w:val="28"/>
                <w:szCs w:val="28"/>
                <w:lang w:val="en-US"/>
              </w:rPr>
              <w:t>2</w:t>
            </w:r>
            <w:r w:rsidR="000A2931">
              <w:rPr>
                <w:b/>
                <w:sz w:val="28"/>
                <w:szCs w:val="28"/>
                <w:lang w:val="en-US"/>
              </w:rPr>
              <w:t>)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A1B9B29" w14:textId="4639680D" w:rsidR="000A2931" w:rsidRDefault="007665AF" w:rsidP="007665AF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5AF">
        <w:rPr>
          <w:rFonts w:ascii="Times New Roman" w:hAnsi="Times New Roman" w:cs="Times New Roman"/>
          <w:b/>
          <w:sz w:val="28"/>
          <w:szCs w:val="28"/>
        </w:rPr>
        <w:lastRenderedPageBreak/>
        <w:t>Отправка данных на сервер по средствам запросов PHP.</w:t>
      </w:r>
    </w:p>
    <w:p w14:paraId="23599D7B" w14:textId="77777777" w:rsidR="007665AF" w:rsidRPr="006D06A7" w:rsidRDefault="007665AF" w:rsidP="000A293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1B7B28C2" w:rsidR="00147699" w:rsidRDefault="00147699" w:rsidP="007665A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7665AF" w:rsidRPr="007665AF">
        <w:rPr>
          <w:rFonts w:ascii="Times New Roman" w:hAnsi="Times New Roman" w:cs="Times New Roman"/>
          <w:sz w:val="28"/>
          <w:szCs w:val="28"/>
        </w:rPr>
        <w:t xml:space="preserve">изучить получение и отправку данных с помощью </w:t>
      </w:r>
      <w:proofErr w:type="spellStart"/>
      <w:r w:rsidR="007665AF" w:rsidRPr="007665A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7665AF" w:rsidRPr="007665AF">
        <w:rPr>
          <w:rFonts w:ascii="Times New Roman" w:hAnsi="Times New Roman" w:cs="Times New Roman"/>
          <w:sz w:val="28"/>
          <w:szCs w:val="28"/>
        </w:rPr>
        <w:t xml:space="preserve">-запросов и </w:t>
      </w:r>
      <w:proofErr w:type="spellStart"/>
      <w:r w:rsidR="007665AF" w:rsidRPr="007665AF">
        <w:rPr>
          <w:rFonts w:ascii="Times New Roman" w:hAnsi="Times New Roman" w:cs="Times New Roman"/>
          <w:sz w:val="28"/>
          <w:szCs w:val="28"/>
        </w:rPr>
        <w:t>Postзапросов</w:t>
      </w:r>
      <w:proofErr w:type="spellEnd"/>
      <w:r w:rsidR="007665AF" w:rsidRPr="007665AF">
        <w:rPr>
          <w:rFonts w:ascii="Times New Roman" w:hAnsi="Times New Roman" w:cs="Times New Roman"/>
          <w:sz w:val="28"/>
          <w:szCs w:val="28"/>
        </w:rPr>
        <w:t>, разобрать, как происходит безопасность данных в PHP, а также ознакомится с процессом отправки файлов на сервер</w:t>
      </w:r>
      <w:r w:rsidR="000A2931" w:rsidRPr="000A2931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F28DA59" w14:textId="77777777" w:rsidR="007665AF" w:rsidRP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Напишите простую форму авторизации (передаваемые поля: логин и пароль).</w:t>
      </w:r>
    </w:p>
    <w:p w14:paraId="676BEF4A" w14:textId="5BB4569B" w:rsidR="000E1B05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Добавьте условие о том, что, если переданы неверные логин или пароль, должна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выводится информация о том, что либо одно, либо другое неверно.</w:t>
      </w:r>
    </w:p>
    <w:p w14:paraId="23ACF3CA" w14:textId="77777777" w:rsid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ECF64DB" w14:textId="5A4A95BE" w:rsidR="007665AF" w:rsidRP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Добавьте дополнительное условие к заданию выше, которое будет говорить</w:t>
      </w:r>
    </w:p>
    <w:p w14:paraId="77D55D78" w14:textId="110613D1" w:rsidR="003E34F5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о том, что пользователь не найден, если переданный логин не ‘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admin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>’. И если пользователь не найден, то нет смысла проверять пароль, и это условие проверяться не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будет. Если же логин ‘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admin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>’, но пароль не совпадает, то писать о том, что пароль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неверный</w:t>
      </w:r>
      <w:r w:rsidR="000E1B05" w:rsidRPr="000E1B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2BE3D2" w14:textId="77777777" w:rsid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2B296DCA" w14:textId="16B4FF12" w:rsidR="003E34F5" w:rsidRPr="000E1B05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Отправьте GET запрос на сайт http://getpost.itgid.info/index2.php. В качестве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укажите 1. Если все сделано верно, сервер пришлет строку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hello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. Не забывайте указывать параметр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auth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(ключ в чате). Используем POSTMAN.</w:t>
      </w:r>
    </w:p>
    <w:p w14:paraId="72AF6475" w14:textId="77777777" w:rsid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DBF74D4" w14:textId="6D2E9B60" w:rsidR="000E1B05" w:rsidRDefault="003E34F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4</w:t>
      </w:r>
    </w:p>
    <w:p w14:paraId="300B9887" w14:textId="1B04248B" w:rsidR="007665AF" w:rsidRP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Отправьте GET запрос на сайт http://getpost.itgid.info/index2.php. В качестве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ction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укажите 2. Добавьте параметр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с вашим именем на латинице. Если все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сделано верно, сервер пришлет строку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hello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ваше имя. Не забывайте указывать параметр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auth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(ключ в чате). Используем POSTMAN.</w:t>
      </w:r>
    </w:p>
    <w:p w14:paraId="0EA2D59B" w14:textId="77777777" w:rsidR="007665AF" w:rsidRPr="007665AF" w:rsidRDefault="007665AF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8617E78" w14:textId="12E33816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0A4368C2" w14:textId="5BB63931" w:rsidR="000E1B05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Отправьте GET запрос на сайт http://getpost.itgid.info/index2.php. В качестве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укажите 3. Добавьте параметр num1 и num2 содержащие числа. Если все сделано верно, сервер вернет сумму чисел. Не забывайте указывать параметр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auth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(ключ в чате). Используем POSTMAN.</w:t>
      </w:r>
    </w:p>
    <w:p w14:paraId="1742FF9E" w14:textId="77777777" w:rsidR="007665AF" w:rsidRPr="000E1B05" w:rsidRDefault="007665AF" w:rsidP="000E1B0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04250B96" w14:textId="2B651554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0E1B05">
        <w:rPr>
          <w:rFonts w:ascii="Times New Roman" w:hAnsi="Times New Roman" w:cs="Times New Roman"/>
          <w:b/>
          <w:sz w:val="28"/>
          <w:szCs w:val="28"/>
        </w:rPr>
        <w:t>6</w:t>
      </w:r>
    </w:p>
    <w:p w14:paraId="3DE5E922" w14:textId="4FB20C39" w:rsidR="006D06A7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 xml:space="preserve">В HTML-документе создайте форму с текстовым полем, в которое пользователь вводит свой логин, и кнопкой типа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Submit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>. Далее после нажатия кнопки вызывается PHP-скрипт который проверяет, зарегистрирован ли этот пользователь. При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этом таких пользователей (разных логинов) должно быть 4. Если введен один из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>существующих логинов, должно выводится приветствие для этого человека.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Например, если введен логин </w:t>
      </w:r>
      <w:proofErr w:type="spellStart"/>
      <w:r w:rsidRPr="007665AF">
        <w:rPr>
          <w:rFonts w:ascii="Times New Roman" w:hAnsi="Times New Roman" w:cs="Times New Roman"/>
          <w:bCs/>
          <w:sz w:val="28"/>
          <w:szCs w:val="28"/>
        </w:rPr>
        <w:t>Ivan_php</w:t>
      </w:r>
      <w:proofErr w:type="spellEnd"/>
      <w:r w:rsidRPr="007665AF">
        <w:rPr>
          <w:rFonts w:ascii="Times New Roman" w:hAnsi="Times New Roman" w:cs="Times New Roman"/>
          <w:bCs/>
          <w:sz w:val="28"/>
          <w:szCs w:val="28"/>
        </w:rPr>
        <w:t xml:space="preserve">, должно </w:t>
      </w:r>
      <w:r w:rsidRPr="007665AF">
        <w:rPr>
          <w:rFonts w:ascii="Times New Roman" w:hAnsi="Times New Roman" w:cs="Times New Roman"/>
          <w:bCs/>
          <w:sz w:val="28"/>
          <w:szCs w:val="28"/>
        </w:rPr>
        <w:lastRenderedPageBreak/>
        <w:t>выводиться приветствие «Здравствуйте, Иванов Иван Иванович». Если введен неизвестный логин, должно выводиться сообщение «Вы не зарегистрированный пользователь!».</w:t>
      </w:r>
    </w:p>
    <w:p w14:paraId="7C8BBF45" w14:textId="1835AEBC" w:rsid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EAAEAC1" w14:textId="6BA24205" w:rsidR="007665AF" w:rsidRPr="007665AF" w:rsidRDefault="007665AF" w:rsidP="007665AF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/>
          <w:sz w:val="28"/>
          <w:szCs w:val="28"/>
        </w:rPr>
        <w:t>8</w:t>
      </w:r>
    </w:p>
    <w:p w14:paraId="7D134CBB" w14:textId="4E28253D" w:rsidR="007665AF" w:rsidRPr="007665AF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Создать HTML-документ, реализующий следующую задачу: Список содержит следующие операции: четные, нечетные, простые, составные. Вывести все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E7D0EBA" w14:textId="5296D908" w:rsidR="007665AF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числа из диапазона от 1 до N, согласно выбранному из списка действию (N вводится пользователем в текстовое поле).</w:t>
      </w:r>
    </w:p>
    <w:p w14:paraId="06A81875" w14:textId="77777777" w:rsidR="007665AF" w:rsidRPr="00C01B1E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7665AF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6DD9A02B" w14:textId="56CE30F9" w:rsidR="00AA24ED" w:rsidRPr="007665AF" w:rsidRDefault="00AA24ED" w:rsidP="000E1B05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 w:rsidR="007665AF">
        <w:rPr>
          <w:rFonts w:ascii="Times New Roman" w:hAnsi="Times New Roman" w:cs="Times New Roman"/>
          <w:sz w:val="28"/>
        </w:rPr>
        <w:t>задания</w:t>
      </w:r>
      <w:r w:rsidR="007665AF" w:rsidRPr="007665AF">
        <w:rPr>
          <w:rFonts w:ascii="Times New Roman" w:hAnsi="Times New Roman" w:cs="Times New Roman"/>
          <w:sz w:val="28"/>
          <w:lang w:val="en-US"/>
        </w:rPr>
        <w:t xml:space="preserve"> 1-2, 6</w:t>
      </w:r>
    </w:p>
    <w:p w14:paraId="70D24A92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&lt;form action="http://getpost.itgid.info/index2.php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"  method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="GET"&gt;</w:t>
      </w:r>
    </w:p>
    <w:p w14:paraId="4E83B2C2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&lt;p&gt;Name: &lt;input type="text" name="name" /&gt;&lt;/p&gt;</w:t>
      </w:r>
    </w:p>
    <w:p w14:paraId="2D6D8FB9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&lt;p&gt;Number1: &lt;input type="number" name="num1" /&gt;&lt;/p&gt;</w:t>
      </w:r>
    </w:p>
    <w:p w14:paraId="5F2F7E7A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&lt;p&gt;Number2: &lt;input type="number" name="num2" /&gt;&lt;/p&gt; </w:t>
      </w:r>
    </w:p>
    <w:p w14:paraId="3C13F918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&lt;p&gt;&lt;input type="text" name="auth" hidden value="7859d9d42a8834141d529577207c9596" /&gt;&lt;/p&gt;</w:t>
      </w:r>
    </w:p>
    <w:p w14:paraId="6547E156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&lt;p&gt;Action: &lt;input type="number" name="action" /&gt;&lt;/p&gt;</w:t>
      </w:r>
    </w:p>
    <w:p w14:paraId="119C955C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Pr="007665AF">
        <w:rPr>
          <w:rFonts w:ascii="Courier New" w:hAnsi="Courier New" w:cs="Courier New"/>
          <w:sz w:val="20"/>
          <w:szCs w:val="20"/>
        </w:rPr>
        <w:t>Отправить</w:t>
      </w:r>
      <w:r w:rsidRPr="007665AF">
        <w:rPr>
          <w:rFonts w:ascii="Courier New" w:hAnsi="Courier New" w:cs="Courier New"/>
          <w:sz w:val="20"/>
          <w:szCs w:val="20"/>
          <w:lang w:val="en-US"/>
        </w:rPr>
        <w:t>" &gt;</w:t>
      </w:r>
    </w:p>
    <w:p w14:paraId="7A9B788F" w14:textId="283025FB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>&gt;</w:t>
      </w:r>
    </w:p>
    <w:p w14:paraId="396D0FD1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 xml:space="preserve"> </w:t>
      </w:r>
    </w:p>
    <w:p w14:paraId="0C8ABE23" w14:textId="5A2DDAAF" w:rsidR="000E1B05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?&gt;</w:t>
      </w:r>
    </w:p>
    <w:p w14:paraId="7353D347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71DD3A0F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$login = ["admin" =&gt;1111,"Roma" =&gt;2222,"Artem" =&gt;3333,"Pavel" =&gt;4444,"Sergey" =&gt;5555];</w:t>
      </w:r>
    </w:p>
    <w:p w14:paraId="4F09479C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($_GET["login"]) &amp;&amp;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array_key_exists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($_GET["login"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],$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login)){ </w:t>
      </w:r>
    </w:p>
    <w:p w14:paraId="320D16BF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($_GET["password"]) &amp;&amp; $login[$_GET["login"]] == $_GET["password"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14:paraId="3B2E6684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echo "Hello Ivanov ", $_GET["login"], "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Ivanovich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7E1FBA94" w14:textId="77777777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65AF">
        <w:rPr>
          <w:rFonts w:ascii="Courier New" w:hAnsi="Courier New" w:cs="Courier New"/>
          <w:sz w:val="20"/>
          <w:szCs w:val="20"/>
        </w:rPr>
        <w:t>}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7665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 xml:space="preserve"> "Не верный пароль&lt;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br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>&gt;"; }</w:t>
      </w:r>
    </w:p>
    <w:p w14:paraId="688F02AA" w14:textId="59495E4A" w:rsidR="007665AF" w:rsidRPr="007665AF" w:rsidRDefault="007665AF" w:rsidP="007665AF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65AF">
        <w:rPr>
          <w:rFonts w:ascii="Courier New" w:hAnsi="Courier New" w:cs="Courier New"/>
          <w:sz w:val="20"/>
          <w:szCs w:val="20"/>
        </w:rPr>
        <w:t>}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7665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 xml:space="preserve"> "Пользователь не зарегистрирован&lt;</w:t>
      </w:r>
      <w:proofErr w:type="spellStart"/>
      <w:r w:rsidRPr="007665AF">
        <w:rPr>
          <w:rFonts w:ascii="Courier New" w:hAnsi="Courier New" w:cs="Courier New"/>
          <w:sz w:val="20"/>
          <w:szCs w:val="20"/>
        </w:rPr>
        <w:t>br</w:t>
      </w:r>
      <w:proofErr w:type="spellEnd"/>
      <w:r w:rsidRPr="007665AF">
        <w:rPr>
          <w:rFonts w:ascii="Courier New" w:hAnsi="Courier New" w:cs="Courier New"/>
          <w:sz w:val="20"/>
          <w:szCs w:val="20"/>
        </w:rPr>
        <w:t>&gt;"; }</w:t>
      </w:r>
    </w:p>
    <w:p w14:paraId="2C2B56E0" w14:textId="51661F81" w:rsidR="007665AF" w:rsidRPr="007665AF" w:rsidRDefault="007665AF" w:rsidP="007665AF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4028A1C5" w14:textId="1A536BC3" w:rsidR="007665AF" w:rsidRPr="007665AF" w:rsidRDefault="007665AF" w:rsidP="007665AF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задания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sz w:val="28"/>
          <w:lang w:val="en-US"/>
        </w:rPr>
        <w:t>3</w:t>
      </w:r>
      <w:r w:rsidRPr="007665AF">
        <w:rPr>
          <w:rFonts w:ascii="Times New Roman" w:hAnsi="Times New Roman" w:cs="Times New Roman"/>
          <w:sz w:val="28"/>
          <w:lang w:val="en-US"/>
        </w:rPr>
        <w:t>-</w:t>
      </w:r>
      <w:r w:rsidRPr="007665AF">
        <w:rPr>
          <w:rFonts w:ascii="Times New Roman" w:hAnsi="Times New Roman" w:cs="Times New Roman"/>
          <w:sz w:val="28"/>
          <w:lang w:val="en-US"/>
        </w:rPr>
        <w:t>5</w:t>
      </w:r>
    </w:p>
    <w:p w14:paraId="5F52798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&lt;form action="http://getpost.itgid.info/index2.php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"  method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="GET"&gt;</w:t>
      </w:r>
    </w:p>
    <w:p w14:paraId="7A0C3E4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&lt;p&gt;Name: &lt;input type="text" name="name" /&gt;&lt;/p&gt;</w:t>
      </w:r>
    </w:p>
    <w:p w14:paraId="42BEF42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&lt;p&gt;Number1: &lt;input type="number" name="num1" /&gt;&lt;/p&gt;</w:t>
      </w:r>
    </w:p>
    <w:p w14:paraId="32A9507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&lt;p&gt;Number2: &lt;input type="number" name="num2" /&gt;&lt;/p&gt; </w:t>
      </w:r>
    </w:p>
    <w:p w14:paraId="2480A5F8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&lt;p&gt;&lt;input type="text" name="auth" hidden value="7859d9d42a8834141d529577207c9596" /&gt;&lt;/p&gt;</w:t>
      </w:r>
    </w:p>
    <w:p w14:paraId="766BF288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&lt;p&gt;Action: &lt;input type="number" name="action" /&gt;&lt;/p&gt;</w:t>
      </w:r>
    </w:p>
    <w:p w14:paraId="26444AA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Отправить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" &gt;</w:t>
      </w:r>
    </w:p>
    <w:p w14:paraId="24F0132D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4EB8EA11" w14:textId="7B35D76D" w:rsidR="002572D5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&lt;?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php ?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B42BBC" w14:textId="38B6C0E8" w:rsidR="007665AF" w:rsidRPr="007665AF" w:rsidRDefault="007665AF" w:rsidP="007665AF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</w:t>
      </w:r>
      <w:r>
        <w:rPr>
          <w:rFonts w:ascii="Times New Roman" w:hAnsi="Times New Roman" w:cs="Times New Roman"/>
          <w:sz w:val="28"/>
        </w:rPr>
        <w:t>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7</w:t>
      </w:r>
    </w:p>
    <w:p w14:paraId="46D5EFD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85DF66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67C1855B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625F504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&lt;title&gt;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Laba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11&lt;/title&gt;</w:t>
      </w:r>
    </w:p>
    <w:p w14:paraId="79353EB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&lt;meta charset="utf-8" /&gt;</w:t>
      </w:r>
    </w:p>
    <w:p w14:paraId="0AB3EF64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&lt;/head&gt;&lt;BODY&gt;</w:t>
      </w:r>
    </w:p>
    <w:p w14:paraId="33F37B0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lastRenderedPageBreak/>
        <w:t>&lt;?php</w:t>
      </w:r>
    </w:p>
    <w:p w14:paraId="1EC2F7F6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is_prime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($n)</w:t>
      </w:r>
    </w:p>
    <w:p w14:paraId="38AF51FD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E92489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$x=2; $x &lt;= sqrt($n); $x++) {</w:t>
      </w:r>
    </w:p>
    <w:p w14:paraId="632B7C8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$n % $x == 0) {</w:t>
      </w:r>
    </w:p>
    <w:p w14:paraId="1654277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357A1E4D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E93A4E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6E7D02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7BE71D2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2152B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6E1C2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$value =0;</w:t>
      </w:r>
    </w:p>
    <w:p w14:paraId="0039F0F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($_POST["size"]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14:paraId="49DCDD96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$size = $_POST["size"];</w:t>
      </w:r>
    </w:p>
    <w:p w14:paraId="392D986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1, $size);  </w:t>
      </w:r>
    </w:p>
    <w:p w14:paraId="253BEE79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38700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($_POST["value"]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14:paraId="1B2D73E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$value = $_POST["value"];</w:t>
      </w:r>
    </w:p>
    <w:p w14:paraId="39C394A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switch ($value) {</w:t>
      </w:r>
    </w:p>
    <w:p w14:paraId="1F2B4FB8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5B9E1963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for 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=2;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&lt;=$size;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+=2) {</w:t>
      </w:r>
    </w:p>
    <w:p w14:paraId="5B40D91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echo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." ";</w:t>
      </w:r>
    </w:p>
    <w:p w14:paraId="61D5E175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}      </w:t>
      </w:r>
    </w:p>
    <w:p w14:paraId="653740F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3C4EA94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14:paraId="0467D9E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for 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1;$</w:t>
      </w:r>
      <w:proofErr w:type="spellStart"/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&lt;=$size;$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+=2) {</w:t>
      </w:r>
    </w:p>
    <w:p w14:paraId="1F1E435D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echo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." ";</w:t>
      </w:r>
    </w:p>
    <w:p w14:paraId="670B0A38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93F27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FC99D3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14:paraId="14A0321A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for 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1;$</w:t>
      </w:r>
      <w:proofErr w:type="spellStart"/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&lt;=$size;$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0AEC5FE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is_prime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)) echo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." ";</w:t>
      </w:r>
    </w:p>
    <w:p w14:paraId="2BEE841B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4EC9AF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19C428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4  :</w:t>
      </w:r>
      <w:proofErr w:type="gramEnd"/>
    </w:p>
    <w:p w14:paraId="62B0E392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for 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1;$</w:t>
      </w:r>
      <w:proofErr w:type="spellStart"/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&lt;=$size;$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717508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_prime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)) echo $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." ";</w:t>
      </w:r>
    </w:p>
    <w:p w14:paraId="14790CF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665AF">
        <w:rPr>
          <w:rFonts w:ascii="Courier New" w:hAnsi="Courier New" w:cs="Courier New"/>
          <w:sz w:val="20"/>
          <w:szCs w:val="20"/>
        </w:rPr>
        <w:t>}</w:t>
      </w:r>
    </w:p>
    <w:p w14:paraId="02F3CD08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    </w:t>
      </w:r>
      <w:r w:rsidRPr="007665AF">
        <w:rPr>
          <w:rFonts w:ascii="Courier New" w:hAnsi="Courier New" w:cs="Courier New"/>
          <w:sz w:val="20"/>
          <w:szCs w:val="20"/>
          <w:lang w:val="en-US"/>
        </w:rPr>
        <w:t>break</w:t>
      </w:r>
      <w:r w:rsidRPr="007665AF">
        <w:rPr>
          <w:rFonts w:ascii="Courier New" w:hAnsi="Courier New" w:cs="Courier New"/>
          <w:sz w:val="20"/>
          <w:szCs w:val="20"/>
        </w:rPr>
        <w:t xml:space="preserve">;  </w:t>
      </w:r>
    </w:p>
    <w:p w14:paraId="5E0D6932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}</w:t>
      </w:r>
    </w:p>
    <w:p w14:paraId="43899356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}</w:t>
      </w:r>
    </w:p>
    <w:p w14:paraId="0FE6118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?&gt;</w:t>
      </w:r>
    </w:p>
    <w:p w14:paraId="083A2B61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</w:t>
      </w:r>
      <w:r w:rsidRPr="007665AF">
        <w:rPr>
          <w:rFonts w:ascii="Courier New" w:hAnsi="Courier New" w:cs="Courier New"/>
          <w:sz w:val="20"/>
          <w:szCs w:val="20"/>
          <w:lang w:val="en-US"/>
        </w:rPr>
        <w:t>H</w:t>
      </w:r>
      <w:r w:rsidRPr="007665AF">
        <w:rPr>
          <w:rFonts w:ascii="Courier New" w:hAnsi="Courier New" w:cs="Courier New"/>
          <w:sz w:val="20"/>
          <w:szCs w:val="20"/>
        </w:rPr>
        <w:t>1&gt; Вывод делителей: 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H</w:t>
      </w:r>
      <w:r w:rsidRPr="007665AF">
        <w:rPr>
          <w:rFonts w:ascii="Courier New" w:hAnsi="Courier New" w:cs="Courier New"/>
          <w:sz w:val="20"/>
          <w:szCs w:val="20"/>
        </w:rPr>
        <w:t>1&gt;</w:t>
      </w:r>
    </w:p>
    <w:p w14:paraId="3A9ECD7A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FORM  method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="post"&gt;</w:t>
      </w:r>
    </w:p>
    <w:p w14:paraId="793DA5B9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: &lt;INPUT type="text" name="size"&gt;</w:t>
      </w:r>
    </w:p>
    <w:p w14:paraId="4D0B9355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&lt;p&gt;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Какие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делители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вывести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501FF7B9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>="value" size="1"&gt;</w:t>
      </w:r>
    </w:p>
    <w:p w14:paraId="756F57DC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OPTION  value</w:t>
      </w:r>
      <w:proofErr w:type="gram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="1"  SELECTED&gt;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Четные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делители</w:t>
      </w:r>
      <w:proofErr w:type="spellEnd"/>
    </w:p>
    <w:p w14:paraId="4B8A8317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665A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OPTION</w:t>
      </w:r>
      <w:r w:rsidRPr="007665AF">
        <w:rPr>
          <w:rFonts w:ascii="Courier New" w:hAnsi="Courier New" w:cs="Courier New"/>
          <w:sz w:val="20"/>
          <w:szCs w:val="20"/>
        </w:rPr>
        <w:t xml:space="preserve">  </w:t>
      </w:r>
      <w:r w:rsidRPr="007665AF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7665AF">
        <w:rPr>
          <w:rFonts w:ascii="Courier New" w:hAnsi="Courier New" w:cs="Courier New"/>
          <w:sz w:val="20"/>
          <w:szCs w:val="20"/>
        </w:rPr>
        <w:t>="2"&gt; Нечетные делители</w:t>
      </w:r>
    </w:p>
    <w:p w14:paraId="1BD3E00D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OPTION</w:t>
      </w:r>
      <w:r w:rsidRPr="007665AF">
        <w:rPr>
          <w:rFonts w:ascii="Courier New" w:hAnsi="Courier New" w:cs="Courier New"/>
          <w:sz w:val="20"/>
          <w:szCs w:val="20"/>
        </w:rPr>
        <w:t xml:space="preserve">  </w:t>
      </w:r>
      <w:r w:rsidRPr="007665AF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7665AF">
        <w:rPr>
          <w:rFonts w:ascii="Courier New" w:hAnsi="Courier New" w:cs="Courier New"/>
          <w:sz w:val="20"/>
          <w:szCs w:val="20"/>
        </w:rPr>
        <w:t>="3"&gt; Простые делители</w:t>
      </w:r>
    </w:p>
    <w:p w14:paraId="2A470C45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665AF">
        <w:rPr>
          <w:rFonts w:ascii="Courier New" w:hAnsi="Courier New" w:cs="Courier New"/>
          <w:sz w:val="20"/>
          <w:szCs w:val="20"/>
          <w:lang w:val="en-US"/>
        </w:rPr>
        <w:t>OPTION</w:t>
      </w:r>
      <w:r w:rsidRPr="007665AF">
        <w:rPr>
          <w:rFonts w:ascii="Courier New" w:hAnsi="Courier New" w:cs="Courier New"/>
          <w:sz w:val="20"/>
          <w:szCs w:val="20"/>
        </w:rPr>
        <w:t xml:space="preserve">  </w:t>
      </w:r>
      <w:r w:rsidRPr="007665AF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7665AF">
        <w:rPr>
          <w:rFonts w:ascii="Courier New" w:hAnsi="Courier New" w:cs="Courier New"/>
          <w:sz w:val="20"/>
          <w:szCs w:val="20"/>
        </w:rPr>
        <w:t>="4"&gt; Составные делители</w:t>
      </w:r>
    </w:p>
    <w:p w14:paraId="02AE79BA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SELECT</w:t>
      </w:r>
      <w:r w:rsidRPr="007665AF">
        <w:rPr>
          <w:rFonts w:ascii="Courier New" w:hAnsi="Courier New" w:cs="Courier New"/>
          <w:sz w:val="20"/>
          <w:szCs w:val="20"/>
        </w:rPr>
        <w:t>&gt;</w:t>
      </w:r>
    </w:p>
    <w:p w14:paraId="7A80930F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7665AF">
        <w:rPr>
          <w:rFonts w:ascii="Courier New" w:hAnsi="Courier New" w:cs="Courier New"/>
          <w:sz w:val="20"/>
          <w:szCs w:val="20"/>
        </w:rPr>
        <w:t xml:space="preserve">    </w:t>
      </w:r>
      <w:r w:rsidRPr="007665AF">
        <w:rPr>
          <w:rFonts w:ascii="Courier New" w:hAnsi="Courier New" w:cs="Courier New"/>
          <w:sz w:val="20"/>
          <w:szCs w:val="20"/>
          <w:lang w:val="en-US"/>
        </w:rPr>
        <w:t>&lt;P&gt; &lt;INPUT type="submit" value="</w:t>
      </w:r>
      <w:proofErr w:type="spellStart"/>
      <w:r w:rsidRPr="007665AF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7665A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1969306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FORM</w:t>
      </w:r>
      <w:r w:rsidRPr="007665AF">
        <w:rPr>
          <w:rFonts w:ascii="Courier New" w:hAnsi="Courier New" w:cs="Courier New"/>
          <w:sz w:val="20"/>
          <w:szCs w:val="20"/>
        </w:rPr>
        <w:t>&gt;</w:t>
      </w:r>
    </w:p>
    <w:p w14:paraId="78931F39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HTML</w:t>
      </w:r>
      <w:r w:rsidRPr="007665AF">
        <w:rPr>
          <w:rFonts w:ascii="Courier New" w:hAnsi="Courier New" w:cs="Courier New"/>
          <w:sz w:val="20"/>
          <w:szCs w:val="20"/>
        </w:rPr>
        <w:t xml:space="preserve">&gt; </w:t>
      </w:r>
    </w:p>
    <w:p w14:paraId="3F21C9F0" w14:textId="77777777" w:rsidR="007665AF" w:rsidRPr="007665AF" w:rsidRDefault="007665AF" w:rsidP="007665AF">
      <w:pPr>
        <w:ind w:left="0" w:firstLine="0"/>
        <w:rPr>
          <w:rFonts w:ascii="Courier New" w:hAnsi="Courier New" w:cs="Courier New"/>
          <w:sz w:val="20"/>
          <w:szCs w:val="20"/>
        </w:rPr>
      </w:pPr>
      <w:r w:rsidRPr="007665AF">
        <w:rPr>
          <w:rFonts w:ascii="Courier New" w:hAnsi="Courier New" w:cs="Courier New"/>
          <w:sz w:val="20"/>
          <w:szCs w:val="20"/>
        </w:rPr>
        <w:t>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BODY</w:t>
      </w:r>
      <w:r w:rsidRPr="007665AF">
        <w:rPr>
          <w:rFonts w:ascii="Courier New" w:hAnsi="Courier New" w:cs="Courier New"/>
          <w:sz w:val="20"/>
          <w:szCs w:val="20"/>
        </w:rPr>
        <w:t>&gt;</w:t>
      </w:r>
    </w:p>
    <w:p w14:paraId="5B967931" w14:textId="0E4CDC53" w:rsidR="007665AF" w:rsidRDefault="007665AF" w:rsidP="007665AF">
      <w:pPr>
        <w:ind w:left="0" w:firstLine="0"/>
        <w:rPr>
          <w:rFonts w:ascii="Times New Roman" w:hAnsi="Times New Roman" w:cs="Times New Roman"/>
          <w:b/>
          <w:sz w:val="28"/>
        </w:rPr>
      </w:pPr>
      <w:r w:rsidRPr="007665AF">
        <w:rPr>
          <w:rFonts w:ascii="Courier New" w:hAnsi="Courier New" w:cs="Courier New"/>
          <w:sz w:val="20"/>
          <w:szCs w:val="20"/>
        </w:rPr>
        <w:t>&lt;/</w:t>
      </w:r>
      <w:r w:rsidRPr="007665AF">
        <w:rPr>
          <w:rFonts w:ascii="Courier New" w:hAnsi="Courier New" w:cs="Courier New"/>
          <w:sz w:val="20"/>
          <w:szCs w:val="20"/>
          <w:lang w:val="en-US"/>
        </w:rPr>
        <w:t>html</w:t>
      </w:r>
      <w:r w:rsidRPr="007665AF">
        <w:rPr>
          <w:rFonts w:ascii="Courier New" w:hAnsi="Courier New" w:cs="Courier New"/>
          <w:sz w:val="20"/>
          <w:szCs w:val="20"/>
        </w:rPr>
        <w:t>&gt;</w:t>
      </w:r>
    </w:p>
    <w:p w14:paraId="7C804EA2" w14:textId="47E51071" w:rsidR="000E1B05" w:rsidRDefault="003A6A27" w:rsidP="000E1B0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7665AF" w:rsidRPr="007665AF">
        <w:rPr>
          <w:rFonts w:ascii="Times New Roman" w:hAnsi="Times New Roman" w:cs="Times New Roman"/>
          <w:sz w:val="28"/>
          <w:szCs w:val="28"/>
        </w:rPr>
        <w:t>изучи</w:t>
      </w:r>
      <w:r w:rsidR="007665AF">
        <w:rPr>
          <w:rFonts w:ascii="Times New Roman" w:hAnsi="Times New Roman" w:cs="Times New Roman"/>
          <w:sz w:val="28"/>
          <w:szCs w:val="28"/>
        </w:rPr>
        <w:t>ли</w:t>
      </w:r>
      <w:r w:rsidR="007665AF" w:rsidRPr="007665AF">
        <w:rPr>
          <w:rFonts w:ascii="Times New Roman" w:hAnsi="Times New Roman" w:cs="Times New Roman"/>
          <w:sz w:val="28"/>
          <w:szCs w:val="28"/>
        </w:rPr>
        <w:t xml:space="preserve"> получение и отправку данных с помощью </w:t>
      </w:r>
      <w:proofErr w:type="spellStart"/>
      <w:r w:rsidR="007665AF" w:rsidRPr="007665A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7665AF" w:rsidRPr="007665AF">
        <w:rPr>
          <w:rFonts w:ascii="Times New Roman" w:hAnsi="Times New Roman" w:cs="Times New Roman"/>
          <w:sz w:val="28"/>
          <w:szCs w:val="28"/>
        </w:rPr>
        <w:t xml:space="preserve">-запросов и </w:t>
      </w:r>
      <w:proofErr w:type="spellStart"/>
      <w:r w:rsidR="007665AF" w:rsidRPr="007665AF">
        <w:rPr>
          <w:rFonts w:ascii="Times New Roman" w:hAnsi="Times New Roman" w:cs="Times New Roman"/>
          <w:sz w:val="28"/>
          <w:szCs w:val="28"/>
        </w:rPr>
        <w:t>Postзапросов</w:t>
      </w:r>
      <w:proofErr w:type="spellEnd"/>
      <w:r w:rsidR="007665AF" w:rsidRPr="007665AF">
        <w:rPr>
          <w:rFonts w:ascii="Times New Roman" w:hAnsi="Times New Roman" w:cs="Times New Roman"/>
          <w:sz w:val="28"/>
          <w:szCs w:val="28"/>
        </w:rPr>
        <w:t>, разобра</w:t>
      </w:r>
      <w:r w:rsidR="007665AF">
        <w:rPr>
          <w:rFonts w:ascii="Times New Roman" w:hAnsi="Times New Roman" w:cs="Times New Roman"/>
          <w:sz w:val="28"/>
          <w:szCs w:val="28"/>
        </w:rPr>
        <w:t>ли</w:t>
      </w:r>
      <w:r w:rsidR="007665AF" w:rsidRPr="007665AF">
        <w:rPr>
          <w:rFonts w:ascii="Times New Roman" w:hAnsi="Times New Roman" w:cs="Times New Roman"/>
          <w:sz w:val="28"/>
          <w:szCs w:val="28"/>
        </w:rPr>
        <w:t>, как происходит безопасность данных в PHP, а также ознакоми</w:t>
      </w:r>
      <w:r w:rsidR="007665AF">
        <w:rPr>
          <w:rFonts w:ascii="Times New Roman" w:hAnsi="Times New Roman" w:cs="Times New Roman"/>
          <w:sz w:val="28"/>
          <w:szCs w:val="28"/>
        </w:rPr>
        <w:t>лись</w:t>
      </w:r>
      <w:r w:rsidR="007665AF" w:rsidRPr="007665AF">
        <w:rPr>
          <w:rFonts w:ascii="Times New Roman" w:hAnsi="Times New Roman" w:cs="Times New Roman"/>
          <w:sz w:val="28"/>
          <w:szCs w:val="28"/>
        </w:rPr>
        <w:t xml:space="preserve"> с процессом отправки файлов на сервер</w:t>
      </w:r>
      <w:r w:rsidR="007665AF" w:rsidRPr="000A2931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61559483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54A03"/>
    <w:multiLevelType w:val="hybridMultilevel"/>
    <w:tmpl w:val="505E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1808"/>
    <w:multiLevelType w:val="hybridMultilevel"/>
    <w:tmpl w:val="051A22FE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A2931"/>
    <w:rsid w:val="000C1735"/>
    <w:rsid w:val="000E1B05"/>
    <w:rsid w:val="00147699"/>
    <w:rsid w:val="00147C75"/>
    <w:rsid w:val="001A0A24"/>
    <w:rsid w:val="001B4B7E"/>
    <w:rsid w:val="001C32E6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665AF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2022-11-30T15:21:00Z</dcterms:created>
  <dcterms:modified xsi:type="dcterms:W3CDTF">2022-11-30T15:21:00Z</dcterms:modified>
</cp:coreProperties>
</file>