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5" w:type="dxa"/>
        <w:tblBorders>
          <w:top w:val="single" w:sz="6" w:space="0" w:color="4F484F"/>
          <w:left w:val="single" w:sz="6" w:space="0" w:color="4F484F"/>
          <w:bottom w:val="single" w:sz="6" w:space="0" w:color="4F484F"/>
          <w:right w:val="single" w:sz="6" w:space="0" w:color="4F484F"/>
          <w:insideH w:val="single" w:sz="6" w:space="0" w:color="4F484F"/>
          <w:insideV w:val="single" w:sz="6" w:space="0" w:color="4F484F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2433"/>
        <w:gridCol w:w="1780"/>
        <w:gridCol w:w="1554"/>
        <w:gridCol w:w="1544"/>
        <w:gridCol w:w="1563"/>
      </w:tblGrid>
      <w:tr w:rsidR="000B7323" w:rsidRPr="000B7323" w:rsidTr="008A4E83">
        <w:trPr>
          <w:trHeight w:val="1117"/>
        </w:trPr>
        <w:tc>
          <w:tcPr>
            <w:tcW w:w="662" w:type="dxa"/>
          </w:tcPr>
          <w:p w:rsidR="000B7323" w:rsidRPr="000B7323" w:rsidRDefault="000B7323" w:rsidP="000B7323">
            <w:pPr>
              <w:spacing w:line="257" w:lineRule="exact"/>
              <w:ind w:left="73" w:right="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63636"/>
                <w:spacing w:val="-10"/>
                <w:w w:val="80"/>
                <w:sz w:val="24"/>
              </w:rPr>
              <w:t>№</w:t>
            </w:r>
          </w:p>
          <w:p w:rsidR="000B7323" w:rsidRPr="000B7323" w:rsidRDefault="000B7323" w:rsidP="000B7323">
            <w:pPr>
              <w:spacing w:line="275" w:lineRule="exact"/>
              <w:ind w:left="73" w:right="2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43434"/>
                <w:spacing w:val="-5"/>
                <w:sz w:val="24"/>
              </w:rPr>
              <w:t>п/п</w:t>
            </w:r>
          </w:p>
        </w:tc>
        <w:tc>
          <w:tcPr>
            <w:tcW w:w="2433" w:type="dxa"/>
          </w:tcPr>
          <w:p w:rsidR="000B7323" w:rsidRPr="000B7323" w:rsidRDefault="000B7323" w:rsidP="000B7323">
            <w:pPr>
              <w:spacing w:line="257" w:lineRule="exact"/>
              <w:ind w:left="478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2D2D2D"/>
                <w:spacing w:val="-2"/>
                <w:sz w:val="24"/>
              </w:rPr>
              <w:t>Наименование</w:t>
            </w:r>
          </w:p>
          <w:p w:rsidR="000B7323" w:rsidRPr="000B7323" w:rsidRDefault="000B7323" w:rsidP="000B7323">
            <w:pPr>
              <w:spacing w:line="275" w:lineRule="exact"/>
              <w:ind w:left="558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2F2F2F"/>
                <w:spacing w:val="-2"/>
                <w:sz w:val="24"/>
              </w:rPr>
              <w:t>мероприятия</w:t>
            </w:r>
          </w:p>
        </w:tc>
        <w:tc>
          <w:tcPr>
            <w:tcW w:w="1780" w:type="dxa"/>
          </w:tcPr>
          <w:p w:rsidR="000B7323" w:rsidRPr="000B7323" w:rsidRDefault="000B7323" w:rsidP="000B7323">
            <w:pPr>
              <w:spacing w:line="257" w:lineRule="exact"/>
              <w:ind w:left="23" w:right="1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2D2D2D"/>
                <w:spacing w:val="-2"/>
                <w:sz w:val="24"/>
              </w:rPr>
              <w:t>Ответственный</w:t>
            </w:r>
          </w:p>
          <w:p w:rsidR="000B7323" w:rsidRPr="000B7323" w:rsidRDefault="000B7323" w:rsidP="000B7323">
            <w:pPr>
              <w:spacing w:line="275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43434"/>
                <w:spacing w:val="-2"/>
                <w:sz w:val="24"/>
              </w:rPr>
              <w:t>исполнитель</w:t>
            </w:r>
          </w:p>
        </w:tc>
        <w:tc>
          <w:tcPr>
            <w:tcW w:w="1554" w:type="dxa"/>
          </w:tcPr>
          <w:p w:rsidR="000B7323" w:rsidRPr="000B7323" w:rsidRDefault="000B7323" w:rsidP="000B7323">
            <w:pPr>
              <w:spacing w:line="257" w:lineRule="exact"/>
              <w:ind w:left="173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83838"/>
                <w:sz w:val="24"/>
              </w:rPr>
              <w:t>Дата</w:t>
            </w:r>
            <w:r w:rsidRPr="000B7323">
              <w:rPr>
                <w:rFonts w:ascii="Times New Roman" w:eastAsia="Times New Roman" w:hAnsi="Times New Roman" w:cs="Times New Roman"/>
                <w:color w:val="383838"/>
                <w:spacing w:val="-10"/>
                <w:sz w:val="24"/>
              </w:rPr>
              <w:t xml:space="preserve"> </w:t>
            </w:r>
            <w:r w:rsidRPr="000B7323">
              <w:rPr>
                <w:rFonts w:ascii="Times New Roman" w:eastAsia="Times New Roman" w:hAnsi="Times New Roman" w:cs="Times New Roman"/>
                <w:color w:val="343434"/>
                <w:spacing w:val="-2"/>
                <w:sz w:val="24"/>
              </w:rPr>
              <w:t>начала</w:t>
            </w:r>
          </w:p>
          <w:p w:rsidR="000B7323" w:rsidRPr="000B7323" w:rsidRDefault="000B7323" w:rsidP="000B7323">
            <w:pPr>
              <w:spacing w:line="242" w:lineRule="auto"/>
              <w:ind w:left="392" w:hanging="181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63636"/>
                <w:spacing w:val="-6"/>
                <w:sz w:val="24"/>
              </w:rPr>
              <w:t xml:space="preserve">реализации </w:t>
            </w:r>
            <w:r w:rsidRPr="000B7323">
              <w:rPr>
                <w:rFonts w:ascii="Times New Roman" w:eastAsia="Times New Roman" w:hAnsi="Times New Roman" w:cs="Times New Roman"/>
                <w:color w:val="343434"/>
                <w:spacing w:val="-2"/>
                <w:sz w:val="24"/>
              </w:rPr>
              <w:t>проекта</w:t>
            </w:r>
          </w:p>
        </w:tc>
        <w:tc>
          <w:tcPr>
            <w:tcW w:w="1544" w:type="dxa"/>
          </w:tcPr>
          <w:p w:rsidR="000B7323" w:rsidRPr="000B7323" w:rsidRDefault="000B7323" w:rsidP="000B7323">
            <w:pPr>
              <w:spacing w:line="257" w:lineRule="exact"/>
              <w:ind w:left="3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63636"/>
                <w:spacing w:val="-4"/>
                <w:sz w:val="24"/>
              </w:rPr>
              <w:t>Дата</w:t>
            </w:r>
          </w:p>
          <w:p w:rsidR="000B7323" w:rsidRPr="000B7323" w:rsidRDefault="000B7323" w:rsidP="000B7323">
            <w:pPr>
              <w:ind w:left="198" w:right="184" w:firstLine="8"/>
              <w:jc w:val="center"/>
              <w:rPr>
                <w:rFonts w:ascii="Times New Roman" w:eastAsia="Times New Roman" w:hAnsi="Times New Roman" w:cs="Times New Roman"/>
                <w:sz w:val="25"/>
              </w:rPr>
            </w:pPr>
            <w:r w:rsidRPr="000B7323">
              <w:rPr>
                <w:rFonts w:ascii="Times New Roman" w:eastAsia="Times New Roman" w:hAnsi="Times New Roman" w:cs="Times New Roman"/>
                <w:color w:val="363636"/>
                <w:spacing w:val="-2"/>
                <w:sz w:val="24"/>
              </w:rPr>
              <w:t xml:space="preserve">окончания </w:t>
            </w:r>
            <w:r w:rsidRPr="000B7323">
              <w:rPr>
                <w:rFonts w:ascii="Times New Roman" w:eastAsia="Times New Roman" w:hAnsi="Times New Roman" w:cs="Times New Roman"/>
                <w:color w:val="363636"/>
                <w:spacing w:val="-4"/>
                <w:sz w:val="24"/>
              </w:rPr>
              <w:t xml:space="preserve">реализации </w:t>
            </w:r>
            <w:r w:rsidRPr="000B7323">
              <w:rPr>
                <w:rFonts w:ascii="Times New Roman" w:eastAsia="Times New Roman" w:hAnsi="Times New Roman" w:cs="Times New Roman"/>
                <w:color w:val="363636"/>
                <w:spacing w:val="-2"/>
                <w:sz w:val="25"/>
              </w:rPr>
              <w:t>проекта</w:t>
            </w:r>
          </w:p>
        </w:tc>
        <w:tc>
          <w:tcPr>
            <w:tcW w:w="1563" w:type="dxa"/>
          </w:tcPr>
          <w:p w:rsidR="000B7323" w:rsidRPr="000B7323" w:rsidRDefault="000B7323" w:rsidP="000B7323">
            <w:pPr>
              <w:spacing w:line="257" w:lineRule="exact"/>
              <w:ind w:left="295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63636"/>
                <w:spacing w:val="-2"/>
                <w:sz w:val="24"/>
              </w:rPr>
              <w:t>Описание</w:t>
            </w:r>
          </w:p>
          <w:p w:rsidR="000B7323" w:rsidRPr="000B7323" w:rsidRDefault="000B7323" w:rsidP="000B7323">
            <w:pPr>
              <w:spacing w:line="242" w:lineRule="auto"/>
              <w:ind w:left="247" w:hanging="67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A3A3A"/>
                <w:spacing w:val="-6"/>
                <w:sz w:val="24"/>
              </w:rPr>
              <w:t xml:space="preserve">ожидаемого </w:t>
            </w:r>
            <w:r w:rsidRPr="000B7323">
              <w:rPr>
                <w:rFonts w:ascii="Times New Roman" w:eastAsia="Times New Roman" w:hAnsi="Times New Roman" w:cs="Times New Roman"/>
                <w:color w:val="383838"/>
                <w:spacing w:val="-2"/>
                <w:sz w:val="24"/>
              </w:rPr>
              <w:t>результата</w:t>
            </w:r>
            <w:bookmarkStart w:id="0" w:name="_GoBack"/>
            <w:bookmarkEnd w:id="0"/>
          </w:p>
        </w:tc>
      </w:tr>
      <w:tr w:rsidR="000B7323" w:rsidRPr="000B7323" w:rsidTr="008A4E83">
        <w:trPr>
          <w:trHeight w:val="258"/>
        </w:trPr>
        <w:tc>
          <w:tcPr>
            <w:tcW w:w="662" w:type="dxa"/>
          </w:tcPr>
          <w:p w:rsidR="000B7323" w:rsidRPr="000B7323" w:rsidRDefault="000B7323" w:rsidP="000B7323">
            <w:pPr>
              <w:spacing w:line="234" w:lineRule="exact"/>
              <w:ind w:left="171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B3B3B"/>
                <w:spacing w:val="-5"/>
                <w:sz w:val="24"/>
              </w:rPr>
              <w:t>1.</w:t>
            </w:r>
          </w:p>
        </w:tc>
        <w:tc>
          <w:tcPr>
            <w:tcW w:w="243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780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55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54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56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0B7323" w:rsidRPr="000B7323" w:rsidTr="008A4E83">
        <w:trPr>
          <w:trHeight w:val="273"/>
        </w:trPr>
        <w:tc>
          <w:tcPr>
            <w:tcW w:w="662" w:type="dxa"/>
          </w:tcPr>
          <w:p w:rsidR="000B7323" w:rsidRPr="000B7323" w:rsidRDefault="000B7323" w:rsidP="000B7323">
            <w:pPr>
              <w:spacing w:line="253" w:lineRule="exact"/>
              <w:ind w:left="174"/>
              <w:rPr>
                <w:rFonts w:ascii="Times New Roman" w:eastAsia="Times New Roman" w:hAnsi="Times New Roman" w:cs="Times New Roman"/>
                <w:sz w:val="26"/>
              </w:rPr>
            </w:pPr>
            <w:r w:rsidRPr="000B7323">
              <w:rPr>
                <w:rFonts w:ascii="Times New Roman" w:eastAsia="Times New Roman" w:hAnsi="Times New Roman" w:cs="Times New Roman"/>
                <w:color w:val="3F3F3F"/>
                <w:spacing w:val="-5"/>
                <w:w w:val="95"/>
                <w:sz w:val="26"/>
              </w:rPr>
              <w:t>2.</w:t>
            </w:r>
          </w:p>
        </w:tc>
        <w:tc>
          <w:tcPr>
            <w:tcW w:w="243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4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6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B7323" w:rsidRPr="000B7323" w:rsidTr="008A4E83">
        <w:trPr>
          <w:trHeight w:val="273"/>
        </w:trPr>
        <w:tc>
          <w:tcPr>
            <w:tcW w:w="662" w:type="dxa"/>
          </w:tcPr>
          <w:p w:rsidR="000B7323" w:rsidRPr="000B7323" w:rsidRDefault="000B7323" w:rsidP="000B7323">
            <w:pPr>
              <w:spacing w:line="248" w:lineRule="exact"/>
              <w:ind w:left="174"/>
              <w:rPr>
                <w:rFonts w:ascii="Times New Roman" w:eastAsia="Times New Roman" w:hAnsi="Times New Roman" w:cs="Times New Roman"/>
                <w:sz w:val="24"/>
              </w:rPr>
            </w:pPr>
            <w:r w:rsidRPr="000B7323">
              <w:rPr>
                <w:rFonts w:ascii="Times New Roman" w:eastAsia="Times New Roman" w:hAnsi="Times New Roman" w:cs="Times New Roman"/>
                <w:color w:val="383838"/>
                <w:spacing w:val="-5"/>
                <w:sz w:val="24"/>
              </w:rPr>
              <w:t>3.</w:t>
            </w:r>
          </w:p>
        </w:tc>
        <w:tc>
          <w:tcPr>
            <w:tcW w:w="243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4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6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B7323" w:rsidRPr="000B7323" w:rsidTr="008A4E83">
        <w:trPr>
          <w:trHeight w:val="263"/>
        </w:trPr>
        <w:tc>
          <w:tcPr>
            <w:tcW w:w="662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43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780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55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544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563" w:type="dxa"/>
          </w:tcPr>
          <w:p w:rsidR="000B7323" w:rsidRPr="000B7323" w:rsidRDefault="000B7323" w:rsidP="000B7323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</w:tbl>
    <w:p w:rsidR="00AA18BD" w:rsidRDefault="00AA18BD"/>
    <w:sectPr w:rsidR="00AA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23"/>
    <w:rsid w:val="000B7323"/>
    <w:rsid w:val="00A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9CBAB-0E15-427E-8F30-7CC35967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732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2024-11-09T14:23:00Z</dcterms:created>
  <dcterms:modified xsi:type="dcterms:W3CDTF">2024-11-09T14:24:00Z</dcterms:modified>
</cp:coreProperties>
</file>