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Documentação  do Sistema de Biblioteca em Python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Objetivo Geral: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código foi desenvolvido para criar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sistema de biblioteca</w:t>
      </w:r>
      <w:r w:rsidDel="00000000" w:rsidR="00000000" w:rsidRPr="00000000">
        <w:rPr>
          <w:sz w:val="24"/>
          <w:szCs w:val="24"/>
          <w:rtl w:val="0"/>
        </w:rPr>
        <w:t xml:space="preserve"> utilizando a linguagem de programação Python com a interface gráfica fornecida pelo </w:t>
      </w:r>
      <w:r w:rsidDel="00000000" w:rsidR="00000000" w:rsidRPr="00000000">
        <w:rPr>
          <w:b w:val="1"/>
          <w:sz w:val="24"/>
          <w:szCs w:val="24"/>
          <w:rtl w:val="0"/>
        </w:rPr>
        <w:t xml:space="preserve">Tkinter</w:t>
      </w:r>
      <w:r w:rsidDel="00000000" w:rsidR="00000000" w:rsidRPr="00000000">
        <w:rPr>
          <w:sz w:val="24"/>
          <w:szCs w:val="24"/>
          <w:rtl w:val="0"/>
        </w:rPr>
        <w:t xml:space="preserve">. Ele permite que </w:t>
      </w:r>
      <w:r w:rsidDel="00000000" w:rsidR="00000000" w:rsidRPr="00000000">
        <w:rPr>
          <w:b w:val="1"/>
          <w:sz w:val="24"/>
          <w:szCs w:val="24"/>
          <w:rtl w:val="0"/>
        </w:rPr>
        <w:t xml:space="preserve">usuários se cadastrem, façam login, reservem livros e removam reservas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aplicação está dividida em duas partes principais: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Login e Cadastro de Usuários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Cadastro e Reserva de Livros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Agora, vamos explicar cada parte com mais detalhes.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98wz825uyt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Sistema de Login e Cadastro de Usuários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f7fgkyi655bi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Arquivo: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usuarios.csv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arquivo é usado para armazenar os dados dos usuários cadastrados no sistema. Ele salva três informações de cada usuário: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E-mail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Senha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73jkdogd4ac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Funções: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inicializar_dados_usuarios()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função verifica se o arquivo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usuarios.csv</w:t>
      </w:r>
      <w:r w:rsidDel="00000000" w:rsidR="00000000" w:rsidRPr="00000000">
        <w:rPr>
          <w:sz w:val="24"/>
          <w:szCs w:val="24"/>
          <w:rtl w:val="0"/>
        </w:rPr>
        <w:t xml:space="preserve"> já existe.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o arquivo não existir, ele será criado com os cabeçalhos: "Nome", "E-mail", "Senha".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cadastrar_usuario()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Responsável por cadastrar novos usuários.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 se todos os campos estão preenchidos.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 se o e-mail já foi cadastrado anteriormente.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estiver tudo correto, o novo usuário é registrado no arquivo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usuarios.csv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login_usuario()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que um usuário faça login no sistema.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 se o e-mail e a senha inseridos correspondem a um usuário cadastrado.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o login for bem-sucedido, o sistema de acervo de livros é acessado.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acessar_acervo()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função é chamada após o login bem-sucedido e fecha a janela de login, iniciando o sistema de gerenciamento de livros.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9v11yamqul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Sistema de Cadastro e Reserva de Livros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epbfkcm5exe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Arquivos: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livros.csv</w:t>
      </w:r>
      <w:r w:rsidDel="00000000" w:rsidR="00000000" w:rsidRPr="00000000">
        <w:rPr>
          <w:sz w:val="24"/>
          <w:szCs w:val="24"/>
          <w:rtl w:val="0"/>
        </w:rPr>
        <w:t xml:space="preserve">: Armazena os livros cadastrados, com as seguintes informações: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Título do livro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 de publicação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Disponibilidade (se o livro está disponível ou não)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reservas.csv</w:t>
      </w:r>
      <w:r w:rsidDel="00000000" w:rsidR="00000000" w:rsidRPr="00000000">
        <w:rPr>
          <w:sz w:val="24"/>
          <w:szCs w:val="24"/>
          <w:rtl w:val="0"/>
        </w:rPr>
        <w:t xml:space="preserve">: Armazena as reservas feitas pelos usuários: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Título do livro reservado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 que fez a reserva (neste exemplo, um nome de usuário fictício "Usuário Exemplo" é usado).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ojg90f0lnl4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Funções: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inicializar_dados()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 os arquivos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livros.csv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reservas.csv</w:t>
      </w:r>
      <w:r w:rsidDel="00000000" w:rsidR="00000000" w:rsidRPr="00000000">
        <w:rPr>
          <w:sz w:val="24"/>
          <w:szCs w:val="24"/>
          <w:rtl w:val="0"/>
        </w:rPr>
        <w:t xml:space="preserve"> se eles ainda não existirem, com os cabeçalhos apropriados.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carregar_livros() e carregar_reservas()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Carregam os livros e as reservas dos arquivos CSV para que possam ser exibidos e manipulados no sistema.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cadastrar_livro()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que novos livros sejam adicionados ao acervo.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livros cadastrados ficam disponíveis para reserva.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atualizar_tabela()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Atualiza a tabela de livros exibida na interface gráfica com as informações dos livros cadastrados.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pesquisar_livros()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pesquisar livros pelo título em tempo real, conforme o usuário digita.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reservar_livro()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que o usuário reserve um livro disponível.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 reserva, o livro fica marcado como "Indisponível".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remover_reserva()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a reserva de um livro, tornando-o novamente disponível para outros usuários.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atualizar_disponibilidade_livro()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Atualiza o status de disponibilidade de um livro no arquivo CSV.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exibir_notificacao()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Exibe mensagens de notificação para o usuário, como confirmações de reservas ou erros.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133892f7ze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Interface Gráfica: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código utiliza </w:t>
      </w:r>
      <w:r w:rsidDel="00000000" w:rsidR="00000000" w:rsidRPr="00000000">
        <w:rPr>
          <w:b w:val="1"/>
          <w:sz w:val="24"/>
          <w:szCs w:val="24"/>
          <w:rtl w:val="0"/>
        </w:rPr>
        <w:t xml:space="preserve">Tkinter</w:t>
      </w:r>
      <w:r w:rsidDel="00000000" w:rsidR="00000000" w:rsidRPr="00000000">
        <w:rPr>
          <w:sz w:val="24"/>
          <w:szCs w:val="24"/>
          <w:rtl w:val="0"/>
        </w:rPr>
        <w:t xml:space="preserve"> para criar a interface gráfica. A interface possui: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Campos de texto</w:t>
      </w:r>
      <w:r w:rsidDel="00000000" w:rsidR="00000000" w:rsidRPr="00000000">
        <w:rPr>
          <w:sz w:val="24"/>
          <w:szCs w:val="24"/>
          <w:rtl w:val="0"/>
        </w:rPr>
        <w:t xml:space="preserve"> para inserir informações (nome, e-mail, título de livro, etc.).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Botões</w:t>
      </w:r>
      <w:r w:rsidDel="00000000" w:rsidR="00000000" w:rsidRPr="00000000">
        <w:rPr>
          <w:sz w:val="24"/>
          <w:szCs w:val="24"/>
          <w:rtl w:val="0"/>
        </w:rPr>
        <w:t xml:space="preserve"> para ações (login, cadastrar, reservar livro, remover reserva).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</w:t>
      </w:r>
      <w:r w:rsidDel="00000000" w:rsidR="00000000" w:rsidRPr="00000000">
        <w:rPr>
          <w:b w:val="1"/>
          <w:sz w:val="24"/>
          <w:szCs w:val="24"/>
          <w:rtl w:val="0"/>
        </w:rPr>
        <w:t xml:space="preserve">tabela</w:t>
      </w:r>
      <w:r w:rsidDel="00000000" w:rsidR="00000000" w:rsidRPr="00000000">
        <w:rPr>
          <w:sz w:val="24"/>
          <w:szCs w:val="24"/>
          <w:rtl w:val="0"/>
        </w:rPr>
        <w:t xml:space="preserve"> para visualizar os livros cadastrados e suas disponibilidades.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usa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tema personalizado</w:t>
      </w:r>
      <w:r w:rsidDel="00000000" w:rsidR="00000000" w:rsidRPr="00000000">
        <w:rPr>
          <w:sz w:val="24"/>
          <w:szCs w:val="24"/>
          <w:rtl w:val="0"/>
        </w:rPr>
        <w:t xml:space="preserve"> (arc, breeze, clam, etc.) fornecido pela biblioteca </w:t>
      </w:r>
      <w:r w:rsidDel="00000000" w:rsidR="00000000" w:rsidRPr="00000000">
        <w:rPr>
          <w:b w:val="1"/>
          <w:sz w:val="24"/>
          <w:szCs w:val="24"/>
          <w:rtl w:val="0"/>
        </w:rPr>
        <w:t xml:space="preserve">ttkthemes</w:t>
      </w:r>
      <w:r w:rsidDel="00000000" w:rsidR="00000000" w:rsidRPr="00000000">
        <w:rPr>
          <w:sz w:val="24"/>
          <w:szCs w:val="24"/>
          <w:rtl w:val="0"/>
        </w:rPr>
        <w:t xml:space="preserve">, que dá uma aparência mais moderna ao programa.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0iklnt9723c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Resumo: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código cria um sistema básico de biblioteca com interface gráfica, onde os usuários podem se cadastrar, fazer login e reservar livros. Os livros são gerenciados em arquivos CSV, que simulam um banco de dados simples. O código é dividido em dois módulos principais: um para gerenciamento de usuários e outro para o gerenciamento de livros e reservas. A interface gráfica facilita a interação do usuário com o sistema.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algum campo necessário não for preenchido, ou se ocorrer algum erro, o sistema exibe mensagens amigáveis de erro e sucesso para guiar o usuário.</w:t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