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BA" w:rsidRPr="00ED0908" w:rsidRDefault="00344CBA" w:rsidP="00344CB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40"/>
          <w:szCs w:val="40"/>
        </w:rPr>
      </w:pPr>
      <w:r w:rsidRPr="00ED0908">
        <w:rPr>
          <w:bCs w:val="0"/>
          <w:color w:val="000000"/>
          <w:sz w:val="40"/>
          <w:szCs w:val="40"/>
        </w:rPr>
        <w:t>Document Object Properties and Methods</w:t>
      </w:r>
    </w:p>
    <w:tbl>
      <w:tblPr>
        <w:tblW w:w="12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8617"/>
      </w:tblGrid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ED0908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Property / Method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ED0908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Description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5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activeElement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the currently focused element in the document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6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addEventListener</w:t>
              </w:r>
              <w:proofErr w:type="spellEnd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Attaches an event handler to the document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7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adoptNode</w:t>
              </w:r>
              <w:proofErr w:type="spellEnd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Adopts a node from another document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8" w:history="1"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anchors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9" w:history="1"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Deprecated</w:t>
              </w:r>
            </w:hyperlink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10" w:history="1"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applets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11" w:history="1"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Deprecated</w:t>
              </w:r>
            </w:hyperlink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12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baseURI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the absolute base URI of a document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13" w:history="1"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body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Sets or returns the document's body (the &lt;body&gt; element)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14" w:history="1"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charset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15" w:history="1"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Deprecated</w:t>
              </w:r>
            </w:hyperlink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16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characterSet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the character encoding for the document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17" w:history="1"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close()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Closes the output stream previously opened with </w:t>
            </w:r>
            <w:proofErr w:type="spellStart"/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document.open</w:t>
            </w:r>
            <w:proofErr w:type="spellEnd"/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18" w:history="1"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cookie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all name/value pairs of cookies in the document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19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createAttribute</w:t>
              </w:r>
              <w:proofErr w:type="spellEnd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an attribute node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0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createComment</w:t>
              </w:r>
              <w:proofErr w:type="spellEnd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 Comment node with the specified text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1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createDocumentFragment</w:t>
              </w:r>
              <w:proofErr w:type="spellEnd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Creates an empty </w:t>
            </w:r>
            <w:proofErr w:type="spellStart"/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DocumentFragment</w:t>
            </w:r>
            <w:proofErr w:type="spellEnd"/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node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2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createElement</w:t>
              </w:r>
              <w:proofErr w:type="spellEnd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an Element node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3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createEvent</w:t>
              </w:r>
              <w:proofErr w:type="spellEnd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 new event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4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createTextNode</w:t>
              </w:r>
              <w:proofErr w:type="spellEnd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()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Creates a Text node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5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defaultView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the window object associated with a document, or null if none is available.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6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designMode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Controls whether the entire document should be editable or not.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7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doctype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the Document Type Declaration associated with the document</w:t>
            </w:r>
          </w:p>
        </w:tc>
      </w:tr>
      <w:tr w:rsidR="00344CBA" w:rsidRPr="00ED0908" w:rsidTr="00535595">
        <w:tc>
          <w:tcPr>
            <w:tcW w:w="0" w:type="auto"/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hyperlink r:id="rId28" w:history="1">
              <w:proofErr w:type="spellStart"/>
              <w:r w:rsidRPr="00ED090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documentElement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CBA" w:rsidRPr="00ED0908" w:rsidRDefault="00344CBA" w:rsidP="00535595">
            <w:pPr>
              <w:spacing w:before="300" w:after="3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09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Returns the Document Element of the document (the &lt;html&gt; element)</w:t>
            </w:r>
          </w:p>
        </w:tc>
      </w:tr>
    </w:tbl>
    <w:p w:rsidR="00344CBA" w:rsidRPr="00ED0908" w:rsidRDefault="00344CBA" w:rsidP="00344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F84FE8" w:rsidRDefault="00F84FE8">
      <w:bookmarkStart w:id="0" w:name="_GoBack"/>
      <w:bookmarkEnd w:id="0"/>
    </w:p>
    <w:sectPr w:rsidR="00F8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BA"/>
    <w:rsid w:val="00344CBA"/>
    <w:rsid w:val="00F8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CBA"/>
  </w:style>
  <w:style w:type="paragraph" w:styleId="Heading2">
    <w:name w:val="heading 2"/>
    <w:basedOn w:val="Normal"/>
    <w:link w:val="Heading2Char"/>
    <w:uiPriority w:val="9"/>
    <w:qFormat/>
    <w:rsid w:val="00344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C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4C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CBA"/>
  </w:style>
  <w:style w:type="paragraph" w:styleId="Heading2">
    <w:name w:val="heading 2"/>
    <w:basedOn w:val="Normal"/>
    <w:link w:val="Heading2Char"/>
    <w:uiPriority w:val="9"/>
    <w:qFormat/>
    <w:rsid w:val="00344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C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4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coll_doc_anchors.asp" TargetMode="External"/><Relationship Id="rId13" Type="http://schemas.openxmlformats.org/officeDocument/2006/relationships/hyperlink" Target="https://www.w3schools.com/jsref/prop_doc_body.asp" TargetMode="External"/><Relationship Id="rId18" Type="http://schemas.openxmlformats.org/officeDocument/2006/relationships/hyperlink" Target="https://www.w3schools.com/jsref/prop_doc_cookie.asp" TargetMode="External"/><Relationship Id="rId26" Type="http://schemas.openxmlformats.org/officeDocument/2006/relationships/hyperlink" Target="https://www.w3schools.com/jsref/prop_document_designmod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ref/met_document_createdocumentfragment.asp" TargetMode="External"/><Relationship Id="rId7" Type="http://schemas.openxmlformats.org/officeDocument/2006/relationships/hyperlink" Target="https://www.w3schools.com/jsref/met_document_adoptnode.asp" TargetMode="External"/><Relationship Id="rId12" Type="http://schemas.openxmlformats.org/officeDocument/2006/relationships/hyperlink" Target="https://www.w3schools.com/jsref/prop_doc_baseuri.asp" TargetMode="External"/><Relationship Id="rId17" Type="http://schemas.openxmlformats.org/officeDocument/2006/relationships/hyperlink" Target="https://www.w3schools.com/jsref/met_doc_close.asp" TargetMode="External"/><Relationship Id="rId25" Type="http://schemas.openxmlformats.org/officeDocument/2006/relationships/hyperlink" Target="https://www.w3schools.com/jsref/prop_document_defaultview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w3schools.com/jsref/prop_document_characterset.asp" TargetMode="External"/><Relationship Id="rId20" Type="http://schemas.openxmlformats.org/officeDocument/2006/relationships/hyperlink" Target="https://www.w3schools.com/jsref/met_document_createcomment.asp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met_document_addeventlistener.asp" TargetMode="External"/><Relationship Id="rId11" Type="http://schemas.openxmlformats.org/officeDocument/2006/relationships/hyperlink" Target="https://www.w3schools.com/jsref/coll_doc_applets.asp" TargetMode="External"/><Relationship Id="rId24" Type="http://schemas.openxmlformats.org/officeDocument/2006/relationships/hyperlink" Target="https://www.w3schools.com/jsref/met_document_createtextnode.asp" TargetMode="External"/><Relationship Id="rId5" Type="http://schemas.openxmlformats.org/officeDocument/2006/relationships/hyperlink" Target="https://www.w3schools.com/jsref/prop_document_activeelement.asp" TargetMode="External"/><Relationship Id="rId15" Type="http://schemas.openxmlformats.org/officeDocument/2006/relationships/hyperlink" Target="https://www.w3schools.com/jsref/prop_document_charset.asp" TargetMode="External"/><Relationship Id="rId23" Type="http://schemas.openxmlformats.org/officeDocument/2006/relationships/hyperlink" Target="https://www.w3schools.com/jsref/event_createevent.asp" TargetMode="External"/><Relationship Id="rId28" Type="http://schemas.openxmlformats.org/officeDocument/2006/relationships/hyperlink" Target="https://www.w3schools.com/jsref/prop_document_documentelement.asp" TargetMode="External"/><Relationship Id="rId10" Type="http://schemas.openxmlformats.org/officeDocument/2006/relationships/hyperlink" Target="https://www.w3schools.com/jsref/coll_doc_applets.asp" TargetMode="External"/><Relationship Id="rId19" Type="http://schemas.openxmlformats.org/officeDocument/2006/relationships/hyperlink" Target="https://www.w3schools.com/jsref/met_document_createattribu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coll_doc_anchors.asp" TargetMode="External"/><Relationship Id="rId14" Type="http://schemas.openxmlformats.org/officeDocument/2006/relationships/hyperlink" Target="https://www.w3schools.com/jsref/prop_document_charset.asp" TargetMode="External"/><Relationship Id="rId22" Type="http://schemas.openxmlformats.org/officeDocument/2006/relationships/hyperlink" Target="https://www.w3schools.com/jsref/met_document_createelement.asp" TargetMode="External"/><Relationship Id="rId27" Type="http://schemas.openxmlformats.org/officeDocument/2006/relationships/hyperlink" Target="https://www.w3schools.com/jsref/prop_document_doctype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2023-12-23T05:37:00Z</dcterms:created>
  <dcterms:modified xsi:type="dcterms:W3CDTF">2023-12-23T05:38:00Z</dcterms:modified>
</cp:coreProperties>
</file>