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AAE1" w14:textId="4B30F84B" w:rsidR="00484936" w:rsidRDefault="005F5819">
      <w:pPr>
        <w:spacing w:after="181" w:line="259" w:lineRule="auto"/>
        <w:ind w:left="11" w:right="3" w:hanging="10"/>
        <w:jc w:val="center"/>
      </w:pPr>
      <w:r>
        <w:rPr>
          <w:b/>
          <w:sz w:val="28"/>
          <w:u w:val="single" w:color="000000"/>
        </w:rPr>
        <w:t>LAB # 0</w:t>
      </w:r>
      <w:r w:rsidR="0024514E">
        <w:rPr>
          <w:b/>
          <w:sz w:val="28"/>
          <w:u w:val="single" w:color="000000"/>
        </w:rPr>
        <w:t>7</w:t>
      </w:r>
    </w:p>
    <w:p w14:paraId="5F724AA9" w14:textId="29DFC506" w:rsidR="00484936" w:rsidRDefault="0024514E">
      <w:pPr>
        <w:spacing w:after="143" w:line="259" w:lineRule="auto"/>
        <w:ind w:left="11" w:hanging="10"/>
        <w:jc w:val="center"/>
      </w:pPr>
      <w:r>
        <w:rPr>
          <w:b/>
          <w:sz w:val="28"/>
          <w:u w:val="single" w:color="000000"/>
        </w:rPr>
        <w:t xml:space="preserve">OPEN ENDED LAB </w:t>
      </w:r>
    </w:p>
    <w:p w14:paraId="3EA715D4" w14:textId="77777777" w:rsidR="00484936" w:rsidRDefault="005F5819">
      <w:pPr>
        <w:spacing w:after="180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OBJECT:</w:t>
      </w:r>
      <w:r>
        <w:rPr>
          <w:b/>
        </w:rPr>
        <w:t xml:space="preserve"> </w:t>
      </w:r>
    </w:p>
    <w:p w14:paraId="05E929F2" w14:textId="6D8CE916" w:rsidR="0024514E" w:rsidRPr="0024514E" w:rsidRDefault="0024514E" w:rsidP="0024514E">
      <w:pPr>
        <w:spacing w:after="180" w:line="240" w:lineRule="auto"/>
        <w:ind w:left="10" w:hanging="10"/>
        <w:rPr>
          <w:bCs/>
        </w:rPr>
      </w:pPr>
      <w:r w:rsidRPr="0024514E">
        <w:rPr>
          <w:bCs/>
        </w:rPr>
        <w:t xml:space="preserve">The purpose of this ATM System Simulation is to showcase essential Java concurrency concepts by using a practical banking example. It incorporates inheritance, thread creation, synchronized methods, and inter-thread communication through </w:t>
      </w:r>
      <w:proofErr w:type="gramStart"/>
      <w:r w:rsidRPr="0024514E">
        <w:rPr>
          <w:bCs/>
        </w:rPr>
        <w:t>wait(</w:t>
      </w:r>
      <w:proofErr w:type="gramEnd"/>
      <w:r w:rsidRPr="0024514E">
        <w:rPr>
          <w:bCs/>
        </w:rPr>
        <w:t xml:space="preserve">) and </w:t>
      </w:r>
      <w:proofErr w:type="gramStart"/>
      <w:r w:rsidRPr="0024514E">
        <w:rPr>
          <w:bCs/>
        </w:rPr>
        <w:t>notify(</w:t>
      </w:r>
      <w:proofErr w:type="gramEnd"/>
      <w:r w:rsidRPr="0024514E">
        <w:rPr>
          <w:bCs/>
        </w:rPr>
        <w:t>) to safely manage shared resources as the Cashier loads money and the Customer withdraws it. The program also demonstrates how a deadlock can occur when two threads try to lock shared resources in an improper sequence, helping learners understand common concurrency issues and the significance of proper thread synchronization.</w:t>
      </w:r>
    </w:p>
    <w:p w14:paraId="4F37355C" w14:textId="26BC5ECF" w:rsidR="00484936" w:rsidRDefault="005F5819">
      <w:pPr>
        <w:spacing w:after="188" w:line="259" w:lineRule="auto"/>
        <w:ind w:left="10" w:hanging="10"/>
        <w:jc w:val="left"/>
        <w:rPr>
          <w:b/>
        </w:rPr>
      </w:pPr>
      <w:r>
        <w:rPr>
          <w:b/>
          <w:u w:val="single" w:color="000000"/>
        </w:rPr>
        <w:t>TASK:</w:t>
      </w:r>
      <w:r>
        <w:rPr>
          <w:b/>
        </w:rPr>
        <w:t xml:space="preserve"> </w:t>
      </w:r>
    </w:p>
    <w:p w14:paraId="24BDD2B9" w14:textId="238DE1E6" w:rsidR="0024514E" w:rsidRDefault="0024514E">
      <w:pPr>
        <w:spacing w:after="188" w:line="259" w:lineRule="auto"/>
        <w:ind w:left="10" w:hanging="10"/>
        <w:jc w:val="left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3C481E3B" wp14:editId="6ABE79BE">
            <wp:simplePos x="0" y="0"/>
            <wp:positionH relativeFrom="margin">
              <wp:posOffset>-152400</wp:posOffset>
            </wp:positionH>
            <wp:positionV relativeFrom="page">
              <wp:posOffset>3873500</wp:posOffset>
            </wp:positionV>
            <wp:extent cx="6273800" cy="4165600"/>
            <wp:effectExtent l="0" t="0" r="0" b="6350"/>
            <wp:wrapTopAndBottom/>
            <wp:docPr id="191147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5764" name="Picture 1911475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14E">
        <w:rPr>
          <w:b/>
          <w:u w:val="single"/>
        </w:rPr>
        <w:t>CODE:</w:t>
      </w:r>
    </w:p>
    <w:p w14:paraId="3D31CD79" w14:textId="33AF4E06" w:rsidR="0024514E" w:rsidRDefault="0024514E">
      <w:pPr>
        <w:spacing w:after="188" w:line="259" w:lineRule="auto"/>
        <w:ind w:left="10" w:hanging="10"/>
        <w:jc w:val="left"/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3C3835CE" wp14:editId="675100F6">
            <wp:simplePos x="0" y="0"/>
            <wp:positionH relativeFrom="margin">
              <wp:align>left</wp:align>
            </wp:positionH>
            <wp:positionV relativeFrom="page">
              <wp:posOffset>7493000</wp:posOffset>
            </wp:positionV>
            <wp:extent cx="4324350" cy="1270000"/>
            <wp:effectExtent l="0" t="0" r="0" b="6350"/>
            <wp:wrapTopAndBottom/>
            <wp:docPr id="6118862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86216" name="Picture 611886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0601E097" wp14:editId="5559E186">
            <wp:simplePos x="0" y="0"/>
            <wp:positionH relativeFrom="margin">
              <wp:align>right</wp:align>
            </wp:positionH>
            <wp:positionV relativeFrom="page">
              <wp:posOffset>4584700</wp:posOffset>
            </wp:positionV>
            <wp:extent cx="5944870" cy="2673350"/>
            <wp:effectExtent l="0" t="0" r="0" b="0"/>
            <wp:wrapTopAndBottom/>
            <wp:docPr id="1265487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7343" name="Picture 126548734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65F042C0" wp14:editId="4B8CAE19">
            <wp:simplePos x="0" y="0"/>
            <wp:positionH relativeFrom="margin">
              <wp:align>right</wp:align>
            </wp:positionH>
            <wp:positionV relativeFrom="page">
              <wp:posOffset>755650</wp:posOffset>
            </wp:positionV>
            <wp:extent cx="5944870" cy="3829050"/>
            <wp:effectExtent l="0" t="0" r="0" b="0"/>
            <wp:wrapTopAndBottom/>
            <wp:docPr id="990360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0807" name="Picture 9903608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u w:val="single"/>
        </w:rPr>
        <w:t>OUTPUT:</w:t>
      </w:r>
    </w:p>
    <w:p w14:paraId="0F9C3AFC" w14:textId="0BE6E36C" w:rsidR="0024514E" w:rsidRPr="0024514E" w:rsidRDefault="0024514E">
      <w:pPr>
        <w:spacing w:after="188" w:line="259" w:lineRule="auto"/>
        <w:ind w:left="10" w:hanging="10"/>
        <w:jc w:val="left"/>
        <w:rPr>
          <w:b/>
          <w:u w:val="single"/>
        </w:rPr>
      </w:pPr>
    </w:p>
    <w:p w14:paraId="14C6D01C" w14:textId="13790888" w:rsidR="0024514E" w:rsidRDefault="0024514E">
      <w:pPr>
        <w:spacing w:after="188" w:line="259" w:lineRule="auto"/>
        <w:ind w:left="10" w:hanging="10"/>
        <w:jc w:val="left"/>
        <w:rPr>
          <w:b/>
        </w:rPr>
      </w:pPr>
    </w:p>
    <w:p w14:paraId="5D83434C" w14:textId="5DD0E884" w:rsidR="00CB52F0" w:rsidRPr="00CB52F0" w:rsidRDefault="00CB52F0" w:rsidP="00CB52F0">
      <w:pPr>
        <w:pStyle w:val="ListParagraph"/>
        <w:tabs>
          <w:tab w:val="left" w:pos="1440"/>
        </w:tabs>
        <w:spacing w:line="240" w:lineRule="auto"/>
        <w:ind w:firstLine="0"/>
      </w:pPr>
    </w:p>
    <w:sectPr w:rsidR="00CB52F0" w:rsidRPr="00CB52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97" w:right="1438" w:bottom="1522" w:left="1440" w:header="781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5E83D" w14:textId="77777777" w:rsidR="002C218D" w:rsidRDefault="002C218D">
      <w:pPr>
        <w:spacing w:line="240" w:lineRule="auto"/>
      </w:pPr>
      <w:r>
        <w:separator/>
      </w:r>
    </w:p>
  </w:endnote>
  <w:endnote w:type="continuationSeparator" w:id="0">
    <w:p w14:paraId="1C993986" w14:textId="77777777" w:rsidR="002C218D" w:rsidRDefault="002C21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8745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E7D1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AC29" w14:textId="77777777" w:rsidR="00484936" w:rsidRDefault="005F5819">
    <w:pPr>
      <w:spacing w:line="259" w:lineRule="auto"/>
      <w:ind w:left="0" w:firstLine="0"/>
      <w:jc w:val="left"/>
    </w:pPr>
    <w:r>
      <w:rPr>
        <w:b/>
      </w:rPr>
      <w:t xml:space="preserve">SWE-312 Software Construction &amp; Development                                             2023F-BSE-367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2987" w14:textId="77777777" w:rsidR="002C218D" w:rsidRDefault="002C218D">
      <w:pPr>
        <w:spacing w:line="240" w:lineRule="auto"/>
      </w:pPr>
      <w:r>
        <w:separator/>
      </w:r>
    </w:p>
  </w:footnote>
  <w:footnote w:type="continuationSeparator" w:id="0">
    <w:p w14:paraId="6B9E94CB" w14:textId="77777777" w:rsidR="002C218D" w:rsidRDefault="002C21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F4C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6C8B" w14:textId="0C681CF4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</w:t>
    </w:r>
    <w:r w:rsidR="0024514E">
      <w:rPr>
        <w:b/>
        <w:u w:val="single" w:color="000000"/>
      </w:rPr>
      <w:t>7</w:t>
    </w:r>
    <w:r>
      <w:rPr>
        <w:b/>
        <w:u w:val="single" w:color="000000"/>
      </w:rPr>
      <w:t xml:space="preserve">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AE4D" w14:textId="77777777" w:rsidR="00484936" w:rsidRDefault="005F5819">
    <w:pPr>
      <w:spacing w:line="259" w:lineRule="auto"/>
      <w:ind w:left="0" w:firstLine="0"/>
      <w:jc w:val="left"/>
    </w:pPr>
    <w:r>
      <w:rPr>
        <w:b/>
        <w:u w:val="single" w:color="000000"/>
      </w:rPr>
      <w:t>Lab # 02                                                                                                               SSUET/QR/114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D40"/>
    <w:multiLevelType w:val="hybridMultilevel"/>
    <w:tmpl w:val="6C1CFD38"/>
    <w:lvl w:ilvl="0" w:tplc="F95A7E6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13EFA"/>
    <w:multiLevelType w:val="hybridMultilevel"/>
    <w:tmpl w:val="98B62E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BE217A"/>
    <w:multiLevelType w:val="hybridMultilevel"/>
    <w:tmpl w:val="C3E26C7E"/>
    <w:lvl w:ilvl="0" w:tplc="BC4E76E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284A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E020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ECB4F2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6E8594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A20C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CCFF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82DB2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40DAE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580156">
    <w:abstractNumId w:val="2"/>
  </w:num>
  <w:num w:numId="2" w16cid:durableId="675039195">
    <w:abstractNumId w:val="0"/>
  </w:num>
  <w:num w:numId="3" w16cid:durableId="866795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936"/>
    <w:rsid w:val="001F1676"/>
    <w:rsid w:val="002343E2"/>
    <w:rsid w:val="0024514E"/>
    <w:rsid w:val="002C218D"/>
    <w:rsid w:val="003B1F78"/>
    <w:rsid w:val="00484936"/>
    <w:rsid w:val="005B664A"/>
    <w:rsid w:val="005F5819"/>
    <w:rsid w:val="0060369D"/>
    <w:rsid w:val="006E53B3"/>
    <w:rsid w:val="008675B6"/>
    <w:rsid w:val="009439EF"/>
    <w:rsid w:val="009F6125"/>
    <w:rsid w:val="00BC0BF9"/>
    <w:rsid w:val="00BF490A"/>
    <w:rsid w:val="00C85B07"/>
    <w:rsid w:val="00CB52F0"/>
    <w:rsid w:val="00D63577"/>
    <w:rsid w:val="00D63EBD"/>
    <w:rsid w:val="00D744D7"/>
    <w:rsid w:val="00EE601A"/>
    <w:rsid w:val="00F3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6352"/>
  <w15:docId w15:val="{08B3DCE9-30C8-46C7-9396-F7DB9032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</cp:revision>
  <dcterms:created xsi:type="dcterms:W3CDTF">2025-11-28T06:34:00Z</dcterms:created>
  <dcterms:modified xsi:type="dcterms:W3CDTF">2025-11-28T06:34:00Z</dcterms:modified>
</cp:coreProperties>
</file>