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088" w:rsidRDefault="000F1088" w:rsidP="000F1088">
      <w:pPr>
        <w:pStyle w:val="NoSpacing"/>
      </w:pPr>
      <w:r>
        <w:t>Politechnika Śląska</w:t>
      </w:r>
    </w:p>
    <w:p w:rsidR="000F1088" w:rsidRDefault="000F1088" w:rsidP="000F1088">
      <w:pPr>
        <w:pStyle w:val="NoSpacing"/>
      </w:pPr>
      <w:r>
        <w:t>Wydział Matematyk Stosowanej</w:t>
      </w:r>
    </w:p>
    <w:p w:rsidR="000F1088" w:rsidRDefault="000F1088" w:rsidP="000F1088">
      <w:pPr>
        <w:pStyle w:val="NoSpacing"/>
      </w:pPr>
      <w:r>
        <w:t>Kierunek Informatyka</w:t>
      </w:r>
    </w:p>
    <w:p w:rsidR="000F1088" w:rsidRPr="002A7D8B" w:rsidRDefault="000F1088" w:rsidP="000F1088">
      <w:pPr>
        <w:pStyle w:val="NoSpacing"/>
        <w:jc w:val="center"/>
      </w:pPr>
      <w:r w:rsidRPr="002A7D8B">
        <w:t xml:space="preserve">Gliwice, </w:t>
      </w:r>
      <w:r w:rsidR="002A7D8B" w:rsidRPr="002A7D8B">
        <w:t>0</w:t>
      </w:r>
      <w:r w:rsidR="002A7D8B">
        <w:t>4.04.2022</w:t>
      </w:r>
    </w:p>
    <w:p w:rsidR="000F1088" w:rsidRPr="002A7D8B" w:rsidRDefault="000F1088" w:rsidP="000F1088">
      <w:pPr>
        <w:pStyle w:val="NoSpacing"/>
      </w:pPr>
    </w:p>
    <w:p w:rsidR="000F1088" w:rsidRPr="002A7D8B" w:rsidRDefault="000F1088" w:rsidP="000F1088">
      <w:pPr>
        <w:pStyle w:val="NoSpacing"/>
      </w:pPr>
    </w:p>
    <w:p w:rsidR="000F1088" w:rsidRPr="002A7D8B" w:rsidRDefault="000F1088" w:rsidP="000F1088">
      <w:pPr>
        <w:pStyle w:val="NoSpacing"/>
      </w:pPr>
    </w:p>
    <w:p w:rsidR="000F1088" w:rsidRPr="002A7D8B" w:rsidRDefault="000F1088" w:rsidP="000F1088">
      <w:pPr>
        <w:jc w:val="center"/>
        <w:rPr>
          <w:sz w:val="36"/>
          <w:szCs w:val="36"/>
        </w:rPr>
      </w:pPr>
      <w:r w:rsidRPr="002A7D8B">
        <w:rPr>
          <w:sz w:val="36"/>
          <w:szCs w:val="36"/>
        </w:rPr>
        <w:t>Mobilne Interfejsy Multimedialne</w:t>
      </w:r>
    </w:p>
    <w:p w:rsidR="000F1088" w:rsidRPr="00AF43D8" w:rsidRDefault="002A7D8B" w:rsidP="000F108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Projekt nr 1</w:t>
      </w:r>
    </w:p>
    <w:p w:rsidR="000F1088" w:rsidRDefault="000F1088" w:rsidP="000F1088">
      <w:pPr>
        <w:jc w:val="center"/>
        <w:rPr>
          <w:b/>
          <w:sz w:val="28"/>
          <w:szCs w:val="28"/>
        </w:rPr>
      </w:pPr>
      <w:r w:rsidRPr="00AF43D8">
        <w:rPr>
          <w:b/>
          <w:sz w:val="28"/>
          <w:szCs w:val="28"/>
        </w:rPr>
        <w:t>"</w:t>
      </w:r>
      <w:r w:rsidR="002A7D8B">
        <w:rPr>
          <w:b/>
          <w:i/>
          <w:sz w:val="28"/>
          <w:szCs w:val="28"/>
        </w:rPr>
        <w:t>Aplikacja pogodowa</w:t>
      </w:r>
      <w:r w:rsidRPr="00AF43D8">
        <w:rPr>
          <w:b/>
          <w:sz w:val="28"/>
          <w:szCs w:val="28"/>
        </w:rPr>
        <w:t>"</w:t>
      </w:r>
    </w:p>
    <w:p w:rsidR="000F1088" w:rsidRDefault="000F1088" w:rsidP="000F1088">
      <w:pPr>
        <w:tabs>
          <w:tab w:val="left" w:pos="4020"/>
        </w:tabs>
        <w:jc w:val="center"/>
        <w:rPr>
          <w:b/>
          <w:sz w:val="28"/>
          <w:szCs w:val="28"/>
        </w:rPr>
      </w:pPr>
    </w:p>
    <w:p w:rsidR="000F1088" w:rsidRDefault="002A7D8B" w:rsidP="000F1088">
      <w:pPr>
        <w:tabs>
          <w:tab w:val="left" w:pos="402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Alicja Winnicka</w:t>
      </w:r>
    </w:p>
    <w:p w:rsidR="000F1088" w:rsidRDefault="000F1088" w:rsidP="000F1088">
      <w:pPr>
        <w:tabs>
          <w:tab w:val="left" w:pos="4020"/>
        </w:tabs>
        <w:jc w:val="center"/>
        <w:rPr>
          <w:b/>
          <w:sz w:val="24"/>
          <w:szCs w:val="24"/>
        </w:rPr>
      </w:pPr>
    </w:p>
    <w:p w:rsidR="000F1088" w:rsidRDefault="000F1088" w:rsidP="000F1088">
      <w:pPr>
        <w:pStyle w:val="NoSpacing"/>
      </w:pPr>
    </w:p>
    <w:p w:rsidR="000F1088" w:rsidRDefault="000F1088" w:rsidP="000F1088">
      <w:pPr>
        <w:pStyle w:val="NoSpacing"/>
      </w:pPr>
    </w:p>
    <w:p w:rsidR="000F1088" w:rsidRDefault="000F1088" w:rsidP="000F1088">
      <w:pPr>
        <w:pStyle w:val="NoSpacing"/>
      </w:pPr>
    </w:p>
    <w:p w:rsidR="000F1088" w:rsidRDefault="000F1088" w:rsidP="000F1088">
      <w:pPr>
        <w:pStyle w:val="NoSpacing"/>
      </w:pPr>
    </w:p>
    <w:p w:rsidR="000F1088" w:rsidRDefault="000F1088" w:rsidP="000F1088">
      <w:pPr>
        <w:pStyle w:val="NoSpacing"/>
      </w:pPr>
    </w:p>
    <w:p w:rsidR="000F1088" w:rsidRDefault="000F1088" w:rsidP="000F1088">
      <w:pPr>
        <w:pStyle w:val="NoSpacing"/>
      </w:pPr>
    </w:p>
    <w:p w:rsidR="000F1088" w:rsidRDefault="000F1088" w:rsidP="000F1088">
      <w:pPr>
        <w:pStyle w:val="NoSpacing"/>
      </w:pPr>
    </w:p>
    <w:p w:rsidR="000F1088" w:rsidRDefault="000F1088" w:rsidP="000F1088">
      <w:pPr>
        <w:pStyle w:val="NoSpacing"/>
      </w:pPr>
    </w:p>
    <w:p w:rsidR="000F1088" w:rsidRDefault="000F1088" w:rsidP="000F1088">
      <w:pPr>
        <w:pStyle w:val="NoSpacing"/>
      </w:pPr>
    </w:p>
    <w:p w:rsidR="000F1088" w:rsidRDefault="000F1088" w:rsidP="000F1088">
      <w:pPr>
        <w:pStyle w:val="NoSpacing"/>
      </w:pPr>
    </w:p>
    <w:p w:rsidR="000F1088" w:rsidRDefault="000F1088" w:rsidP="000F1088">
      <w:pPr>
        <w:pStyle w:val="NoSpacing"/>
      </w:pPr>
    </w:p>
    <w:p w:rsidR="000F1088" w:rsidRDefault="000F1088" w:rsidP="000F1088">
      <w:pPr>
        <w:pStyle w:val="NoSpacing"/>
      </w:pPr>
    </w:p>
    <w:p w:rsidR="000F1088" w:rsidRDefault="000F1088" w:rsidP="000F1088">
      <w:pPr>
        <w:pStyle w:val="NoSpacing"/>
      </w:pPr>
    </w:p>
    <w:p w:rsidR="000F1088" w:rsidRDefault="000F1088" w:rsidP="000F108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0F1088" w:rsidRDefault="000F1088" w:rsidP="000F1088">
      <w:pPr>
        <w:rPr>
          <w:b/>
          <w:sz w:val="28"/>
          <w:szCs w:val="28"/>
        </w:rPr>
      </w:pPr>
    </w:p>
    <w:p w:rsidR="000F1088" w:rsidRDefault="000F1088" w:rsidP="000F1088">
      <w:pPr>
        <w:rPr>
          <w:b/>
          <w:sz w:val="28"/>
          <w:szCs w:val="28"/>
        </w:rPr>
      </w:pPr>
    </w:p>
    <w:p w:rsidR="000F1088" w:rsidRDefault="000F1088" w:rsidP="000F1088">
      <w:pPr>
        <w:rPr>
          <w:b/>
          <w:sz w:val="28"/>
          <w:szCs w:val="28"/>
        </w:rPr>
      </w:pPr>
    </w:p>
    <w:p w:rsidR="000F1088" w:rsidRDefault="000F1088" w:rsidP="000F1088">
      <w:pPr>
        <w:rPr>
          <w:b/>
          <w:sz w:val="28"/>
          <w:szCs w:val="28"/>
        </w:rPr>
      </w:pPr>
    </w:p>
    <w:p w:rsidR="000F1088" w:rsidRDefault="000F1088" w:rsidP="000F1088">
      <w:pPr>
        <w:rPr>
          <w:b/>
          <w:sz w:val="28"/>
          <w:szCs w:val="28"/>
        </w:rPr>
      </w:pPr>
    </w:p>
    <w:p w:rsidR="000F1088" w:rsidRDefault="000F1088" w:rsidP="000F1088">
      <w:pPr>
        <w:rPr>
          <w:b/>
          <w:sz w:val="28"/>
          <w:szCs w:val="28"/>
        </w:rPr>
      </w:pPr>
    </w:p>
    <w:p w:rsidR="000F1088" w:rsidRDefault="000F1088" w:rsidP="000F1088">
      <w:pPr>
        <w:rPr>
          <w:b/>
          <w:sz w:val="28"/>
          <w:szCs w:val="28"/>
        </w:rPr>
      </w:pPr>
    </w:p>
    <w:p w:rsidR="000F1088" w:rsidRDefault="000F1088" w:rsidP="000F108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 Opis projektu.</w:t>
      </w:r>
    </w:p>
    <w:p w:rsidR="000F1088" w:rsidRDefault="002A7D8B" w:rsidP="000F1088">
      <w:pPr>
        <w:rPr>
          <w:i/>
          <w:sz w:val="28"/>
          <w:szCs w:val="28"/>
        </w:rPr>
      </w:pPr>
      <w:r>
        <w:rPr>
          <w:i/>
          <w:sz w:val="28"/>
          <w:szCs w:val="28"/>
        </w:rPr>
        <w:t>Aplikacja prezentująca obecną pogodę.</w:t>
      </w:r>
    </w:p>
    <w:p w:rsidR="000F1088" w:rsidRPr="00534D80" w:rsidRDefault="000F1088" w:rsidP="000F1088">
      <w:pPr>
        <w:rPr>
          <w:b/>
          <w:sz w:val="28"/>
          <w:szCs w:val="28"/>
        </w:rPr>
      </w:pPr>
      <w:r w:rsidRPr="00534D80">
        <w:rPr>
          <w:b/>
          <w:sz w:val="28"/>
          <w:szCs w:val="28"/>
        </w:rPr>
        <w:t xml:space="preserve">2. </w:t>
      </w:r>
      <w:r>
        <w:rPr>
          <w:b/>
          <w:sz w:val="28"/>
          <w:szCs w:val="28"/>
        </w:rPr>
        <w:t>Opis zastosowanych technologii/bibliotek etc.</w:t>
      </w:r>
    </w:p>
    <w:p w:rsidR="000F1088" w:rsidRPr="00534D80" w:rsidRDefault="002A7D8B" w:rsidP="000F108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Aplikacja wykorzystuje API dostępne na Open Weather Map: </w:t>
      </w:r>
      <w:hyperlink r:id="rId4" w:history="1">
        <w:r w:rsidRPr="00FE2657">
          <w:rPr>
            <w:rStyle w:val="Hyperlink"/>
            <w:i/>
            <w:sz w:val="28"/>
            <w:szCs w:val="28"/>
          </w:rPr>
          <w:t>https://openweathermap.org/api</w:t>
        </w:r>
      </w:hyperlink>
      <w:r>
        <w:rPr>
          <w:i/>
          <w:sz w:val="28"/>
          <w:szCs w:val="28"/>
        </w:rPr>
        <w:t xml:space="preserve"> </w:t>
      </w:r>
    </w:p>
    <w:p w:rsidR="000F1088" w:rsidRDefault="000F1088" w:rsidP="000F1088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A34444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Opis funkcjonalności</w:t>
      </w:r>
    </w:p>
    <w:p w:rsidR="000F1088" w:rsidRPr="00A34444" w:rsidRDefault="002A7D8B" w:rsidP="000F1088">
      <w:pPr>
        <w:rPr>
          <w:i/>
          <w:sz w:val="28"/>
          <w:szCs w:val="28"/>
        </w:rPr>
      </w:pPr>
      <w:r>
        <w:rPr>
          <w:i/>
          <w:sz w:val="28"/>
          <w:szCs w:val="28"/>
        </w:rPr>
        <w:t>Aplikacja wyświetla aktualną temperaturę, minimalną i maksymalną temperaturę, godzinę wschodu i zachodu słońca oraz wilgotnosć, wiatr i ciśnienie. Wymaga ręcznego odswieżenia danych z pomocą przycisku oraz ma przycisk odpowiadajacy za zmianę trybu na tryb dla osób starszych.</w:t>
      </w:r>
    </w:p>
    <w:p w:rsidR="000F1088" w:rsidRPr="00A34444" w:rsidRDefault="000F1088" w:rsidP="000F1088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A34444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Opis interfejsu użytkownika</w:t>
      </w:r>
      <w:r w:rsidRPr="00A34444">
        <w:rPr>
          <w:b/>
          <w:sz w:val="28"/>
          <w:szCs w:val="28"/>
        </w:rPr>
        <w:t xml:space="preserve"> </w:t>
      </w:r>
    </w:p>
    <w:p w:rsidR="000F1088" w:rsidRDefault="002A7D8B" w:rsidP="000F1088">
      <w:pPr>
        <w:rPr>
          <w:i/>
          <w:sz w:val="28"/>
          <w:szCs w:val="28"/>
        </w:rPr>
      </w:pPr>
      <w:r>
        <w:rPr>
          <w:i/>
          <w:sz w:val="28"/>
          <w:szCs w:val="28"/>
        </w:rPr>
        <w:t>Interfejs</w:t>
      </w:r>
      <w:r w:rsidR="0084447F">
        <w:rPr>
          <w:i/>
          <w:sz w:val="28"/>
          <w:szCs w:val="28"/>
        </w:rPr>
        <w:t xml:space="preserve"> sklada się z największego okna z aktualną temperaturą, nad nim znajduje się mniejsze z lokalizacją. Poniżej temperatury mniejszymi literami są minimalna i maksymalna, a na dole są okienka z pozostałymi danymi. Wszystkie TextBoxy oraz przyciski w trybie dla starszych, mają zwiększony rozmiar oraz czcionkę.</w:t>
      </w:r>
    </w:p>
    <w:p w:rsidR="00F24BB1" w:rsidRDefault="00F24BB1" w:rsidP="000F1088">
      <w:pPr>
        <w:rPr>
          <w:i/>
          <w:sz w:val="28"/>
          <w:szCs w:val="28"/>
        </w:rPr>
      </w:pPr>
      <w:r>
        <w:rPr>
          <w:i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.65pt;height:301.8pt">
            <v:imagedata r:id="rId5" o:title="apka1"/>
          </v:shape>
        </w:pict>
      </w:r>
    </w:p>
    <w:p w:rsidR="00F24BB1" w:rsidRPr="00534D80" w:rsidRDefault="00F24BB1" w:rsidP="000F1088">
      <w:pPr>
        <w:rPr>
          <w:i/>
          <w:sz w:val="28"/>
          <w:szCs w:val="28"/>
        </w:rPr>
      </w:pPr>
      <w:bookmarkStart w:id="0" w:name="_GoBack"/>
      <w:r>
        <w:rPr>
          <w:i/>
          <w:sz w:val="28"/>
          <w:szCs w:val="28"/>
        </w:rPr>
        <w:lastRenderedPageBreak/>
        <w:pict>
          <v:shape id="_x0000_i1027" type="#_x0000_t75" style="width:171.05pt;height:306.45pt">
            <v:imagedata r:id="rId6" o:title="apka2"/>
          </v:shape>
        </w:pict>
      </w:r>
      <w:bookmarkEnd w:id="0"/>
    </w:p>
    <w:p w:rsidR="000F1088" w:rsidRPr="00534D80" w:rsidRDefault="000F1088" w:rsidP="000F1088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Pr="00534D80">
        <w:rPr>
          <w:b/>
          <w:sz w:val="28"/>
          <w:szCs w:val="28"/>
        </w:rPr>
        <w:t>. Podsumowanie i wnioski.</w:t>
      </w:r>
    </w:p>
    <w:p w:rsidR="00373F7F" w:rsidRDefault="0084447F" w:rsidP="000F108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Najprostszym sposobem, by uprościć osobom starszym używanie aplikacji, jest zwiększenie interfejsu, by nie musieli wysilać oczu bardziej niż to konieczne. Poza tym najlepiej, by interfejs był zminimalizowany i nie nadmiernie kolorowy. </w:t>
      </w:r>
      <w:r w:rsidR="00373F7F">
        <w:rPr>
          <w:i/>
          <w:sz w:val="28"/>
          <w:szCs w:val="28"/>
        </w:rPr>
        <w:t>Niedogodnością dla starszych w takiej aplikacji, jak powyżej, może być potrzeba odświeżania widoku i danych.</w:t>
      </w:r>
    </w:p>
    <w:p w:rsidR="000F1088" w:rsidRDefault="000F1088" w:rsidP="000F1088">
      <w:pPr>
        <w:rPr>
          <w:i/>
          <w:sz w:val="28"/>
          <w:szCs w:val="28"/>
        </w:rPr>
      </w:pPr>
    </w:p>
    <w:p w:rsidR="000F1088" w:rsidRDefault="000F1088" w:rsidP="000F1088">
      <w:pPr>
        <w:rPr>
          <w:sz w:val="28"/>
          <w:szCs w:val="28"/>
        </w:rPr>
      </w:pPr>
      <w:r w:rsidRPr="00534D80">
        <w:rPr>
          <w:color w:val="C00000"/>
          <w:sz w:val="28"/>
          <w:szCs w:val="28"/>
        </w:rPr>
        <w:t xml:space="preserve">Uwaga </w:t>
      </w:r>
      <w:r>
        <w:rPr>
          <w:sz w:val="28"/>
          <w:szCs w:val="28"/>
        </w:rPr>
        <w:t xml:space="preserve">- do dokumentacji proszę nie wklejać całego kodu aplikacji.  W sekcji realizacja można zmieścić fragmenty kodu, jeśli chcecie zwrócić uwagę na coś co było bardzo wymagające i konieczne jest dogłębnego jego omówienia. </w:t>
      </w:r>
    </w:p>
    <w:p w:rsidR="000F1088" w:rsidRPr="00534D80" w:rsidRDefault="000F1088" w:rsidP="000F1088">
      <w:pPr>
        <w:rPr>
          <w:sz w:val="28"/>
          <w:szCs w:val="28"/>
        </w:rPr>
      </w:pPr>
      <w:r>
        <w:rPr>
          <w:sz w:val="28"/>
          <w:szCs w:val="28"/>
        </w:rPr>
        <w:t>Poza tym proszę komentować kod programu - to jest istotna część dokumentacji projektu.</w:t>
      </w:r>
    </w:p>
    <w:p w:rsidR="003C32FC" w:rsidRDefault="003C32FC"/>
    <w:sectPr w:rsidR="003C32FC" w:rsidSect="009A68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005"/>
    <w:rsid w:val="000F1088"/>
    <w:rsid w:val="002A7D8B"/>
    <w:rsid w:val="00373F7F"/>
    <w:rsid w:val="003C32FC"/>
    <w:rsid w:val="00432005"/>
    <w:rsid w:val="004D4AD5"/>
    <w:rsid w:val="0084447F"/>
    <w:rsid w:val="00C72342"/>
    <w:rsid w:val="00F2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879CC"/>
  <w15:chartTrackingRefBased/>
  <w15:docId w15:val="{F285B01E-82BF-41C9-AE8D-59DB98856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108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108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A7D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openweathermap.org/api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254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Brociek</dc:creator>
  <cp:keywords/>
  <dc:description/>
  <cp:lastModifiedBy>Say Aruccio</cp:lastModifiedBy>
  <cp:revision>4</cp:revision>
  <dcterms:created xsi:type="dcterms:W3CDTF">2022-04-03T12:08:00Z</dcterms:created>
  <dcterms:modified xsi:type="dcterms:W3CDTF">2022-04-04T09:34:00Z</dcterms:modified>
</cp:coreProperties>
</file>