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F6EE" w14:textId="3D9DC755" w:rsidR="000627ED" w:rsidRPr="00741544" w:rsidRDefault="000627ED" w:rsidP="000627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1544">
        <w:rPr>
          <w:rFonts w:ascii="Times New Roman" w:hAnsi="Times New Roman" w:cs="Times New Roman"/>
          <w:b/>
          <w:bCs/>
          <w:sz w:val="24"/>
          <w:szCs w:val="24"/>
        </w:rPr>
        <w:t>Supplementary Information</w:t>
      </w:r>
    </w:p>
    <w:p w14:paraId="16FF9073" w14:textId="77777777" w:rsidR="000627ED" w:rsidRPr="00741544" w:rsidRDefault="000627ED" w:rsidP="000627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75ED1" w14:textId="1D8F0DD9" w:rsidR="000627ED" w:rsidRPr="00741544" w:rsidRDefault="000627ED" w:rsidP="000627ED">
      <w:pPr>
        <w:pStyle w:val="BATitle"/>
        <w:rPr>
          <w:rFonts w:ascii="Times New Roman" w:hAnsi="Times New Roman"/>
        </w:rPr>
      </w:pPr>
      <w:r w:rsidRPr="00741544">
        <w:rPr>
          <w:rFonts w:ascii="Times New Roman" w:hAnsi="Times New Roman"/>
        </w:rPr>
        <w:t>PTML Models of Self-Assembled Ligand-Free Nanoparticle Catalysts for Cross-Coupling Reactions</w:t>
      </w:r>
    </w:p>
    <w:p w14:paraId="149D65A0" w14:textId="77777777" w:rsidR="000627ED" w:rsidRPr="00741544" w:rsidRDefault="000627ED" w:rsidP="000627ED">
      <w:pPr>
        <w:pStyle w:val="BBAuthorName"/>
        <w:spacing w:line="360" w:lineRule="auto"/>
        <w:rPr>
          <w:rFonts w:ascii="Times New Roman" w:hAnsi="Times New Roman"/>
          <w:lang w:val="es-ES"/>
        </w:rPr>
      </w:pPr>
      <w:r w:rsidRPr="00741544">
        <w:rPr>
          <w:rFonts w:ascii="Times New Roman" w:hAnsi="Times New Roman"/>
          <w:lang w:val="es-ES"/>
        </w:rPr>
        <w:t>Andrea Ruiz-Escudero,</w:t>
      </w:r>
      <w:r w:rsidRPr="00741544">
        <w:rPr>
          <w:rFonts w:ascii="Times New Roman" w:hAnsi="Times New Roman"/>
          <w:vertAlign w:val="superscript"/>
          <w:lang w:val="es-ES"/>
        </w:rPr>
        <w:t>a,b</w:t>
      </w:r>
      <w:r w:rsidRPr="00741544">
        <w:rPr>
          <w:rFonts w:ascii="Times New Roman" w:hAnsi="Times New Roman"/>
          <w:lang w:val="es-ES"/>
        </w:rPr>
        <w:t xml:space="preserve"> Zuriñe Serna Burgos,</w:t>
      </w:r>
      <w:r w:rsidRPr="00741544">
        <w:rPr>
          <w:rFonts w:ascii="Times New Roman" w:hAnsi="Times New Roman"/>
          <w:vertAlign w:val="superscript"/>
          <w:lang w:val="es-ES"/>
        </w:rPr>
        <w:t>c</w:t>
      </w:r>
      <w:r w:rsidRPr="00741544">
        <w:rPr>
          <w:rFonts w:ascii="Times New Roman" w:hAnsi="Times New Roman"/>
          <w:lang w:val="es-ES"/>
        </w:rPr>
        <w:t xml:space="preserve"> Sonia Arrasate,</w:t>
      </w:r>
      <w:r w:rsidRPr="00741544">
        <w:rPr>
          <w:rFonts w:ascii="Times New Roman" w:hAnsi="Times New Roman"/>
          <w:vertAlign w:val="superscript"/>
          <w:lang w:val="es-ES"/>
        </w:rPr>
        <w:t>c</w:t>
      </w:r>
      <w:r w:rsidRPr="00741544">
        <w:rPr>
          <w:rFonts w:ascii="Times New Roman" w:hAnsi="Times New Roman"/>
          <w:lang w:val="es-ES"/>
        </w:rPr>
        <w:t xml:space="preserve"> and Humberto González-Díaz</w:t>
      </w:r>
      <w:r w:rsidRPr="00741544">
        <w:rPr>
          <w:rFonts w:ascii="Times New Roman" w:hAnsi="Times New Roman"/>
          <w:vertAlign w:val="superscript"/>
          <w:lang w:val="es-ES"/>
        </w:rPr>
        <w:t>c,d</w:t>
      </w:r>
      <w:r w:rsidRPr="00741544">
        <w:rPr>
          <w:rFonts w:ascii="Times New Roman" w:hAnsi="Times New Roman"/>
          <w:lang w:val="es-ES"/>
        </w:rPr>
        <w:t xml:space="preserve">* </w:t>
      </w:r>
    </w:p>
    <w:p w14:paraId="75505B9A" w14:textId="4C66F7CE" w:rsidR="000627ED" w:rsidRPr="00741544" w:rsidRDefault="000627ED" w:rsidP="000627ED">
      <w:pPr>
        <w:pStyle w:val="BCAuthorAddress"/>
        <w:spacing w:line="360" w:lineRule="auto"/>
        <w:rPr>
          <w:rFonts w:ascii="Times New Roman" w:hAnsi="Times New Roman"/>
        </w:rPr>
      </w:pPr>
      <w:r w:rsidRPr="00741544">
        <w:rPr>
          <w:rFonts w:ascii="Times New Roman" w:hAnsi="Times New Roman"/>
          <w:vertAlign w:val="superscript"/>
        </w:rPr>
        <w:t>a.</w:t>
      </w:r>
      <w:r w:rsidRPr="00741544">
        <w:rPr>
          <w:rFonts w:ascii="Times New Roman" w:hAnsi="Times New Roman"/>
        </w:rPr>
        <w:t xml:space="preserve"> Department of Computer Science and Information Technologies, Faculty of Computer Science, University of A Coruña, Campus Elviña s/n, 15071, A Coruña, Spain.</w:t>
      </w:r>
      <w:r w:rsidR="001C60EE">
        <w:rPr>
          <w:rFonts w:ascii="Times New Roman" w:hAnsi="Times New Roman"/>
        </w:rPr>
        <w:t>S</w:t>
      </w:r>
    </w:p>
    <w:p w14:paraId="26D710CB" w14:textId="77777777" w:rsidR="000627ED" w:rsidRPr="00741544" w:rsidRDefault="000627ED" w:rsidP="000627ED">
      <w:pPr>
        <w:pStyle w:val="BCAuthorAddress"/>
        <w:spacing w:line="360" w:lineRule="auto"/>
        <w:rPr>
          <w:rFonts w:ascii="Times New Roman" w:hAnsi="Times New Roman"/>
        </w:rPr>
      </w:pPr>
      <w:r w:rsidRPr="00741544">
        <w:rPr>
          <w:rFonts w:ascii="Times New Roman" w:hAnsi="Times New Roman"/>
          <w:vertAlign w:val="superscript"/>
        </w:rPr>
        <w:t>b.</w:t>
      </w:r>
      <w:r w:rsidRPr="00741544">
        <w:rPr>
          <w:rFonts w:ascii="Times New Roman" w:hAnsi="Times New Roman"/>
        </w:rPr>
        <w:t xml:space="preserve"> IKERDATA S.L., ZITEK, University of Basque Country UPVEHU, Rectorate Building, 48940 Leioa, Spain.</w:t>
      </w:r>
    </w:p>
    <w:p w14:paraId="23ABFA50" w14:textId="77777777" w:rsidR="000627ED" w:rsidRPr="00741544" w:rsidRDefault="000627ED" w:rsidP="000627ED">
      <w:pPr>
        <w:pStyle w:val="BCAuthorAddress"/>
        <w:spacing w:line="360" w:lineRule="auto"/>
        <w:rPr>
          <w:rFonts w:ascii="Times New Roman" w:hAnsi="Times New Roman"/>
        </w:rPr>
      </w:pPr>
      <w:r w:rsidRPr="00741544">
        <w:rPr>
          <w:rFonts w:ascii="Times New Roman" w:hAnsi="Times New Roman"/>
          <w:vertAlign w:val="superscript"/>
        </w:rPr>
        <w:t>c.</w:t>
      </w:r>
      <w:r w:rsidRPr="00741544">
        <w:rPr>
          <w:rFonts w:ascii="Times New Roman" w:hAnsi="Times New Roman"/>
        </w:rPr>
        <w:t xml:space="preserve"> Department of Organic and Inorganic Chemistry, Faculty of Science and Technology, University of The Basque Country (UPV/EHU), P.O. Box 644, 48080, Bilbao, Spain.</w:t>
      </w:r>
    </w:p>
    <w:p w14:paraId="113BC470" w14:textId="655537E8" w:rsidR="000627ED" w:rsidRPr="00741544" w:rsidRDefault="000627ED" w:rsidP="000627ED">
      <w:pPr>
        <w:pStyle w:val="BCAuthorAddress"/>
        <w:spacing w:line="360" w:lineRule="auto"/>
        <w:rPr>
          <w:rFonts w:ascii="Times New Roman" w:hAnsi="Times New Roman"/>
        </w:rPr>
      </w:pPr>
      <w:r w:rsidRPr="00741544">
        <w:rPr>
          <w:rFonts w:ascii="Times New Roman" w:hAnsi="Times New Roman"/>
          <w:vertAlign w:val="superscript"/>
        </w:rPr>
        <w:t>d.</w:t>
      </w:r>
      <w:r w:rsidRPr="00741544">
        <w:rPr>
          <w:rFonts w:ascii="Times New Roman" w:hAnsi="Times New Roman"/>
        </w:rPr>
        <w:t xml:space="preserve"> IKERBASQUE, Basque Foundation for Science, 48011, Bilbao, Spain.</w:t>
      </w:r>
    </w:p>
    <w:p w14:paraId="1500AAA0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3E6DA79A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5F5E7674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1F0F6C1E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5B94DCE5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6E43FB0D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2BCCC5CD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7AE8073A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2F8047CC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63AB8914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6A0F7E9F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2379B3EB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5BBD8435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75F54DE8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39AB7655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2880DC7D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39437D0E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33016E15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01191B20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3F3568A4" w14:textId="77777777" w:rsidR="000627ED" w:rsidRDefault="000627ED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7F1D3EA9" w14:textId="77777777" w:rsidR="00741544" w:rsidRPr="00741544" w:rsidRDefault="00741544" w:rsidP="00741544"/>
    <w:tbl>
      <w:tblPr>
        <w:tblStyle w:val="TableGridLight"/>
        <w:tblpPr w:leftFromText="180" w:rightFromText="180" w:vertAnchor="page" w:horzAnchor="margin" w:tblpXSpec="center" w:tblpY="1181"/>
        <w:tblW w:w="10280" w:type="dxa"/>
        <w:tblLayout w:type="fixed"/>
        <w:tblLook w:val="04A0" w:firstRow="1" w:lastRow="0" w:firstColumn="1" w:lastColumn="0" w:noHBand="0" w:noVBand="1"/>
      </w:tblPr>
      <w:tblGrid>
        <w:gridCol w:w="704"/>
        <w:gridCol w:w="2722"/>
        <w:gridCol w:w="680"/>
        <w:gridCol w:w="2747"/>
        <w:gridCol w:w="655"/>
        <w:gridCol w:w="2772"/>
      </w:tblGrid>
      <w:tr w:rsidR="00741544" w:rsidRPr="00741544" w14:paraId="30DE790E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41776E7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lastRenderedPageBreak/>
              <w:t>Symbol</w:t>
            </w:r>
          </w:p>
        </w:tc>
        <w:tc>
          <w:tcPr>
            <w:tcW w:w="2722" w:type="dxa"/>
            <w:noWrap/>
            <w:vAlign w:val="center"/>
          </w:tcPr>
          <w:p w14:paraId="1DD6E850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W w:w="680" w:type="dxa"/>
            <w:noWrap/>
            <w:vAlign w:val="center"/>
          </w:tcPr>
          <w:p w14:paraId="589B074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747" w:type="dxa"/>
            <w:noWrap/>
            <w:vAlign w:val="center"/>
          </w:tcPr>
          <w:p w14:paraId="4E73DE54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655" w:type="dxa"/>
            <w:vAlign w:val="center"/>
          </w:tcPr>
          <w:p w14:paraId="4E250FA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772" w:type="dxa"/>
            <w:vAlign w:val="center"/>
          </w:tcPr>
          <w:p w14:paraId="7ED79E3D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Name</w:t>
            </w:r>
          </w:p>
        </w:tc>
      </w:tr>
      <w:tr w:rsidR="00741544" w:rsidRPr="00741544" w14:paraId="613F30CC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61D6E154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2722" w:type="dxa"/>
            <w:noWrap/>
            <w:vAlign w:val="center"/>
          </w:tcPr>
          <w:p w14:paraId="0B8F4C2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Time of the catalyst treatment (min)</w:t>
            </w:r>
          </w:p>
        </w:tc>
        <w:tc>
          <w:tcPr>
            <w:tcW w:w="680" w:type="dxa"/>
            <w:noWrap/>
            <w:vAlign w:val="center"/>
          </w:tcPr>
          <w:p w14:paraId="13693895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18</w:t>
            </w:r>
          </w:p>
        </w:tc>
        <w:tc>
          <w:tcPr>
            <w:tcW w:w="2747" w:type="dxa"/>
            <w:noWrap/>
            <w:vAlign w:val="center"/>
          </w:tcPr>
          <w:p w14:paraId="46AC5963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Power of the microwave (W) (Step 1)</w:t>
            </w:r>
          </w:p>
        </w:tc>
        <w:tc>
          <w:tcPr>
            <w:tcW w:w="655" w:type="dxa"/>
            <w:vAlign w:val="center"/>
          </w:tcPr>
          <w:p w14:paraId="5CEDF9B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</w:p>
        </w:tc>
        <w:tc>
          <w:tcPr>
            <w:tcW w:w="2772" w:type="dxa"/>
            <w:vAlign w:val="center"/>
          </w:tcPr>
          <w:p w14:paraId="3091B7A6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nucleophile (mmol) (Step 2)</w:t>
            </w:r>
          </w:p>
        </w:tc>
      </w:tr>
      <w:tr w:rsidR="00741544" w:rsidRPr="00741544" w14:paraId="5378C6FA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503FE59D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2722" w:type="dxa"/>
            <w:noWrap/>
            <w:vAlign w:val="center"/>
          </w:tcPr>
          <w:p w14:paraId="3E589A44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Minimum quantity of the metal absorbed in the catalyst (µg)</w:t>
            </w:r>
          </w:p>
        </w:tc>
        <w:tc>
          <w:tcPr>
            <w:tcW w:w="680" w:type="dxa"/>
            <w:noWrap/>
            <w:vAlign w:val="center"/>
          </w:tcPr>
          <w:p w14:paraId="6823018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19</w:t>
            </w:r>
          </w:p>
        </w:tc>
        <w:tc>
          <w:tcPr>
            <w:tcW w:w="2747" w:type="dxa"/>
            <w:noWrap/>
            <w:vAlign w:val="center"/>
          </w:tcPr>
          <w:p w14:paraId="21FFC981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Dipole moment of the solvent 1 (D) (Step 1)</w:t>
            </w:r>
          </w:p>
        </w:tc>
        <w:tc>
          <w:tcPr>
            <w:tcW w:w="655" w:type="dxa"/>
            <w:vAlign w:val="center"/>
          </w:tcPr>
          <w:p w14:paraId="6CE22BA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36</w:t>
            </w:r>
          </w:p>
        </w:tc>
        <w:tc>
          <w:tcPr>
            <w:tcW w:w="2772" w:type="dxa"/>
            <w:vAlign w:val="center"/>
          </w:tcPr>
          <w:p w14:paraId="3BB2BFE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base (mmol) (Step 2)</w:t>
            </w:r>
          </w:p>
        </w:tc>
      </w:tr>
      <w:tr w:rsidR="00741544" w:rsidRPr="00741544" w14:paraId="0937695E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5B76384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2722" w:type="dxa"/>
            <w:noWrap/>
            <w:vAlign w:val="center"/>
          </w:tcPr>
          <w:p w14:paraId="615A560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Maximum quantity of the metal absorbed in the catalyst (µg)</w:t>
            </w:r>
          </w:p>
        </w:tc>
        <w:tc>
          <w:tcPr>
            <w:tcW w:w="680" w:type="dxa"/>
            <w:noWrap/>
            <w:vAlign w:val="center"/>
          </w:tcPr>
          <w:p w14:paraId="61A45BDB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20</w:t>
            </w:r>
          </w:p>
        </w:tc>
        <w:tc>
          <w:tcPr>
            <w:tcW w:w="2747" w:type="dxa"/>
            <w:noWrap/>
            <w:vAlign w:val="center"/>
          </w:tcPr>
          <w:p w14:paraId="7964DBA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Molecular weight of the solvent 1 (g/mol) (Step 1)</w:t>
            </w:r>
          </w:p>
        </w:tc>
        <w:tc>
          <w:tcPr>
            <w:tcW w:w="655" w:type="dxa"/>
            <w:vAlign w:val="center"/>
          </w:tcPr>
          <w:p w14:paraId="2D4BF34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37</w:t>
            </w:r>
          </w:p>
        </w:tc>
        <w:tc>
          <w:tcPr>
            <w:tcW w:w="2772" w:type="dxa"/>
            <w:vAlign w:val="center"/>
          </w:tcPr>
          <w:p w14:paraId="55C1DC90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Base equivalent (Step 2)</w:t>
            </w:r>
          </w:p>
        </w:tc>
      </w:tr>
      <w:tr w:rsidR="00741544" w:rsidRPr="00741544" w14:paraId="0BAD334C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2DD1E19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2722" w:type="dxa"/>
            <w:noWrap/>
            <w:vAlign w:val="center"/>
          </w:tcPr>
          <w:p w14:paraId="67C8184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Minimum quantity of the metal released from the catalyst (µg)</w:t>
            </w:r>
          </w:p>
        </w:tc>
        <w:tc>
          <w:tcPr>
            <w:tcW w:w="680" w:type="dxa"/>
            <w:noWrap/>
            <w:vAlign w:val="center"/>
          </w:tcPr>
          <w:p w14:paraId="02590F8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21</w:t>
            </w:r>
          </w:p>
        </w:tc>
        <w:tc>
          <w:tcPr>
            <w:tcW w:w="2747" w:type="dxa"/>
            <w:noWrap/>
            <w:vAlign w:val="center"/>
          </w:tcPr>
          <w:p w14:paraId="2DB56172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Density of the solvent 1 (g/mL) (Step 1)</w:t>
            </w:r>
          </w:p>
        </w:tc>
        <w:tc>
          <w:tcPr>
            <w:tcW w:w="655" w:type="dxa"/>
            <w:vAlign w:val="center"/>
          </w:tcPr>
          <w:p w14:paraId="22681D1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38</w:t>
            </w:r>
          </w:p>
        </w:tc>
        <w:tc>
          <w:tcPr>
            <w:tcW w:w="2772" w:type="dxa"/>
            <w:vAlign w:val="center"/>
          </w:tcPr>
          <w:p w14:paraId="0F31FC6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Oxidant equivalent (Step 2)</w:t>
            </w:r>
          </w:p>
        </w:tc>
      </w:tr>
      <w:tr w:rsidR="00741544" w:rsidRPr="00741544" w14:paraId="51C5C450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0E959459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5</w:t>
            </w:r>
          </w:p>
        </w:tc>
        <w:tc>
          <w:tcPr>
            <w:tcW w:w="2722" w:type="dxa"/>
            <w:noWrap/>
            <w:vAlign w:val="center"/>
          </w:tcPr>
          <w:p w14:paraId="1B68D47B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Maximum quantity of the metal released from the catalyst (µg)</w:t>
            </w:r>
          </w:p>
        </w:tc>
        <w:tc>
          <w:tcPr>
            <w:tcW w:w="680" w:type="dxa"/>
            <w:noWrap/>
            <w:vAlign w:val="center"/>
          </w:tcPr>
          <w:p w14:paraId="1FAC245D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22</w:t>
            </w:r>
          </w:p>
        </w:tc>
        <w:tc>
          <w:tcPr>
            <w:tcW w:w="2747" w:type="dxa"/>
            <w:noWrap/>
            <w:vAlign w:val="center"/>
          </w:tcPr>
          <w:p w14:paraId="29FBC7A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Volume of the solvent 1 (mL) (Step 1)</w:t>
            </w:r>
          </w:p>
        </w:tc>
        <w:tc>
          <w:tcPr>
            <w:tcW w:w="655" w:type="dxa"/>
            <w:vAlign w:val="center"/>
          </w:tcPr>
          <w:p w14:paraId="3B27DAB1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39</w:t>
            </w:r>
          </w:p>
        </w:tc>
        <w:tc>
          <w:tcPr>
            <w:tcW w:w="2772" w:type="dxa"/>
            <w:vAlign w:val="center"/>
          </w:tcPr>
          <w:p w14:paraId="02FD7D8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oxidant (mol) (Step 2)</w:t>
            </w:r>
          </w:p>
        </w:tc>
      </w:tr>
      <w:tr w:rsidR="00741544" w:rsidRPr="00741544" w14:paraId="142D6EF1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2B091F36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6</w:t>
            </w:r>
          </w:p>
        </w:tc>
        <w:tc>
          <w:tcPr>
            <w:tcW w:w="2722" w:type="dxa"/>
            <w:noWrap/>
            <w:vAlign w:val="center"/>
          </w:tcPr>
          <w:p w14:paraId="17FF258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st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 xml:space="preserve"> dimension of the support (mm)</w:t>
            </w:r>
          </w:p>
        </w:tc>
        <w:tc>
          <w:tcPr>
            <w:tcW w:w="680" w:type="dxa"/>
            <w:noWrap/>
            <w:vAlign w:val="center"/>
          </w:tcPr>
          <w:p w14:paraId="325037E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23</w:t>
            </w:r>
          </w:p>
        </w:tc>
        <w:tc>
          <w:tcPr>
            <w:tcW w:w="2747" w:type="dxa"/>
            <w:noWrap/>
            <w:vAlign w:val="center"/>
          </w:tcPr>
          <w:p w14:paraId="4A7DCD7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Solvent 1 equivalent (Step 1)</w:t>
            </w:r>
          </w:p>
        </w:tc>
        <w:tc>
          <w:tcPr>
            <w:tcW w:w="655" w:type="dxa"/>
            <w:vAlign w:val="center"/>
          </w:tcPr>
          <w:p w14:paraId="57415189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40</w:t>
            </w:r>
          </w:p>
        </w:tc>
        <w:tc>
          <w:tcPr>
            <w:tcW w:w="2772" w:type="dxa"/>
            <w:vAlign w:val="center"/>
          </w:tcPr>
          <w:p w14:paraId="7FE1CAC9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Additive equivalent (Step 2)</w:t>
            </w:r>
          </w:p>
        </w:tc>
      </w:tr>
      <w:tr w:rsidR="00741544" w:rsidRPr="00741544" w14:paraId="3A304D00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2E05D903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7</w:t>
            </w:r>
          </w:p>
        </w:tc>
        <w:tc>
          <w:tcPr>
            <w:tcW w:w="2722" w:type="dxa"/>
            <w:noWrap/>
            <w:vAlign w:val="center"/>
          </w:tcPr>
          <w:p w14:paraId="31630A2E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nd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 xml:space="preserve"> dimension of the support (mm)</w:t>
            </w:r>
          </w:p>
        </w:tc>
        <w:tc>
          <w:tcPr>
            <w:tcW w:w="680" w:type="dxa"/>
            <w:noWrap/>
            <w:vAlign w:val="center"/>
          </w:tcPr>
          <w:p w14:paraId="3F8A4221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24</w:t>
            </w:r>
          </w:p>
        </w:tc>
        <w:tc>
          <w:tcPr>
            <w:tcW w:w="2747" w:type="dxa"/>
            <w:noWrap/>
            <w:vAlign w:val="center"/>
          </w:tcPr>
          <w:p w14:paraId="3617C76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Molecular weight of the solvent 2 (g/mol) (Step 1)</w:t>
            </w:r>
          </w:p>
        </w:tc>
        <w:tc>
          <w:tcPr>
            <w:tcW w:w="655" w:type="dxa"/>
            <w:vAlign w:val="center"/>
          </w:tcPr>
          <w:p w14:paraId="494984F9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41</w:t>
            </w:r>
          </w:p>
        </w:tc>
        <w:tc>
          <w:tcPr>
            <w:tcW w:w="2772" w:type="dxa"/>
            <w:vAlign w:val="center"/>
          </w:tcPr>
          <w:p w14:paraId="247F1408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additive (mmol) (Step 2)</w:t>
            </w:r>
          </w:p>
        </w:tc>
      </w:tr>
      <w:tr w:rsidR="00741544" w:rsidRPr="00741544" w14:paraId="5641F7FE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6A06C786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2722" w:type="dxa"/>
            <w:noWrap/>
            <w:vAlign w:val="center"/>
          </w:tcPr>
          <w:p w14:paraId="2121474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electrophile (mmol)</w:t>
            </w:r>
          </w:p>
        </w:tc>
        <w:tc>
          <w:tcPr>
            <w:tcW w:w="680" w:type="dxa"/>
            <w:noWrap/>
            <w:vAlign w:val="center"/>
          </w:tcPr>
          <w:p w14:paraId="14B95D32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25</w:t>
            </w:r>
          </w:p>
        </w:tc>
        <w:tc>
          <w:tcPr>
            <w:tcW w:w="2747" w:type="dxa"/>
            <w:noWrap/>
            <w:vAlign w:val="center"/>
          </w:tcPr>
          <w:p w14:paraId="2639032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Density of the solvent 1 (g/mL) (Step 1)</w:t>
            </w:r>
          </w:p>
        </w:tc>
        <w:tc>
          <w:tcPr>
            <w:tcW w:w="655" w:type="dxa"/>
            <w:vAlign w:val="center"/>
          </w:tcPr>
          <w:p w14:paraId="743BE881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42</w:t>
            </w:r>
          </w:p>
        </w:tc>
        <w:tc>
          <w:tcPr>
            <w:tcW w:w="2772" w:type="dxa"/>
            <w:vAlign w:val="center"/>
          </w:tcPr>
          <w:p w14:paraId="3953932D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Power of the microwave (W) (Step 2)</w:t>
            </w:r>
          </w:p>
        </w:tc>
      </w:tr>
      <w:tr w:rsidR="00741544" w:rsidRPr="00741544" w14:paraId="5B7F7D9D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3BD3B286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9</w:t>
            </w:r>
          </w:p>
        </w:tc>
        <w:tc>
          <w:tcPr>
            <w:tcW w:w="2722" w:type="dxa"/>
            <w:noWrap/>
            <w:vAlign w:val="center"/>
          </w:tcPr>
          <w:p w14:paraId="4374A40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Nucleophile equivalent (Step 1) (Step 1)</w:t>
            </w:r>
          </w:p>
        </w:tc>
        <w:tc>
          <w:tcPr>
            <w:tcW w:w="680" w:type="dxa"/>
            <w:noWrap/>
            <w:vAlign w:val="center"/>
          </w:tcPr>
          <w:p w14:paraId="6CC6A412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26</w:t>
            </w:r>
          </w:p>
        </w:tc>
        <w:tc>
          <w:tcPr>
            <w:tcW w:w="2747" w:type="dxa"/>
            <w:noWrap/>
            <w:vAlign w:val="center"/>
          </w:tcPr>
          <w:p w14:paraId="1B91317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Volume of the solvent 2 (mL) (Step 1)</w:t>
            </w:r>
          </w:p>
        </w:tc>
        <w:tc>
          <w:tcPr>
            <w:tcW w:w="655" w:type="dxa"/>
            <w:vAlign w:val="center"/>
          </w:tcPr>
          <w:p w14:paraId="2C235D80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43</w:t>
            </w:r>
          </w:p>
        </w:tc>
        <w:tc>
          <w:tcPr>
            <w:tcW w:w="2772" w:type="dxa"/>
            <w:vAlign w:val="center"/>
          </w:tcPr>
          <w:p w14:paraId="63C6C4F9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Volume of the solvent 1 (Step 2) (mL)</w:t>
            </w:r>
          </w:p>
        </w:tc>
      </w:tr>
      <w:tr w:rsidR="00741544" w:rsidRPr="00741544" w14:paraId="0B14B780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4502E539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722" w:type="dxa"/>
            <w:noWrap/>
            <w:vAlign w:val="center"/>
          </w:tcPr>
          <w:p w14:paraId="1B2098D8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nucleophile (mmol) (Step 1)</w:t>
            </w:r>
          </w:p>
        </w:tc>
        <w:tc>
          <w:tcPr>
            <w:tcW w:w="680" w:type="dxa"/>
            <w:noWrap/>
            <w:vAlign w:val="center"/>
          </w:tcPr>
          <w:p w14:paraId="4C9467D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27</w:t>
            </w:r>
          </w:p>
        </w:tc>
        <w:tc>
          <w:tcPr>
            <w:tcW w:w="2747" w:type="dxa"/>
            <w:noWrap/>
            <w:vAlign w:val="center"/>
          </w:tcPr>
          <w:p w14:paraId="746086FB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Solvent 2 equivalent (Step 1)</w:t>
            </w:r>
          </w:p>
        </w:tc>
        <w:tc>
          <w:tcPr>
            <w:tcW w:w="655" w:type="dxa"/>
            <w:vAlign w:val="center"/>
          </w:tcPr>
          <w:p w14:paraId="36275042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44</w:t>
            </w:r>
          </w:p>
        </w:tc>
        <w:tc>
          <w:tcPr>
            <w:tcW w:w="2772" w:type="dxa"/>
            <w:vAlign w:val="center"/>
          </w:tcPr>
          <w:p w14:paraId="1D3EBE3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Dipole moment of the solvent 1 (D) (Step 2)</w:t>
            </w:r>
          </w:p>
        </w:tc>
      </w:tr>
      <w:tr w:rsidR="00741544" w:rsidRPr="00741544" w14:paraId="6160D6EA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34D069B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11</w:t>
            </w:r>
          </w:p>
        </w:tc>
        <w:tc>
          <w:tcPr>
            <w:tcW w:w="2722" w:type="dxa"/>
            <w:noWrap/>
            <w:vAlign w:val="center"/>
          </w:tcPr>
          <w:p w14:paraId="3A745E82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pKa of the base</w:t>
            </w:r>
          </w:p>
        </w:tc>
        <w:tc>
          <w:tcPr>
            <w:tcW w:w="680" w:type="dxa"/>
            <w:noWrap/>
            <w:vAlign w:val="center"/>
          </w:tcPr>
          <w:p w14:paraId="1D5A7094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28</w:t>
            </w:r>
          </w:p>
        </w:tc>
        <w:tc>
          <w:tcPr>
            <w:tcW w:w="2747" w:type="dxa"/>
            <w:noWrap/>
            <w:vAlign w:val="center"/>
          </w:tcPr>
          <w:p w14:paraId="319D9EF4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Dipole moment of the solvent 2 (D) (Step 1)</w:t>
            </w:r>
          </w:p>
        </w:tc>
        <w:tc>
          <w:tcPr>
            <w:tcW w:w="655" w:type="dxa"/>
            <w:vAlign w:val="center"/>
          </w:tcPr>
          <w:p w14:paraId="06E7D188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45</w:t>
            </w:r>
          </w:p>
        </w:tc>
        <w:tc>
          <w:tcPr>
            <w:tcW w:w="2772" w:type="dxa"/>
            <w:vAlign w:val="center"/>
          </w:tcPr>
          <w:p w14:paraId="065E0E8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Volume of the solvent 2 (mL) (Step 2)</w:t>
            </w:r>
          </w:p>
        </w:tc>
      </w:tr>
      <w:tr w:rsidR="00741544" w:rsidRPr="00741544" w14:paraId="5BA65777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5B21C8D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12</w:t>
            </w:r>
          </w:p>
        </w:tc>
        <w:tc>
          <w:tcPr>
            <w:tcW w:w="2722" w:type="dxa"/>
            <w:noWrap/>
            <w:vAlign w:val="center"/>
          </w:tcPr>
          <w:p w14:paraId="3A22C748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Base equivalent (Step 1)</w:t>
            </w:r>
          </w:p>
        </w:tc>
        <w:tc>
          <w:tcPr>
            <w:tcW w:w="680" w:type="dxa"/>
            <w:noWrap/>
            <w:vAlign w:val="center"/>
          </w:tcPr>
          <w:p w14:paraId="6343F390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29</w:t>
            </w:r>
          </w:p>
        </w:tc>
        <w:tc>
          <w:tcPr>
            <w:tcW w:w="2747" w:type="dxa"/>
            <w:noWrap/>
            <w:vAlign w:val="center"/>
          </w:tcPr>
          <w:p w14:paraId="40E3D66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Total dipole moment (Step 1)</w:t>
            </w:r>
          </w:p>
        </w:tc>
        <w:tc>
          <w:tcPr>
            <w:tcW w:w="655" w:type="dxa"/>
            <w:vAlign w:val="center"/>
          </w:tcPr>
          <w:p w14:paraId="7FA5B16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46</w:t>
            </w:r>
          </w:p>
        </w:tc>
        <w:tc>
          <w:tcPr>
            <w:tcW w:w="2772" w:type="dxa"/>
            <w:vAlign w:val="center"/>
          </w:tcPr>
          <w:p w14:paraId="12943AF4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Dipole moment of the solvent 2 (D) (Step 2)</w:t>
            </w:r>
          </w:p>
        </w:tc>
      </w:tr>
      <w:tr w:rsidR="00741544" w:rsidRPr="00741544" w14:paraId="5742A87B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17764C3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13</w:t>
            </w:r>
          </w:p>
        </w:tc>
        <w:tc>
          <w:tcPr>
            <w:tcW w:w="2722" w:type="dxa"/>
            <w:noWrap/>
            <w:vAlign w:val="center"/>
          </w:tcPr>
          <w:p w14:paraId="3057C276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base (mmol) (Step 1)</w:t>
            </w:r>
          </w:p>
        </w:tc>
        <w:tc>
          <w:tcPr>
            <w:tcW w:w="680" w:type="dxa"/>
            <w:noWrap/>
            <w:vAlign w:val="center"/>
          </w:tcPr>
          <w:p w14:paraId="31CBFDD6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30</w:t>
            </w:r>
          </w:p>
        </w:tc>
        <w:tc>
          <w:tcPr>
            <w:tcW w:w="2747" w:type="dxa"/>
            <w:noWrap/>
            <w:vAlign w:val="center"/>
          </w:tcPr>
          <w:p w14:paraId="79D5D3D4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Temperature (ºC) (Step 1)</w:t>
            </w:r>
          </w:p>
        </w:tc>
        <w:tc>
          <w:tcPr>
            <w:tcW w:w="655" w:type="dxa"/>
            <w:vAlign w:val="center"/>
          </w:tcPr>
          <w:p w14:paraId="1B2C6B19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47</w:t>
            </w:r>
          </w:p>
        </w:tc>
        <w:tc>
          <w:tcPr>
            <w:tcW w:w="2772" w:type="dxa"/>
            <w:vAlign w:val="center"/>
          </w:tcPr>
          <w:p w14:paraId="121553F5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Total dipole moment (Step 1)</w:t>
            </w:r>
          </w:p>
        </w:tc>
      </w:tr>
      <w:tr w:rsidR="00741544" w:rsidRPr="00741544" w14:paraId="019770E4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334665A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14</w:t>
            </w:r>
          </w:p>
        </w:tc>
        <w:tc>
          <w:tcPr>
            <w:tcW w:w="2722" w:type="dxa"/>
            <w:noWrap/>
            <w:vAlign w:val="center"/>
          </w:tcPr>
          <w:p w14:paraId="2EB691E2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Oxidant equivalent (Step 1)</w:t>
            </w:r>
          </w:p>
        </w:tc>
        <w:tc>
          <w:tcPr>
            <w:tcW w:w="680" w:type="dxa"/>
            <w:noWrap/>
            <w:vAlign w:val="center"/>
          </w:tcPr>
          <w:p w14:paraId="2D075941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31</w:t>
            </w:r>
          </w:p>
        </w:tc>
        <w:tc>
          <w:tcPr>
            <w:tcW w:w="2747" w:type="dxa"/>
            <w:noWrap/>
            <w:vAlign w:val="center"/>
          </w:tcPr>
          <w:p w14:paraId="0DF7D76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Time (h) (Step 1)</w:t>
            </w:r>
          </w:p>
        </w:tc>
        <w:tc>
          <w:tcPr>
            <w:tcW w:w="655" w:type="dxa"/>
            <w:vAlign w:val="center"/>
          </w:tcPr>
          <w:p w14:paraId="780F3426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48</w:t>
            </w:r>
          </w:p>
        </w:tc>
        <w:tc>
          <w:tcPr>
            <w:tcW w:w="2772" w:type="dxa"/>
            <w:vAlign w:val="center"/>
          </w:tcPr>
          <w:p w14:paraId="7A509CA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Temperature (ºC) (Step 2)</w:t>
            </w:r>
          </w:p>
        </w:tc>
      </w:tr>
      <w:tr w:rsidR="00741544" w:rsidRPr="00741544" w14:paraId="2AD2E2CB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29D29EC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15</w:t>
            </w:r>
          </w:p>
        </w:tc>
        <w:tc>
          <w:tcPr>
            <w:tcW w:w="2722" w:type="dxa"/>
            <w:noWrap/>
            <w:vAlign w:val="center"/>
          </w:tcPr>
          <w:p w14:paraId="10227B8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oxidant (mol) (Step 1)</w:t>
            </w:r>
          </w:p>
        </w:tc>
        <w:tc>
          <w:tcPr>
            <w:tcW w:w="680" w:type="dxa"/>
            <w:noWrap/>
            <w:vAlign w:val="center"/>
          </w:tcPr>
          <w:p w14:paraId="15EAE991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32</w:t>
            </w:r>
          </w:p>
        </w:tc>
        <w:tc>
          <w:tcPr>
            <w:tcW w:w="2747" w:type="dxa"/>
            <w:noWrap/>
            <w:vAlign w:val="center"/>
          </w:tcPr>
          <w:p w14:paraId="700F1BE1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Was the reaction mixed? Y/N (Step 1)</w:t>
            </w:r>
          </w:p>
        </w:tc>
        <w:tc>
          <w:tcPr>
            <w:tcW w:w="655" w:type="dxa"/>
            <w:vAlign w:val="center"/>
          </w:tcPr>
          <w:p w14:paraId="0EAD71C7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49</w:t>
            </w:r>
          </w:p>
        </w:tc>
        <w:tc>
          <w:tcPr>
            <w:tcW w:w="2772" w:type="dxa"/>
            <w:vAlign w:val="center"/>
          </w:tcPr>
          <w:p w14:paraId="2EF291DF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Time (h) (Step 2)</w:t>
            </w:r>
          </w:p>
        </w:tc>
      </w:tr>
      <w:tr w:rsidR="00741544" w:rsidRPr="00741544" w14:paraId="3A1E5887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775343DC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722" w:type="dxa"/>
            <w:noWrap/>
            <w:vAlign w:val="center"/>
          </w:tcPr>
          <w:p w14:paraId="505F3F04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Additive equivalent (Step 1)</w:t>
            </w:r>
          </w:p>
        </w:tc>
        <w:tc>
          <w:tcPr>
            <w:tcW w:w="680" w:type="dxa"/>
            <w:noWrap/>
            <w:vAlign w:val="center"/>
          </w:tcPr>
          <w:p w14:paraId="71014C19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33</w:t>
            </w:r>
          </w:p>
        </w:tc>
        <w:tc>
          <w:tcPr>
            <w:tcW w:w="2747" w:type="dxa"/>
            <w:noWrap/>
            <w:vAlign w:val="center"/>
          </w:tcPr>
          <w:p w14:paraId="59D15E81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Minimum times the catalyst was reused</w:t>
            </w:r>
          </w:p>
        </w:tc>
        <w:tc>
          <w:tcPr>
            <w:tcW w:w="655" w:type="dxa"/>
            <w:vAlign w:val="center"/>
          </w:tcPr>
          <w:p w14:paraId="50236BC8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50</w:t>
            </w:r>
          </w:p>
        </w:tc>
        <w:tc>
          <w:tcPr>
            <w:tcW w:w="2772" w:type="dxa"/>
            <w:vAlign w:val="center"/>
          </w:tcPr>
          <w:p w14:paraId="79EAA73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Was the reaction mixed? Y/N (Step 1)</w:t>
            </w:r>
          </w:p>
        </w:tc>
      </w:tr>
      <w:tr w:rsidR="00741544" w:rsidRPr="00741544" w14:paraId="27EC5326" w14:textId="77777777" w:rsidTr="00741544">
        <w:trPr>
          <w:trHeight w:val="510"/>
        </w:trPr>
        <w:tc>
          <w:tcPr>
            <w:tcW w:w="704" w:type="dxa"/>
            <w:noWrap/>
            <w:vAlign w:val="center"/>
          </w:tcPr>
          <w:p w14:paraId="393701A5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17</w:t>
            </w:r>
          </w:p>
        </w:tc>
        <w:tc>
          <w:tcPr>
            <w:tcW w:w="2722" w:type="dxa"/>
            <w:noWrap/>
            <w:vAlign w:val="center"/>
          </w:tcPr>
          <w:p w14:paraId="0E46DF2D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Quantity of the additive (mmol) (Step 1)</w:t>
            </w:r>
          </w:p>
        </w:tc>
        <w:tc>
          <w:tcPr>
            <w:tcW w:w="680" w:type="dxa"/>
            <w:noWrap/>
            <w:vAlign w:val="center"/>
          </w:tcPr>
          <w:p w14:paraId="4FEC78B8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34</w:t>
            </w:r>
          </w:p>
        </w:tc>
        <w:tc>
          <w:tcPr>
            <w:tcW w:w="2747" w:type="dxa"/>
            <w:noWrap/>
            <w:vAlign w:val="center"/>
          </w:tcPr>
          <w:p w14:paraId="3DE00D9A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Nucleophile equivalent (Step 2)</w:t>
            </w:r>
          </w:p>
        </w:tc>
        <w:tc>
          <w:tcPr>
            <w:tcW w:w="655" w:type="dxa"/>
            <w:vAlign w:val="center"/>
          </w:tcPr>
          <w:p w14:paraId="57768FDB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772" w:type="dxa"/>
            <w:vAlign w:val="center"/>
          </w:tcPr>
          <w:p w14:paraId="7A79A643" w14:textId="77777777" w:rsidR="00741544" w:rsidRPr="00741544" w:rsidRDefault="00741544" w:rsidP="00741544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</w:tbl>
    <w:p w14:paraId="087B3A77" w14:textId="2FA862A0" w:rsidR="000627ED" w:rsidRPr="00741544" w:rsidRDefault="000627ED" w:rsidP="000627ED">
      <w:pPr>
        <w:pStyle w:val="Caption"/>
        <w:rPr>
          <w:rFonts w:ascii="Times New Roman" w:hAnsi="Times New Roman" w:cs="Times New Roman"/>
          <w:sz w:val="18"/>
        </w:rPr>
      </w:pPr>
      <w:r w:rsidRPr="00741544">
        <w:rPr>
          <w:rFonts w:ascii="Times New Roman" w:hAnsi="Times New Roman" w:cs="Times New Roman"/>
          <w:b/>
          <w:sz w:val="18"/>
        </w:rPr>
        <w:t>Table S1</w:t>
      </w:r>
      <w:r w:rsidRPr="00741544">
        <w:rPr>
          <w:rFonts w:ascii="Times New Roman" w:hAnsi="Times New Roman" w:cs="Times New Roman"/>
          <w:b/>
          <w:sz w:val="18"/>
        </w:rPr>
        <w:tab/>
      </w:r>
      <w:r w:rsidRPr="00741544">
        <w:rPr>
          <w:rFonts w:ascii="Times New Roman" w:hAnsi="Times New Roman" w:cs="Times New Roman"/>
          <w:bCs w:val="0"/>
          <w:sz w:val="18"/>
        </w:rPr>
        <w:t>Labels and</w:t>
      </w:r>
      <w:r w:rsidRPr="00741544">
        <w:rPr>
          <w:rFonts w:ascii="Times New Roman" w:hAnsi="Times New Roman" w:cs="Times New Roman"/>
          <w:b/>
          <w:sz w:val="18"/>
        </w:rPr>
        <w:t xml:space="preserve"> </w:t>
      </w:r>
      <w:r w:rsidRPr="00741544">
        <w:rPr>
          <w:rFonts w:ascii="Times New Roman" w:hAnsi="Times New Roman" w:cs="Times New Roman"/>
          <w:sz w:val="18"/>
        </w:rPr>
        <w:t>Description</w:t>
      </w:r>
      <w:r w:rsidRPr="00741544">
        <w:rPr>
          <w:rFonts w:ascii="Times New Roman" w:hAnsi="Times New Roman" w:cs="Times New Roman"/>
          <w:sz w:val="18"/>
        </w:rPr>
        <w:t>s</w:t>
      </w:r>
      <w:r w:rsidRPr="00741544">
        <w:rPr>
          <w:rFonts w:ascii="Times New Roman" w:hAnsi="Times New Roman" w:cs="Times New Roman"/>
          <w:sz w:val="18"/>
        </w:rPr>
        <w:t xml:space="preserve"> of the functional variables (V</w:t>
      </w:r>
      <w:r w:rsidRPr="00741544">
        <w:rPr>
          <w:rFonts w:ascii="Times New Roman" w:hAnsi="Times New Roman" w:cs="Times New Roman"/>
          <w:sz w:val="18"/>
          <w:vertAlign w:val="subscript"/>
        </w:rPr>
        <w:t>k</w:t>
      </w:r>
      <w:r w:rsidRPr="00741544">
        <w:rPr>
          <w:rFonts w:ascii="Times New Roman" w:hAnsi="Times New Roman" w:cs="Times New Roman"/>
          <w:sz w:val="18"/>
        </w:rPr>
        <w:t>) used in the database.</w:t>
      </w:r>
    </w:p>
    <w:p w14:paraId="36ABEAA2" w14:textId="77777777" w:rsidR="000627ED" w:rsidRPr="00741544" w:rsidRDefault="000627ED" w:rsidP="000627ED">
      <w:pPr>
        <w:rPr>
          <w:rFonts w:ascii="Times New Roman" w:hAnsi="Times New Roman" w:cs="Times New Roman"/>
          <w:lang w:val="en-US"/>
        </w:rPr>
      </w:pPr>
    </w:p>
    <w:p w14:paraId="70122C1E" w14:textId="77777777" w:rsidR="000627ED" w:rsidRPr="00741544" w:rsidRDefault="000627ED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46B2DE6F" w14:textId="77777777" w:rsidR="000627ED" w:rsidRPr="00741544" w:rsidRDefault="000627ED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2EA2434F" w14:textId="77777777" w:rsidR="00741544" w:rsidRDefault="00741544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00C125B5" w14:textId="77777777" w:rsidR="00741544" w:rsidRDefault="00741544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2EBF071F" w14:textId="77777777" w:rsidR="00741544" w:rsidRDefault="00741544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7E94275E" w14:textId="77777777" w:rsidR="00741544" w:rsidRDefault="00741544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558C68DB" w14:textId="77777777" w:rsidR="00741544" w:rsidRDefault="00741544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2E3A804E" w14:textId="77777777" w:rsidR="00741544" w:rsidRDefault="00741544" w:rsidP="000627ED">
      <w:pPr>
        <w:pStyle w:val="Caption"/>
        <w:rPr>
          <w:rFonts w:ascii="Times New Roman" w:hAnsi="Times New Roman" w:cs="Times New Roman"/>
          <w:b/>
          <w:sz w:val="18"/>
        </w:rPr>
      </w:pPr>
    </w:p>
    <w:p w14:paraId="65AFA065" w14:textId="77777777" w:rsidR="006D38EE" w:rsidRDefault="006D38EE" w:rsidP="006D38EE"/>
    <w:p w14:paraId="0027CC00" w14:textId="77777777" w:rsidR="006D38EE" w:rsidRPr="006D38EE" w:rsidRDefault="006D38EE" w:rsidP="006D38EE"/>
    <w:p w14:paraId="69D6C0C1" w14:textId="069F743A" w:rsidR="000627ED" w:rsidRPr="00741544" w:rsidRDefault="000627ED" w:rsidP="000627ED">
      <w:pPr>
        <w:pStyle w:val="Caption"/>
        <w:rPr>
          <w:rFonts w:ascii="Times New Roman" w:hAnsi="Times New Roman" w:cs="Times New Roman"/>
          <w:sz w:val="18"/>
        </w:rPr>
      </w:pPr>
      <w:r w:rsidRPr="00741544">
        <w:rPr>
          <w:rFonts w:ascii="Times New Roman" w:hAnsi="Times New Roman" w:cs="Times New Roman"/>
          <w:b/>
          <w:sz w:val="18"/>
        </w:rPr>
        <w:lastRenderedPageBreak/>
        <w:t>Table S</w:t>
      </w:r>
      <w:r w:rsidRPr="00741544">
        <w:rPr>
          <w:rFonts w:ascii="Times New Roman" w:hAnsi="Times New Roman" w:cs="Times New Roman"/>
          <w:b/>
          <w:sz w:val="18"/>
        </w:rPr>
        <w:t>2</w:t>
      </w:r>
      <w:r w:rsidRPr="00741544">
        <w:rPr>
          <w:rFonts w:ascii="Times New Roman" w:hAnsi="Times New Roman" w:cs="Times New Roman"/>
          <w:b/>
          <w:sz w:val="18"/>
        </w:rPr>
        <w:tab/>
      </w:r>
      <w:r w:rsidRPr="00741544">
        <w:rPr>
          <w:rFonts w:ascii="Times New Roman" w:hAnsi="Times New Roman" w:cs="Times New Roman"/>
          <w:sz w:val="18"/>
        </w:rPr>
        <w:t>Labels and d</w:t>
      </w:r>
      <w:r w:rsidRPr="00741544">
        <w:rPr>
          <w:rFonts w:ascii="Times New Roman" w:hAnsi="Times New Roman" w:cs="Times New Roman"/>
          <w:sz w:val="18"/>
        </w:rPr>
        <w:t>escription</w:t>
      </w:r>
      <w:r w:rsidRPr="00741544">
        <w:rPr>
          <w:rFonts w:ascii="Times New Roman" w:hAnsi="Times New Roman" w:cs="Times New Roman"/>
          <w:sz w:val="18"/>
        </w:rPr>
        <w:t>s</w:t>
      </w:r>
      <w:r w:rsidRPr="00741544">
        <w:rPr>
          <w:rFonts w:ascii="Times New Roman" w:hAnsi="Times New Roman" w:cs="Times New Roman"/>
          <w:sz w:val="18"/>
        </w:rPr>
        <w:t xml:space="preserve"> of the Molecular descriptors (D</w:t>
      </w:r>
      <w:r w:rsidRPr="00741544">
        <w:rPr>
          <w:rFonts w:ascii="Times New Roman" w:hAnsi="Times New Roman" w:cs="Times New Roman"/>
          <w:sz w:val="18"/>
          <w:vertAlign w:val="subscript"/>
        </w:rPr>
        <w:t>k</w:t>
      </w:r>
      <w:r w:rsidRPr="00741544">
        <w:rPr>
          <w:rFonts w:ascii="Times New Roman" w:hAnsi="Times New Roman" w:cs="Times New Roman"/>
          <w:sz w:val="18"/>
        </w:rPr>
        <w:t>)</w:t>
      </w:r>
      <w:r w:rsidRPr="00741544">
        <w:rPr>
          <w:rFonts w:ascii="Times New Roman" w:hAnsi="Times New Roman" w:cs="Times New Roman"/>
          <w:sz w:val="18"/>
        </w:rPr>
        <w:t xml:space="preserve"> </w:t>
      </w:r>
      <w:r w:rsidRPr="00741544">
        <w:rPr>
          <w:rFonts w:ascii="Times New Roman" w:hAnsi="Times New Roman" w:cs="Times New Roman"/>
          <w:sz w:val="18"/>
        </w:rPr>
        <w:t>used in the database.</w:t>
      </w:r>
    </w:p>
    <w:tbl>
      <w:tblPr>
        <w:tblStyle w:val="TableGridLight"/>
        <w:tblpPr w:leftFromText="180" w:rightFromText="180" w:vertAnchor="page" w:horzAnchor="margin" w:tblpX="-289" w:tblpY="1261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2722"/>
        <w:gridCol w:w="680"/>
        <w:gridCol w:w="2747"/>
        <w:gridCol w:w="655"/>
        <w:gridCol w:w="2977"/>
      </w:tblGrid>
      <w:tr w:rsidR="00741544" w:rsidRPr="00741544" w14:paraId="10415722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5028ECBE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722" w:type="dxa"/>
            <w:noWrap/>
            <w:vAlign w:val="center"/>
          </w:tcPr>
          <w:p w14:paraId="4D0F2677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W w:w="680" w:type="dxa"/>
            <w:noWrap/>
            <w:vAlign w:val="center"/>
          </w:tcPr>
          <w:p w14:paraId="59437D38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747" w:type="dxa"/>
            <w:noWrap/>
            <w:vAlign w:val="center"/>
          </w:tcPr>
          <w:p w14:paraId="0D27ACF5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655" w:type="dxa"/>
            <w:vAlign w:val="center"/>
          </w:tcPr>
          <w:p w14:paraId="4622DDCA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977" w:type="dxa"/>
            <w:vAlign w:val="center"/>
          </w:tcPr>
          <w:p w14:paraId="42A35D5B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Name</w:t>
            </w:r>
          </w:p>
        </w:tc>
      </w:tr>
      <w:tr w:rsidR="00741544" w:rsidRPr="00741544" w14:paraId="28B9B572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35B87C7C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2722" w:type="dxa"/>
            <w:noWrap/>
            <w:vAlign w:val="center"/>
          </w:tcPr>
          <w:p w14:paraId="018C5F51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Size of the catalyst (nm)</w:t>
            </w:r>
          </w:p>
        </w:tc>
        <w:tc>
          <w:tcPr>
            <w:tcW w:w="680" w:type="dxa"/>
            <w:noWrap/>
            <w:vAlign w:val="center"/>
          </w:tcPr>
          <w:p w14:paraId="013157BC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11</w:t>
            </w:r>
          </w:p>
        </w:tc>
        <w:tc>
          <w:tcPr>
            <w:tcW w:w="2747" w:type="dxa"/>
            <w:noWrap/>
            <w:vAlign w:val="center"/>
          </w:tcPr>
          <w:p w14:paraId="5CFF6857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Squared Ghose-Crippen octanol-water partition coefficient (logP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 of the electrophile</w:t>
            </w:r>
          </w:p>
        </w:tc>
        <w:tc>
          <w:tcPr>
            <w:tcW w:w="655" w:type="dxa"/>
            <w:vAlign w:val="center"/>
          </w:tcPr>
          <w:p w14:paraId="4D52BAEA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21</w:t>
            </w:r>
          </w:p>
        </w:tc>
        <w:tc>
          <w:tcPr>
            <w:tcW w:w="2977" w:type="dxa"/>
            <w:vAlign w:val="center"/>
          </w:tcPr>
          <w:p w14:paraId="79D98469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Ghose-Crippen octanol-water partition coefficient (logP)</w:t>
            </w:r>
          </w:p>
        </w:tc>
      </w:tr>
      <w:tr w:rsidR="00741544" w:rsidRPr="00741544" w14:paraId="03D44766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77728F48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2722" w:type="dxa"/>
            <w:noWrap/>
            <w:vAlign w:val="center"/>
          </w:tcPr>
          <w:p w14:paraId="00EFB831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Van der Waals radius of the catalyst’s metal (pm)</w:t>
            </w:r>
          </w:p>
        </w:tc>
        <w:tc>
          <w:tcPr>
            <w:tcW w:w="680" w:type="dxa"/>
            <w:noWrap/>
            <w:vAlign w:val="center"/>
          </w:tcPr>
          <w:p w14:paraId="0779ED2C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12</w:t>
            </w:r>
          </w:p>
        </w:tc>
        <w:tc>
          <w:tcPr>
            <w:tcW w:w="2747" w:type="dxa"/>
            <w:noWrap/>
            <w:vAlign w:val="center"/>
          </w:tcPr>
          <w:p w14:paraId="6B8C5B65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Number of substituted benzene C(sp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 of the electrophile</w:t>
            </w:r>
          </w:p>
        </w:tc>
        <w:tc>
          <w:tcPr>
            <w:tcW w:w="655" w:type="dxa"/>
            <w:vAlign w:val="center"/>
          </w:tcPr>
          <w:p w14:paraId="029B0FB1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22</w:t>
            </w:r>
          </w:p>
        </w:tc>
        <w:tc>
          <w:tcPr>
            <w:tcW w:w="2977" w:type="dxa"/>
            <w:vAlign w:val="center"/>
          </w:tcPr>
          <w:p w14:paraId="11B5BB04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Squared Ghose-Crippen octanol-water partition coefficient (logP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 of the nucleophile</w:t>
            </w:r>
          </w:p>
        </w:tc>
      </w:tr>
      <w:tr w:rsidR="00741544" w:rsidRPr="00741544" w14:paraId="0529549E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01C3CE5A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2722" w:type="dxa"/>
            <w:noWrap/>
            <w:vAlign w:val="center"/>
          </w:tcPr>
          <w:p w14:paraId="4FD0124F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Electronegativity of the catalyst’s metal</w:t>
            </w:r>
          </w:p>
        </w:tc>
        <w:tc>
          <w:tcPr>
            <w:tcW w:w="680" w:type="dxa"/>
            <w:noWrap/>
            <w:vAlign w:val="center"/>
          </w:tcPr>
          <w:p w14:paraId="7C5B42B4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13</w:t>
            </w:r>
          </w:p>
        </w:tc>
        <w:tc>
          <w:tcPr>
            <w:tcW w:w="2747" w:type="dxa"/>
            <w:noWrap/>
            <w:vAlign w:val="center"/>
          </w:tcPr>
          <w:p w14:paraId="541AFAB6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Number of halogen atoms of the electrophile</w:t>
            </w:r>
          </w:p>
        </w:tc>
        <w:tc>
          <w:tcPr>
            <w:tcW w:w="655" w:type="dxa"/>
            <w:vAlign w:val="center"/>
          </w:tcPr>
          <w:p w14:paraId="2A10F3C2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23</w:t>
            </w:r>
          </w:p>
        </w:tc>
        <w:tc>
          <w:tcPr>
            <w:tcW w:w="2977" w:type="dxa"/>
            <w:vAlign w:val="center"/>
          </w:tcPr>
          <w:p w14:paraId="67641292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Number of substituted benzene C(sp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 of the nucleophile</w:t>
            </w:r>
          </w:p>
        </w:tc>
      </w:tr>
      <w:tr w:rsidR="00741544" w:rsidRPr="00741544" w14:paraId="0EF01CB8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1D9FE241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2722" w:type="dxa"/>
            <w:noWrap/>
            <w:vAlign w:val="center"/>
          </w:tcPr>
          <w:p w14:paraId="19B79B93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atomic van der Waals volumes (scaled on Carbon atom) of the electrophile</w:t>
            </w:r>
          </w:p>
        </w:tc>
        <w:tc>
          <w:tcPr>
            <w:tcW w:w="680" w:type="dxa"/>
            <w:noWrap/>
            <w:vAlign w:val="center"/>
          </w:tcPr>
          <w:p w14:paraId="33D82694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14</w:t>
            </w:r>
          </w:p>
        </w:tc>
        <w:tc>
          <w:tcPr>
            <w:tcW w:w="2747" w:type="dxa"/>
            <w:noWrap/>
            <w:vAlign w:val="center"/>
          </w:tcPr>
          <w:p w14:paraId="064CBCE2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Number of 6-membered rings of the electrophile</w:t>
            </w:r>
          </w:p>
        </w:tc>
        <w:tc>
          <w:tcPr>
            <w:tcW w:w="655" w:type="dxa"/>
            <w:vAlign w:val="center"/>
          </w:tcPr>
          <w:p w14:paraId="48F6D7A8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24</w:t>
            </w:r>
          </w:p>
        </w:tc>
        <w:tc>
          <w:tcPr>
            <w:tcW w:w="2977" w:type="dxa"/>
            <w:vAlign w:val="center"/>
          </w:tcPr>
          <w:p w14:paraId="40BC32A8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Number of Boron atoms of the nucleophile</w:t>
            </w:r>
          </w:p>
        </w:tc>
      </w:tr>
      <w:tr w:rsidR="00741544" w:rsidRPr="00741544" w14:paraId="79C32C40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2C8A6F79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5</w:t>
            </w:r>
          </w:p>
        </w:tc>
        <w:tc>
          <w:tcPr>
            <w:tcW w:w="2722" w:type="dxa"/>
            <w:noWrap/>
            <w:vAlign w:val="center"/>
          </w:tcPr>
          <w:p w14:paraId="55E34A60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atomic Sanderson electronegativities (scaled on Carbon atom) of the electrophile</w:t>
            </w:r>
          </w:p>
        </w:tc>
        <w:tc>
          <w:tcPr>
            <w:tcW w:w="680" w:type="dxa"/>
            <w:noWrap/>
            <w:vAlign w:val="center"/>
          </w:tcPr>
          <w:p w14:paraId="0BA9216A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15</w:t>
            </w:r>
          </w:p>
        </w:tc>
        <w:tc>
          <w:tcPr>
            <w:tcW w:w="2747" w:type="dxa"/>
            <w:noWrap/>
            <w:vAlign w:val="center"/>
          </w:tcPr>
          <w:p w14:paraId="72739F7E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atomic van der Waals volumes (scaled on Carbon atom) of the nucleophile</w:t>
            </w:r>
          </w:p>
        </w:tc>
        <w:tc>
          <w:tcPr>
            <w:tcW w:w="655" w:type="dxa"/>
            <w:vAlign w:val="center"/>
          </w:tcPr>
          <w:p w14:paraId="58BAA99F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25</w:t>
            </w:r>
          </w:p>
        </w:tc>
        <w:tc>
          <w:tcPr>
            <w:tcW w:w="2977" w:type="dxa"/>
            <w:vAlign w:val="center"/>
          </w:tcPr>
          <w:p w14:paraId="0C0A148D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Number of 6-membered rings of the nucleophile</w:t>
            </w:r>
          </w:p>
        </w:tc>
      </w:tr>
      <w:tr w:rsidR="00741544" w:rsidRPr="00741544" w14:paraId="5F720100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4F859AF2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6</w:t>
            </w:r>
          </w:p>
        </w:tc>
        <w:tc>
          <w:tcPr>
            <w:tcW w:w="2722" w:type="dxa"/>
            <w:noWrap/>
            <w:vAlign w:val="center"/>
          </w:tcPr>
          <w:p w14:paraId="53960DF4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atomic polarizabilities (scaled on Carbon atom) of the electrophile</w:t>
            </w:r>
          </w:p>
        </w:tc>
        <w:tc>
          <w:tcPr>
            <w:tcW w:w="680" w:type="dxa"/>
            <w:noWrap/>
            <w:vAlign w:val="center"/>
          </w:tcPr>
          <w:p w14:paraId="3EA233E4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747" w:type="dxa"/>
            <w:noWrap/>
            <w:vAlign w:val="center"/>
          </w:tcPr>
          <w:p w14:paraId="6FAD7B08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atomic Sanderson electronegativities (scaled on Carbon atom) of the nucleophile</w:t>
            </w:r>
          </w:p>
        </w:tc>
        <w:tc>
          <w:tcPr>
            <w:tcW w:w="655" w:type="dxa"/>
            <w:vAlign w:val="center"/>
          </w:tcPr>
          <w:p w14:paraId="6D55CD80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26</w:t>
            </w:r>
          </w:p>
        </w:tc>
        <w:tc>
          <w:tcPr>
            <w:tcW w:w="2977" w:type="dxa"/>
            <w:vAlign w:val="center"/>
          </w:tcPr>
          <w:p w14:paraId="0FB9A169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atomic van der Waals volumes (scaled on Carbon atom) of the base</w:t>
            </w:r>
          </w:p>
        </w:tc>
      </w:tr>
      <w:tr w:rsidR="00741544" w:rsidRPr="00741544" w14:paraId="5D756289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339D3E42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7</w:t>
            </w:r>
          </w:p>
        </w:tc>
        <w:tc>
          <w:tcPr>
            <w:tcW w:w="2722" w:type="dxa"/>
            <w:noWrap/>
            <w:vAlign w:val="center"/>
          </w:tcPr>
          <w:p w14:paraId="326A3AFA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Kier-Hall electrotopological states of the electrophile</w:t>
            </w:r>
          </w:p>
        </w:tc>
        <w:tc>
          <w:tcPr>
            <w:tcW w:w="680" w:type="dxa"/>
            <w:noWrap/>
            <w:vAlign w:val="center"/>
          </w:tcPr>
          <w:p w14:paraId="306549DC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17</w:t>
            </w:r>
          </w:p>
        </w:tc>
        <w:tc>
          <w:tcPr>
            <w:tcW w:w="2747" w:type="dxa"/>
            <w:noWrap/>
            <w:vAlign w:val="center"/>
          </w:tcPr>
          <w:p w14:paraId="38CF49E0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atomic polarizabilities (scaled on Carbon atom) of the nucleophile</w:t>
            </w:r>
          </w:p>
        </w:tc>
        <w:tc>
          <w:tcPr>
            <w:tcW w:w="655" w:type="dxa"/>
            <w:vAlign w:val="center"/>
          </w:tcPr>
          <w:p w14:paraId="0351DEC2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27</w:t>
            </w:r>
          </w:p>
        </w:tc>
        <w:tc>
          <w:tcPr>
            <w:tcW w:w="2977" w:type="dxa"/>
            <w:vAlign w:val="center"/>
          </w:tcPr>
          <w:p w14:paraId="76DB7DC8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atomic polarizabilities (scaled on Carbon atom) of the base</w:t>
            </w:r>
          </w:p>
        </w:tc>
      </w:tr>
      <w:tr w:rsidR="00741544" w:rsidRPr="00741544" w14:paraId="2D8A0B13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7B51FC81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2722" w:type="dxa"/>
            <w:noWrap/>
            <w:vAlign w:val="center"/>
          </w:tcPr>
          <w:p w14:paraId="1350DFCB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Moriguchi octanol-water partition coefficient (logP) of the electrophile</w:t>
            </w:r>
          </w:p>
        </w:tc>
        <w:tc>
          <w:tcPr>
            <w:tcW w:w="680" w:type="dxa"/>
            <w:noWrap/>
            <w:vAlign w:val="center"/>
          </w:tcPr>
          <w:p w14:paraId="20A63D33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18</w:t>
            </w:r>
          </w:p>
        </w:tc>
        <w:tc>
          <w:tcPr>
            <w:tcW w:w="2747" w:type="dxa"/>
            <w:noWrap/>
            <w:vAlign w:val="center"/>
          </w:tcPr>
          <w:p w14:paraId="248687D3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Sum of Kier-Hall electrotopological states of the nucleophile</w:t>
            </w:r>
          </w:p>
        </w:tc>
        <w:tc>
          <w:tcPr>
            <w:tcW w:w="655" w:type="dxa"/>
            <w:vAlign w:val="center"/>
          </w:tcPr>
          <w:p w14:paraId="58156944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28</w:t>
            </w:r>
          </w:p>
        </w:tc>
        <w:tc>
          <w:tcPr>
            <w:tcW w:w="2977" w:type="dxa"/>
            <w:vAlign w:val="center"/>
          </w:tcPr>
          <w:p w14:paraId="487437B6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Number of substituted benzene C(sp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 of the product</w:t>
            </w:r>
          </w:p>
        </w:tc>
      </w:tr>
      <w:tr w:rsidR="00741544" w:rsidRPr="00741544" w14:paraId="431ACACE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23D79618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9</w:t>
            </w:r>
          </w:p>
        </w:tc>
        <w:tc>
          <w:tcPr>
            <w:tcW w:w="2722" w:type="dxa"/>
            <w:noWrap/>
            <w:vAlign w:val="center"/>
          </w:tcPr>
          <w:p w14:paraId="20A5E76B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Squared Moriguchi octanol-water partition coefficient (logP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 of the electrophile</w:t>
            </w:r>
          </w:p>
        </w:tc>
        <w:tc>
          <w:tcPr>
            <w:tcW w:w="680" w:type="dxa"/>
            <w:noWrap/>
            <w:vAlign w:val="center"/>
          </w:tcPr>
          <w:p w14:paraId="17ABBF67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19</w:t>
            </w:r>
          </w:p>
        </w:tc>
        <w:tc>
          <w:tcPr>
            <w:tcW w:w="2747" w:type="dxa"/>
            <w:noWrap/>
            <w:vAlign w:val="center"/>
          </w:tcPr>
          <w:p w14:paraId="32DA897E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Moriguchi octanol-water partition coefficient (logP) of the nucleophile</w:t>
            </w:r>
          </w:p>
        </w:tc>
        <w:tc>
          <w:tcPr>
            <w:tcW w:w="655" w:type="dxa"/>
            <w:vAlign w:val="center"/>
          </w:tcPr>
          <w:p w14:paraId="04D96DA9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29</w:t>
            </w:r>
          </w:p>
        </w:tc>
        <w:tc>
          <w:tcPr>
            <w:tcW w:w="2977" w:type="dxa"/>
            <w:vAlign w:val="center"/>
          </w:tcPr>
          <w:p w14:paraId="2450996E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Number of 6-membered rings of the product</w:t>
            </w:r>
          </w:p>
        </w:tc>
      </w:tr>
      <w:tr w:rsidR="00741544" w:rsidRPr="00741544" w14:paraId="3F36F3CC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75E3235D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722" w:type="dxa"/>
            <w:noWrap/>
            <w:vAlign w:val="center"/>
          </w:tcPr>
          <w:p w14:paraId="25D0A185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Ghose-Crippen octanol-water partition coefficient (logP)</w:t>
            </w:r>
          </w:p>
        </w:tc>
        <w:tc>
          <w:tcPr>
            <w:tcW w:w="680" w:type="dxa"/>
            <w:noWrap/>
            <w:vAlign w:val="center"/>
          </w:tcPr>
          <w:p w14:paraId="4FD1332C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20</w:t>
            </w:r>
          </w:p>
        </w:tc>
        <w:tc>
          <w:tcPr>
            <w:tcW w:w="2747" w:type="dxa"/>
            <w:noWrap/>
            <w:vAlign w:val="center"/>
          </w:tcPr>
          <w:p w14:paraId="27A5003E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Squarded Moriguchi octanol-water partition coefficient (logP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perscript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 of the nucleophile</w:t>
            </w:r>
          </w:p>
        </w:tc>
        <w:tc>
          <w:tcPr>
            <w:tcW w:w="655" w:type="dxa"/>
            <w:vAlign w:val="center"/>
          </w:tcPr>
          <w:p w14:paraId="00071B86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2977" w:type="dxa"/>
            <w:vAlign w:val="center"/>
          </w:tcPr>
          <w:p w14:paraId="2BB7A4B8" w14:textId="77777777" w:rsidR="00741544" w:rsidRPr="00741544" w:rsidRDefault="00741544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</w:tr>
    </w:tbl>
    <w:p w14:paraId="74FAB0B5" w14:textId="735616D9" w:rsidR="000627ED" w:rsidRPr="00741544" w:rsidRDefault="000627ED" w:rsidP="000627ED">
      <w:pPr>
        <w:pStyle w:val="Caption"/>
        <w:rPr>
          <w:rFonts w:ascii="Times New Roman" w:hAnsi="Times New Roman" w:cs="Times New Roman"/>
          <w:sz w:val="18"/>
        </w:rPr>
      </w:pPr>
    </w:p>
    <w:p w14:paraId="693ED8C8" w14:textId="76C5A5EC" w:rsidR="00790E71" w:rsidRPr="00741544" w:rsidRDefault="00790E71" w:rsidP="00790E71">
      <w:pPr>
        <w:pStyle w:val="Caption"/>
        <w:keepNext/>
        <w:spacing w:after="80"/>
        <w:rPr>
          <w:rFonts w:ascii="Times New Roman" w:hAnsi="Times New Roman" w:cs="Times New Roman"/>
          <w:b/>
          <w:bCs w:val="0"/>
          <w:sz w:val="18"/>
        </w:rPr>
      </w:pPr>
      <w:r w:rsidRPr="00741544">
        <w:rPr>
          <w:rFonts w:ascii="Times New Roman" w:hAnsi="Times New Roman" w:cs="Times New Roman"/>
          <w:b/>
          <w:bCs w:val="0"/>
          <w:sz w:val="18"/>
        </w:rPr>
        <w:t>Table S</w:t>
      </w:r>
      <w:r w:rsidR="0074209D" w:rsidRPr="00741544">
        <w:rPr>
          <w:rFonts w:ascii="Times New Roman" w:hAnsi="Times New Roman" w:cs="Times New Roman"/>
          <w:b/>
          <w:bCs w:val="0"/>
          <w:sz w:val="18"/>
        </w:rPr>
        <w:t>3</w:t>
      </w:r>
      <w:r w:rsidRPr="00741544">
        <w:rPr>
          <w:rFonts w:ascii="Times New Roman" w:hAnsi="Times New Roman" w:cs="Times New Roman"/>
          <w:b/>
          <w:bCs w:val="0"/>
          <w:sz w:val="18"/>
        </w:rPr>
        <w:tab/>
      </w:r>
      <w:r w:rsidR="00180B7B" w:rsidRPr="00741544">
        <w:rPr>
          <w:rFonts w:ascii="Times New Roman" w:hAnsi="Times New Roman" w:cs="Times New Roman"/>
          <w:sz w:val="18"/>
        </w:rPr>
        <w:t>Description</w:t>
      </w:r>
      <w:r w:rsidR="0074209D" w:rsidRPr="00741544">
        <w:rPr>
          <w:rFonts w:ascii="Times New Roman" w:hAnsi="Times New Roman" w:cs="Times New Roman"/>
          <w:sz w:val="18"/>
        </w:rPr>
        <w:t xml:space="preserve"> and labels</w:t>
      </w:r>
      <w:r w:rsidR="00180B7B" w:rsidRPr="00741544">
        <w:rPr>
          <w:rFonts w:ascii="Times New Roman" w:hAnsi="Times New Roman" w:cs="Times New Roman"/>
          <w:sz w:val="18"/>
        </w:rPr>
        <w:t xml:space="preserve"> of the</w:t>
      </w:r>
      <w:r w:rsidRPr="00741544">
        <w:rPr>
          <w:rFonts w:ascii="Times New Roman" w:hAnsi="Times New Roman" w:cs="Times New Roman"/>
          <w:sz w:val="18"/>
        </w:rPr>
        <w:t xml:space="preserve"> calculated combined values.</w:t>
      </w:r>
    </w:p>
    <w:tbl>
      <w:tblPr>
        <w:tblStyle w:val="TableGridLight"/>
        <w:tblW w:w="5242" w:type="pct"/>
        <w:tblInd w:w="-289" w:type="dxa"/>
        <w:tblLook w:val="0600" w:firstRow="0" w:lastRow="0" w:firstColumn="0" w:lastColumn="0" w:noHBand="1" w:noVBand="1"/>
      </w:tblPr>
      <w:tblGrid>
        <w:gridCol w:w="1317"/>
        <w:gridCol w:w="4095"/>
        <w:gridCol w:w="1461"/>
        <w:gridCol w:w="3655"/>
      </w:tblGrid>
      <w:tr w:rsidR="00790E71" w:rsidRPr="00741544" w14:paraId="64BC1DD9" w14:textId="61136E94" w:rsidTr="006D38EE">
        <w:trPr>
          <w:trHeight w:val="510"/>
        </w:trPr>
        <w:tc>
          <w:tcPr>
            <w:tcW w:w="625" w:type="pct"/>
            <w:vAlign w:val="center"/>
          </w:tcPr>
          <w:p w14:paraId="387E34E9" w14:textId="266A166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Label</w:t>
            </w:r>
          </w:p>
        </w:tc>
        <w:tc>
          <w:tcPr>
            <w:tcW w:w="1945" w:type="pct"/>
            <w:vAlign w:val="center"/>
          </w:tcPr>
          <w:p w14:paraId="5CC09FB7" w14:textId="0BB40C8D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694" w:type="pct"/>
            <w:vAlign w:val="center"/>
          </w:tcPr>
          <w:p w14:paraId="418620D2" w14:textId="212AD42B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Label</w:t>
            </w:r>
          </w:p>
        </w:tc>
        <w:tc>
          <w:tcPr>
            <w:tcW w:w="1736" w:type="pct"/>
            <w:vAlign w:val="center"/>
          </w:tcPr>
          <w:p w14:paraId="51A5F832" w14:textId="031A2E59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Name</w:t>
            </w:r>
          </w:p>
        </w:tc>
      </w:tr>
      <w:tr w:rsidR="00790E71" w:rsidRPr="00741544" w14:paraId="436551C3" w14:textId="672F832F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1FD1FD07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1945" w:type="pct"/>
            <w:vAlign w:val="center"/>
            <w:hideMark/>
          </w:tcPr>
          <w:p w14:paraId="55E4BE4C" w14:textId="1205936D" w:rsidR="00790E71" w:rsidRPr="00741544" w:rsidRDefault="00790E71" w:rsidP="00790E7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Cat. Met Van der Waals radius(pm)·Cat. Met a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s. min qty(µg)</w:t>
            </w:r>
          </w:p>
        </w:tc>
        <w:tc>
          <w:tcPr>
            <w:tcW w:w="694" w:type="pct"/>
            <w:vAlign w:val="center"/>
          </w:tcPr>
          <w:p w14:paraId="24C886EE" w14:textId="2024BB6F" w:rsidR="00790E71" w:rsidRPr="00741544" w:rsidRDefault="00790E71" w:rsidP="00790E7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16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736" w:type="pct"/>
            <w:vAlign w:val="center"/>
          </w:tcPr>
          <w:p w14:paraId="3BED1EAB" w14:textId="3C375223" w:rsidR="00790E71" w:rsidRPr="00741544" w:rsidRDefault="00790E71" w:rsidP="00790E71">
            <w:pPr>
              <w:tabs>
                <w:tab w:val="left" w:pos="284"/>
              </w:tabs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Se(Nucleophile)·Nucleophile(mmol)</w:t>
            </w:r>
          </w:p>
        </w:tc>
      </w:tr>
      <w:tr w:rsidR="00790E71" w:rsidRPr="00741544" w14:paraId="35923B93" w14:textId="12BE6788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20FE6BC0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1945" w:type="pct"/>
            <w:vAlign w:val="center"/>
            <w:hideMark/>
          </w:tcPr>
          <w:p w14:paraId="5B786A48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Sv(Electrophile)·Electrophile(mmol)</w:t>
            </w:r>
          </w:p>
        </w:tc>
        <w:tc>
          <w:tcPr>
            <w:tcW w:w="694" w:type="pct"/>
            <w:vAlign w:val="center"/>
          </w:tcPr>
          <w:p w14:paraId="2D9684FB" w14:textId="3156E720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17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736" w:type="pct"/>
            <w:vAlign w:val="center"/>
          </w:tcPr>
          <w:p w14:paraId="027849FC" w14:textId="6DED8B5E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Sp(Nucleophile)·Nucleophile(mmol)</w:t>
            </w:r>
          </w:p>
        </w:tc>
      </w:tr>
      <w:tr w:rsidR="00790E71" w:rsidRPr="00741544" w14:paraId="0ABE6BFB" w14:textId="5BBAEFE2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46045410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1945" w:type="pct"/>
            <w:vAlign w:val="center"/>
            <w:hideMark/>
          </w:tcPr>
          <w:p w14:paraId="2F19C59A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Se(Electrophile)·Electrophile(mmol)</w:t>
            </w:r>
          </w:p>
        </w:tc>
        <w:tc>
          <w:tcPr>
            <w:tcW w:w="694" w:type="pct"/>
            <w:vAlign w:val="center"/>
          </w:tcPr>
          <w:p w14:paraId="2D9198CE" w14:textId="4D087FB2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18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736" w:type="pct"/>
            <w:vAlign w:val="center"/>
          </w:tcPr>
          <w:p w14:paraId="459FF04D" w14:textId="5A17B4E4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Ss(Nucleophile)·Nucleophile(mmol)</w:t>
            </w:r>
          </w:p>
        </w:tc>
      </w:tr>
      <w:tr w:rsidR="00790E71" w:rsidRPr="00741544" w14:paraId="0ECB1AA3" w14:textId="23D28F2B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46413727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6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1945" w:type="pct"/>
            <w:vAlign w:val="center"/>
            <w:hideMark/>
          </w:tcPr>
          <w:p w14:paraId="4EEDAB22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Sp(Electrophile)·Electrophile(mmol)</w:t>
            </w:r>
          </w:p>
        </w:tc>
        <w:tc>
          <w:tcPr>
            <w:tcW w:w="694" w:type="pct"/>
            <w:vAlign w:val="center"/>
          </w:tcPr>
          <w:p w14:paraId="5FCB2C40" w14:textId="5A8377E0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19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736" w:type="pct"/>
            <w:vAlign w:val="center"/>
          </w:tcPr>
          <w:p w14:paraId="106D85F8" w14:textId="009ABF8B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MLOGP(Nucleophile)·Nucleophile(mmol)</w:t>
            </w:r>
          </w:p>
        </w:tc>
      </w:tr>
      <w:tr w:rsidR="00790E71" w:rsidRPr="00741544" w14:paraId="5C85531B" w14:textId="54B93217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20C9862E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7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1945" w:type="pct"/>
            <w:vAlign w:val="center"/>
            <w:hideMark/>
          </w:tcPr>
          <w:p w14:paraId="6E2D5791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Ss(Electrophile)·Electrophile(mmol)</w:t>
            </w:r>
          </w:p>
        </w:tc>
        <w:tc>
          <w:tcPr>
            <w:tcW w:w="694" w:type="pct"/>
            <w:vAlign w:val="center"/>
          </w:tcPr>
          <w:p w14:paraId="5FC382A2" w14:textId="4BB2F1F1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736" w:type="pct"/>
            <w:vAlign w:val="center"/>
          </w:tcPr>
          <w:p w14:paraId="6A77585E" w14:textId="2AF8781B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MLOGP2(Nucleophile)·Nucleophile(mmol)</w:t>
            </w:r>
          </w:p>
        </w:tc>
      </w:tr>
      <w:tr w:rsidR="00790E71" w:rsidRPr="00741544" w14:paraId="06D7ED48" w14:textId="7F85EDFA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01D20F59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1945" w:type="pct"/>
            <w:vAlign w:val="center"/>
            <w:hideMark/>
          </w:tcPr>
          <w:p w14:paraId="72A38951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MLOGP(Electrophile)·Electrophile(mmol)</w:t>
            </w:r>
          </w:p>
        </w:tc>
        <w:tc>
          <w:tcPr>
            <w:tcW w:w="694" w:type="pct"/>
            <w:vAlign w:val="center"/>
          </w:tcPr>
          <w:p w14:paraId="50079C3C" w14:textId="192462AD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21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736" w:type="pct"/>
            <w:vAlign w:val="center"/>
          </w:tcPr>
          <w:p w14:paraId="4F0192EC" w14:textId="23EA4989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ALOGP(Nucleophile)·Nucleophile(mmol)</w:t>
            </w:r>
          </w:p>
        </w:tc>
      </w:tr>
      <w:tr w:rsidR="00790E71" w:rsidRPr="00741544" w14:paraId="79C1F7BF" w14:textId="0A6E3B82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24B68926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9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1945" w:type="pct"/>
            <w:vAlign w:val="center"/>
            <w:hideMark/>
          </w:tcPr>
          <w:p w14:paraId="09B82DCE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MLOGP2(Electrophile)·Electrophile(mmol)</w:t>
            </w:r>
          </w:p>
        </w:tc>
        <w:tc>
          <w:tcPr>
            <w:tcW w:w="694" w:type="pct"/>
            <w:vAlign w:val="center"/>
          </w:tcPr>
          <w:p w14:paraId="41EDA08D" w14:textId="6E13D992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736" w:type="pct"/>
            <w:vAlign w:val="center"/>
          </w:tcPr>
          <w:p w14:paraId="54350F26" w14:textId="0A8E96DA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ALOGP2(Nucleophile)·Nucleophile(mmol)</w:t>
            </w:r>
          </w:p>
        </w:tc>
      </w:tr>
      <w:tr w:rsidR="00790E71" w:rsidRPr="00741544" w14:paraId="0D3955D3" w14:textId="1292FB0D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214A5845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1945" w:type="pct"/>
            <w:vAlign w:val="center"/>
            <w:hideMark/>
          </w:tcPr>
          <w:p w14:paraId="3C290889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ALOGP(Electrophile)·Electrophile(mmol)</w:t>
            </w:r>
          </w:p>
        </w:tc>
        <w:tc>
          <w:tcPr>
            <w:tcW w:w="694" w:type="pct"/>
            <w:vAlign w:val="center"/>
          </w:tcPr>
          <w:p w14:paraId="2BB5D7D3" w14:textId="1B3DD063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11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13</w:t>
            </w:r>
          </w:p>
        </w:tc>
        <w:tc>
          <w:tcPr>
            <w:tcW w:w="1736" w:type="pct"/>
            <w:vAlign w:val="center"/>
          </w:tcPr>
          <w:p w14:paraId="7A2572AB" w14:textId="2942ADA5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 xml:space="preserve">pKa 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B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ase·Base(mmol)</w:t>
            </w:r>
          </w:p>
        </w:tc>
      </w:tr>
      <w:tr w:rsidR="00790E71" w:rsidRPr="00741544" w14:paraId="6EF89CB2" w14:textId="09AD1318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6B9E4243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11∙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1945" w:type="pct"/>
            <w:vAlign w:val="center"/>
            <w:hideMark/>
          </w:tcPr>
          <w:p w14:paraId="3160F08A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ALOGP2(Electrophile)·Electrophile(mmol)</w:t>
            </w:r>
          </w:p>
        </w:tc>
        <w:tc>
          <w:tcPr>
            <w:tcW w:w="694" w:type="pct"/>
            <w:vAlign w:val="center"/>
          </w:tcPr>
          <w:p w14:paraId="4FC234B1" w14:textId="4089F5DA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19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22</w:t>
            </w:r>
          </w:p>
        </w:tc>
        <w:tc>
          <w:tcPr>
            <w:tcW w:w="1736" w:type="pct"/>
            <w:vAlign w:val="center"/>
          </w:tcPr>
          <w:p w14:paraId="686C543F" w14:textId="07A989B6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Solvent dipole mom(D)·V Solvent (Sol1)(mL)</w:t>
            </w:r>
          </w:p>
        </w:tc>
      </w:tr>
      <w:tr w:rsidR="00790E71" w:rsidRPr="00741544" w14:paraId="6E821165" w14:textId="1EE8EEF2" w:rsidTr="006D38EE">
        <w:trPr>
          <w:trHeight w:val="510"/>
        </w:trPr>
        <w:tc>
          <w:tcPr>
            <w:tcW w:w="625" w:type="pct"/>
            <w:vAlign w:val="center"/>
            <w:hideMark/>
          </w:tcPr>
          <w:p w14:paraId="52A04C34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D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10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35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945" w:type="pct"/>
            <w:vAlign w:val="center"/>
            <w:hideMark/>
          </w:tcPr>
          <w:p w14:paraId="6A984453" w14:textId="77777777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Sv(Nucleophile)·Nucleophile(mmol)</w:t>
            </w:r>
          </w:p>
        </w:tc>
        <w:tc>
          <w:tcPr>
            <w:tcW w:w="694" w:type="pct"/>
            <w:vAlign w:val="center"/>
          </w:tcPr>
          <w:p w14:paraId="69238FA1" w14:textId="0E14B29C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29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∙(V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22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 xml:space="preserve"> + V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27</w:t>
            </w: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)</w:t>
            </w:r>
          </w:p>
        </w:tc>
        <w:tc>
          <w:tcPr>
            <w:tcW w:w="1736" w:type="pct"/>
            <w:vAlign w:val="center"/>
          </w:tcPr>
          <w:p w14:paraId="144A0BE7" w14:textId="4B14B395" w:rsidR="00790E71" w:rsidRPr="00741544" w:rsidRDefault="00790E71" w:rsidP="00790E71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Solvent dipole mom Tot(D)·V Solvent Tot(mL)</w:t>
            </w:r>
          </w:p>
        </w:tc>
      </w:tr>
    </w:tbl>
    <w:p w14:paraId="30BE6C3D" w14:textId="77777777" w:rsidR="00180B7B" w:rsidRPr="00741544" w:rsidRDefault="00180B7B" w:rsidP="00180B7B">
      <w:pPr>
        <w:pStyle w:val="Caption"/>
        <w:rPr>
          <w:rFonts w:ascii="Times New Roman" w:hAnsi="Times New Roman" w:cs="Times New Roman"/>
          <w:b/>
          <w:sz w:val="18"/>
        </w:rPr>
      </w:pPr>
    </w:p>
    <w:tbl>
      <w:tblPr>
        <w:tblStyle w:val="TableGridLight"/>
        <w:tblpPr w:leftFromText="180" w:rightFromText="180" w:vertAnchor="page" w:horzAnchor="margin" w:tblpX="-289" w:tblpY="1031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2722"/>
        <w:gridCol w:w="680"/>
        <w:gridCol w:w="2747"/>
        <w:gridCol w:w="655"/>
        <w:gridCol w:w="2977"/>
      </w:tblGrid>
      <w:tr w:rsidR="006D38EE" w:rsidRPr="00741544" w14:paraId="550DB4BE" w14:textId="77777777" w:rsidTr="006D38EE">
        <w:trPr>
          <w:trHeight w:val="510"/>
        </w:trPr>
        <w:tc>
          <w:tcPr>
            <w:tcW w:w="704" w:type="dxa"/>
            <w:noWrap/>
            <w:vAlign w:val="center"/>
          </w:tcPr>
          <w:p w14:paraId="6A566037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lastRenderedPageBreak/>
              <w:t>Symbol</w:t>
            </w:r>
          </w:p>
        </w:tc>
        <w:tc>
          <w:tcPr>
            <w:tcW w:w="2722" w:type="dxa"/>
            <w:noWrap/>
            <w:vAlign w:val="center"/>
          </w:tcPr>
          <w:p w14:paraId="0EB61100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W w:w="680" w:type="dxa"/>
            <w:noWrap/>
            <w:vAlign w:val="center"/>
          </w:tcPr>
          <w:p w14:paraId="79B6D981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747" w:type="dxa"/>
            <w:noWrap/>
            <w:vAlign w:val="center"/>
          </w:tcPr>
          <w:p w14:paraId="76C32604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  <w:highlight w:val="yellow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655" w:type="dxa"/>
            <w:vAlign w:val="center"/>
          </w:tcPr>
          <w:p w14:paraId="379666E8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977" w:type="dxa"/>
            <w:vAlign w:val="center"/>
          </w:tcPr>
          <w:p w14:paraId="1FF6AB13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  <w:t>Name</w:t>
            </w:r>
          </w:p>
        </w:tc>
      </w:tr>
      <w:tr w:rsidR="006D38EE" w:rsidRPr="00741544" w14:paraId="6C19A640" w14:textId="77777777" w:rsidTr="006D38EE">
        <w:trPr>
          <w:trHeight w:val="567"/>
        </w:trPr>
        <w:tc>
          <w:tcPr>
            <w:tcW w:w="704" w:type="dxa"/>
            <w:noWrap/>
            <w:vAlign w:val="center"/>
          </w:tcPr>
          <w:p w14:paraId="09DBC9BF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2722" w:type="dxa"/>
            <w:noWrap/>
            <w:vAlign w:val="center"/>
          </w:tcPr>
          <w:p w14:paraId="4FD76D5E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Characteristics of the support of the catalyst</w:t>
            </w:r>
          </w:p>
        </w:tc>
        <w:tc>
          <w:tcPr>
            <w:tcW w:w="680" w:type="dxa"/>
            <w:noWrap/>
            <w:vAlign w:val="center"/>
          </w:tcPr>
          <w:p w14:paraId="168B85D8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2747" w:type="dxa"/>
            <w:noWrap/>
            <w:vAlign w:val="center"/>
          </w:tcPr>
          <w:p w14:paraId="019A6905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Generation of the synthesis of the SAM/SGM</w:t>
            </w:r>
          </w:p>
        </w:tc>
        <w:tc>
          <w:tcPr>
            <w:tcW w:w="655" w:type="dxa"/>
            <w:vAlign w:val="center"/>
          </w:tcPr>
          <w:p w14:paraId="1BBB851D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7</w:t>
            </w:r>
          </w:p>
        </w:tc>
        <w:tc>
          <w:tcPr>
            <w:tcW w:w="2977" w:type="dxa"/>
            <w:vAlign w:val="center"/>
          </w:tcPr>
          <w:p w14:paraId="03EE6808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Reaction type</w:t>
            </w:r>
          </w:p>
        </w:tc>
      </w:tr>
      <w:tr w:rsidR="006D38EE" w:rsidRPr="00741544" w14:paraId="1BEA10BE" w14:textId="77777777" w:rsidTr="006D38EE">
        <w:trPr>
          <w:trHeight w:val="567"/>
        </w:trPr>
        <w:tc>
          <w:tcPr>
            <w:tcW w:w="704" w:type="dxa"/>
            <w:noWrap/>
            <w:vAlign w:val="center"/>
          </w:tcPr>
          <w:p w14:paraId="2F0BD54E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2722" w:type="dxa"/>
            <w:noWrap/>
            <w:vAlign w:val="center"/>
          </w:tcPr>
          <w:p w14:paraId="7402F0B8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Form of the metal in the support</w:t>
            </w:r>
          </w:p>
        </w:tc>
        <w:tc>
          <w:tcPr>
            <w:tcW w:w="680" w:type="dxa"/>
            <w:noWrap/>
            <w:vAlign w:val="center"/>
          </w:tcPr>
          <w:p w14:paraId="2FD9A573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5</w:t>
            </w:r>
          </w:p>
        </w:tc>
        <w:tc>
          <w:tcPr>
            <w:tcW w:w="2747" w:type="dxa"/>
            <w:noWrap/>
            <w:vAlign w:val="center"/>
          </w:tcPr>
          <w:p w14:paraId="4BAD081D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Catalyst metal</w:t>
            </w:r>
          </w:p>
        </w:tc>
        <w:tc>
          <w:tcPr>
            <w:tcW w:w="655" w:type="dxa"/>
            <w:vAlign w:val="center"/>
          </w:tcPr>
          <w:p w14:paraId="481D2A7C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2977" w:type="dxa"/>
            <w:vAlign w:val="center"/>
          </w:tcPr>
          <w:p w14:paraId="21F3AABE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Yield detection</w:t>
            </w:r>
          </w:p>
        </w:tc>
      </w:tr>
      <w:tr w:rsidR="006D38EE" w:rsidRPr="00741544" w14:paraId="20FA7E60" w14:textId="77777777" w:rsidTr="006D38EE">
        <w:trPr>
          <w:trHeight w:val="567"/>
        </w:trPr>
        <w:tc>
          <w:tcPr>
            <w:tcW w:w="704" w:type="dxa"/>
            <w:noWrap/>
            <w:vAlign w:val="center"/>
          </w:tcPr>
          <w:p w14:paraId="7D911B11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2722" w:type="dxa"/>
            <w:noWrap/>
            <w:vAlign w:val="center"/>
          </w:tcPr>
          <w:p w14:paraId="42C85768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Treatment/Procedure of the catalyst support</w:t>
            </w:r>
          </w:p>
        </w:tc>
        <w:tc>
          <w:tcPr>
            <w:tcW w:w="680" w:type="dxa"/>
            <w:noWrap/>
            <w:vAlign w:val="center"/>
          </w:tcPr>
          <w:p w14:paraId="1ACE10EB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6</w:t>
            </w:r>
          </w:p>
        </w:tc>
        <w:tc>
          <w:tcPr>
            <w:tcW w:w="2747" w:type="dxa"/>
            <w:noWrap/>
            <w:vAlign w:val="center"/>
          </w:tcPr>
          <w:p w14:paraId="6E6BBC91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Time of reuse of the catalyst</w:t>
            </w:r>
          </w:p>
        </w:tc>
        <w:tc>
          <w:tcPr>
            <w:tcW w:w="655" w:type="dxa"/>
            <w:vAlign w:val="center"/>
          </w:tcPr>
          <w:p w14:paraId="362E0588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c</w:t>
            </w:r>
            <w:r w:rsidRPr="00741544">
              <w:rPr>
                <w:rFonts w:ascii="Times New Roman" w:hAnsi="Times New Roman" w:cs="Times New Roman"/>
                <w:sz w:val="17"/>
                <w:szCs w:val="17"/>
                <w:vertAlign w:val="subscript"/>
              </w:rPr>
              <w:t>9</w:t>
            </w:r>
          </w:p>
        </w:tc>
        <w:tc>
          <w:tcPr>
            <w:tcW w:w="2977" w:type="dxa"/>
            <w:vAlign w:val="center"/>
          </w:tcPr>
          <w:p w14:paraId="1E96F9D1" w14:textId="77777777" w:rsidR="006D38EE" w:rsidRPr="00741544" w:rsidRDefault="006D38EE" w:rsidP="006D38EE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Step where the nucleophile was added</w:t>
            </w:r>
          </w:p>
        </w:tc>
      </w:tr>
    </w:tbl>
    <w:p w14:paraId="4F2DB528" w14:textId="65D36B7B" w:rsidR="00180B7B" w:rsidRPr="00741544" w:rsidRDefault="00180B7B" w:rsidP="00180B7B">
      <w:pPr>
        <w:pStyle w:val="Caption"/>
        <w:rPr>
          <w:rFonts w:ascii="Times New Roman" w:hAnsi="Times New Roman" w:cs="Times New Roman"/>
          <w:sz w:val="18"/>
        </w:rPr>
      </w:pPr>
      <w:r w:rsidRPr="00741544">
        <w:rPr>
          <w:rFonts w:ascii="Times New Roman" w:hAnsi="Times New Roman" w:cs="Times New Roman"/>
          <w:b/>
          <w:sz w:val="18"/>
        </w:rPr>
        <w:t>Table S</w:t>
      </w:r>
      <w:r w:rsidRPr="00741544">
        <w:rPr>
          <w:rFonts w:ascii="Times New Roman" w:hAnsi="Times New Roman" w:cs="Times New Roman"/>
          <w:b/>
          <w:sz w:val="18"/>
        </w:rPr>
        <w:t>4</w:t>
      </w:r>
      <w:r w:rsidRPr="00741544">
        <w:rPr>
          <w:rFonts w:ascii="Times New Roman" w:hAnsi="Times New Roman" w:cs="Times New Roman"/>
          <w:b/>
          <w:sz w:val="18"/>
        </w:rPr>
        <w:tab/>
      </w:r>
      <w:r w:rsidRPr="00741544">
        <w:rPr>
          <w:rFonts w:ascii="Times New Roman" w:hAnsi="Times New Roman" w:cs="Times New Roman"/>
          <w:sz w:val="18"/>
        </w:rPr>
        <w:t>Labels and descriptions of the condition variables (c</w:t>
      </w:r>
      <w:r w:rsidRPr="00741544">
        <w:rPr>
          <w:rFonts w:ascii="Times New Roman" w:hAnsi="Times New Roman" w:cs="Times New Roman"/>
          <w:sz w:val="18"/>
          <w:vertAlign w:val="subscript"/>
        </w:rPr>
        <w:t>j</w:t>
      </w:r>
      <w:r w:rsidRPr="00741544">
        <w:rPr>
          <w:rFonts w:ascii="Times New Roman" w:hAnsi="Times New Roman" w:cs="Times New Roman"/>
          <w:sz w:val="18"/>
        </w:rPr>
        <w:t>) used in the database.</w:t>
      </w:r>
    </w:p>
    <w:p w14:paraId="49B069DF" w14:textId="77777777" w:rsidR="00741544" w:rsidRPr="00741544" w:rsidRDefault="00741544" w:rsidP="00741544">
      <w:pPr>
        <w:pStyle w:val="Caption"/>
        <w:keepNext/>
        <w:spacing w:after="80"/>
        <w:rPr>
          <w:rFonts w:ascii="Times New Roman" w:hAnsi="Times New Roman" w:cs="Times New Roman"/>
          <w:b/>
          <w:bCs w:val="0"/>
          <w:sz w:val="18"/>
        </w:rPr>
      </w:pPr>
    </w:p>
    <w:p w14:paraId="42BC37AB" w14:textId="0FDA662F" w:rsidR="00741544" w:rsidRPr="00741544" w:rsidRDefault="00741544" w:rsidP="00741544">
      <w:r w:rsidRPr="00741544">
        <w:rPr>
          <w:rFonts w:ascii="Times New Roman" w:hAnsi="Times New Roman" w:cs="Times New Roman"/>
          <w:b/>
          <w:sz w:val="18"/>
        </w:rPr>
        <w:t>Table S</w:t>
      </w:r>
      <w:r w:rsidRPr="00741544">
        <w:rPr>
          <w:rFonts w:ascii="Times New Roman" w:hAnsi="Times New Roman" w:cs="Times New Roman"/>
          <w:b/>
          <w:bCs/>
          <w:sz w:val="18"/>
        </w:rPr>
        <w:t>5</w:t>
      </w:r>
      <w:r w:rsidRPr="00741544">
        <w:rPr>
          <w:rFonts w:ascii="Times New Roman" w:hAnsi="Times New Roman" w:cs="Times New Roman"/>
          <w:sz w:val="18"/>
        </w:rPr>
        <w:t xml:space="preserve"> Statistical results of the MLR models for each IFPTML partition.</w:t>
      </w:r>
    </w:p>
    <w:tbl>
      <w:tblPr>
        <w:tblStyle w:val="TableGridLight"/>
        <w:tblW w:w="5242" w:type="pct"/>
        <w:tblInd w:w="-289" w:type="dxa"/>
        <w:tblLook w:val="0600" w:firstRow="0" w:lastRow="0" w:firstColumn="0" w:lastColumn="0" w:noHBand="1" w:noVBand="1"/>
      </w:tblPr>
      <w:tblGrid>
        <w:gridCol w:w="960"/>
        <w:gridCol w:w="1074"/>
        <w:gridCol w:w="2085"/>
        <w:gridCol w:w="1459"/>
        <w:gridCol w:w="1141"/>
        <w:gridCol w:w="933"/>
        <w:gridCol w:w="933"/>
        <w:gridCol w:w="1057"/>
        <w:gridCol w:w="886"/>
      </w:tblGrid>
      <w:tr w:rsidR="002A5CAF" w:rsidRPr="00741544" w14:paraId="7831DF9C" w14:textId="77777777" w:rsidTr="002A5CAF">
        <w:trPr>
          <w:trHeight w:val="170"/>
        </w:trPr>
        <w:tc>
          <w:tcPr>
            <w:tcW w:w="456" w:type="pct"/>
            <w:vAlign w:val="center"/>
            <w:hideMark/>
          </w:tcPr>
          <w:p w14:paraId="28B0948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PTML partition table</w:t>
            </w:r>
          </w:p>
        </w:tc>
        <w:tc>
          <w:tcPr>
            <w:tcW w:w="510" w:type="pct"/>
            <w:vAlign w:val="center"/>
            <w:hideMark/>
          </w:tcPr>
          <w:p w14:paraId="193DC5F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Procedure</w:t>
            </w:r>
          </w:p>
        </w:tc>
        <w:tc>
          <w:tcPr>
            <w:tcW w:w="2225" w:type="pct"/>
            <w:gridSpan w:val="3"/>
            <w:vAlign w:val="center"/>
          </w:tcPr>
          <w:p w14:paraId="71E0A24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Variables</w:t>
            </w:r>
          </w:p>
        </w:tc>
        <w:tc>
          <w:tcPr>
            <w:tcW w:w="443" w:type="pct"/>
            <w:vAlign w:val="center"/>
            <w:hideMark/>
          </w:tcPr>
          <w:p w14:paraId="51BE0F7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Multiple R</w:t>
            </w:r>
          </w:p>
        </w:tc>
        <w:tc>
          <w:tcPr>
            <w:tcW w:w="443" w:type="pct"/>
            <w:vAlign w:val="center"/>
            <w:hideMark/>
          </w:tcPr>
          <w:p w14:paraId="0364901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Multiple R²</w:t>
            </w:r>
          </w:p>
        </w:tc>
        <w:tc>
          <w:tcPr>
            <w:tcW w:w="502" w:type="pct"/>
            <w:vAlign w:val="center"/>
            <w:hideMark/>
          </w:tcPr>
          <w:p w14:paraId="43F7A05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i/>
                <w:iCs/>
                <w:color w:val="000000"/>
                <w:sz w:val="17"/>
                <w:szCs w:val="17"/>
                <w:lang w:eastAsia="en-GB"/>
              </w:rPr>
              <w:t>p-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value</w:t>
            </w:r>
          </w:p>
        </w:tc>
        <w:tc>
          <w:tcPr>
            <w:tcW w:w="421" w:type="pct"/>
            <w:vAlign w:val="center"/>
            <w:hideMark/>
          </w:tcPr>
          <w:p w14:paraId="0DCFCE8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Std.Err. of Estimate</w:t>
            </w:r>
          </w:p>
        </w:tc>
      </w:tr>
      <w:tr w:rsidR="002A5CAF" w:rsidRPr="00741544" w14:paraId="0E6A0569" w14:textId="77777777" w:rsidTr="002A5CAF">
        <w:trPr>
          <w:trHeight w:val="170"/>
        </w:trPr>
        <w:tc>
          <w:tcPr>
            <w:tcW w:w="456" w:type="pct"/>
            <w:vMerge w:val="restart"/>
            <w:vAlign w:val="center"/>
            <w:hideMark/>
          </w:tcPr>
          <w:p w14:paraId="2C5C5F1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1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  <w:t>a</w:t>
            </w:r>
          </w:p>
        </w:tc>
        <w:tc>
          <w:tcPr>
            <w:tcW w:w="510" w:type="pct"/>
            <w:vAlign w:val="center"/>
            <w:hideMark/>
          </w:tcPr>
          <w:p w14:paraId="6EB8626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90" w:type="pct"/>
            <w:vAlign w:val="center"/>
            <w:hideMark/>
          </w:tcPr>
          <w:p w14:paraId="32A3BE9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ED48C0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B0D30E7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17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5419DC8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F2DA28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4C1B29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44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65ED540C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CBE409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9C1318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5396033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0.8397</w:t>
            </w:r>
          </w:p>
        </w:tc>
        <w:tc>
          <w:tcPr>
            <w:tcW w:w="443" w:type="pct"/>
            <w:vAlign w:val="center"/>
            <w:hideMark/>
          </w:tcPr>
          <w:p w14:paraId="3D06933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0.7051</w:t>
            </w:r>
          </w:p>
        </w:tc>
        <w:tc>
          <w:tcPr>
            <w:tcW w:w="502" w:type="pct"/>
            <w:vAlign w:val="center"/>
            <w:hideMark/>
          </w:tcPr>
          <w:p w14:paraId="404AD2A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11809F4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14.7105</w:t>
            </w:r>
          </w:p>
        </w:tc>
      </w:tr>
      <w:tr w:rsidR="002A5CAF" w:rsidRPr="00741544" w14:paraId="5A009C72" w14:textId="77777777" w:rsidTr="002A5CAF">
        <w:trPr>
          <w:trHeight w:val="170"/>
        </w:trPr>
        <w:tc>
          <w:tcPr>
            <w:tcW w:w="456" w:type="pct"/>
            <w:vMerge/>
            <w:vAlign w:val="center"/>
            <w:hideMark/>
          </w:tcPr>
          <w:p w14:paraId="145E589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0" w:type="pct"/>
            <w:vAlign w:val="center"/>
            <w:hideMark/>
          </w:tcPr>
          <w:p w14:paraId="0279BC0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133009B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34F1F79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90" w:type="pct"/>
            <w:vAlign w:val="center"/>
            <w:hideMark/>
          </w:tcPr>
          <w:p w14:paraId="41B45697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</w:t>
            </w:r>
            <w:r w:rsidRPr="00741544">
              <w:rPr>
                <w:sz w:val="17"/>
                <w:szCs w:val="17"/>
              </w:rPr>
              <w:t>[D</w:t>
            </w:r>
            <w:r w:rsidRPr="00741544">
              <w:rPr>
                <w:sz w:val="17"/>
                <w:szCs w:val="17"/>
                <w:vertAlign w:val="subscript"/>
              </w:rPr>
              <w:t>16</w:t>
            </w:r>
            <w:r w:rsidRPr="00741544">
              <w:rPr>
                <w:sz w:val="17"/>
                <w:szCs w:val="17"/>
              </w:rPr>
              <w:t>∙(V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)]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E6AA69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C84B5A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2A38E11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320160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0F91EB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501C6A6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07" w:hanging="15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D2C0C3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207" w:hanging="15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4DDECA9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0.8210</w:t>
            </w:r>
          </w:p>
        </w:tc>
        <w:tc>
          <w:tcPr>
            <w:tcW w:w="443" w:type="pct"/>
            <w:vAlign w:val="center"/>
            <w:hideMark/>
          </w:tcPr>
          <w:p w14:paraId="770FE17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0.6740</w:t>
            </w:r>
          </w:p>
        </w:tc>
        <w:tc>
          <w:tcPr>
            <w:tcW w:w="502" w:type="pct"/>
            <w:vAlign w:val="center"/>
            <w:hideMark/>
          </w:tcPr>
          <w:p w14:paraId="3748A84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796CB24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15.4089</w:t>
            </w:r>
          </w:p>
        </w:tc>
      </w:tr>
      <w:tr w:rsidR="002A5CAF" w:rsidRPr="00741544" w14:paraId="74523266" w14:textId="77777777" w:rsidTr="002A5CAF">
        <w:trPr>
          <w:trHeight w:val="170"/>
        </w:trPr>
        <w:tc>
          <w:tcPr>
            <w:tcW w:w="456" w:type="pct"/>
            <w:vMerge w:val="restart"/>
            <w:vAlign w:val="center"/>
            <w:hideMark/>
          </w:tcPr>
          <w:p w14:paraId="647E9A0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2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  <w:t>a</w:t>
            </w:r>
          </w:p>
        </w:tc>
        <w:tc>
          <w:tcPr>
            <w:tcW w:w="510" w:type="pct"/>
            <w:vAlign w:val="center"/>
            <w:hideMark/>
          </w:tcPr>
          <w:p w14:paraId="67E8E05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90" w:type="pct"/>
            <w:vAlign w:val="center"/>
            <w:hideMark/>
          </w:tcPr>
          <w:p w14:paraId="6BF3D1A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237" w:hanging="18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3BF08A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237" w:hanging="18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235" w:type="pct"/>
            <w:gridSpan w:val="2"/>
            <w:vAlign w:val="center"/>
          </w:tcPr>
          <w:p w14:paraId="52BABFDC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237" w:hanging="18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15F3DA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237" w:hanging="18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1DCDFF2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0.8265</w:t>
            </w:r>
          </w:p>
        </w:tc>
        <w:tc>
          <w:tcPr>
            <w:tcW w:w="443" w:type="pct"/>
            <w:vAlign w:val="center"/>
            <w:hideMark/>
          </w:tcPr>
          <w:p w14:paraId="02C129F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0.6831</w:t>
            </w:r>
          </w:p>
        </w:tc>
        <w:tc>
          <w:tcPr>
            <w:tcW w:w="502" w:type="pct"/>
            <w:vAlign w:val="center"/>
            <w:hideMark/>
          </w:tcPr>
          <w:p w14:paraId="4773E38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43ECF3C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15.2147</w:t>
            </w:r>
          </w:p>
        </w:tc>
      </w:tr>
      <w:tr w:rsidR="002A5CAF" w:rsidRPr="00741544" w14:paraId="2B0597A0" w14:textId="77777777" w:rsidTr="002A5CAF">
        <w:trPr>
          <w:trHeight w:val="170"/>
        </w:trPr>
        <w:tc>
          <w:tcPr>
            <w:tcW w:w="456" w:type="pct"/>
            <w:vMerge/>
            <w:vAlign w:val="center"/>
            <w:hideMark/>
          </w:tcPr>
          <w:p w14:paraId="106469F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0" w:type="pct"/>
            <w:vAlign w:val="center"/>
            <w:hideMark/>
          </w:tcPr>
          <w:p w14:paraId="77420CC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3BF05B2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0EE49CC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90" w:type="pct"/>
            <w:vAlign w:val="center"/>
            <w:hideMark/>
          </w:tcPr>
          <w:p w14:paraId="735FB3C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98063DC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D83B9E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∙(V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1808C1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0B8C3EA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E4B774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02B17D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03E460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101274B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F1413A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041D31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684BFDC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0.8333</w:t>
            </w:r>
          </w:p>
        </w:tc>
        <w:tc>
          <w:tcPr>
            <w:tcW w:w="443" w:type="pct"/>
            <w:vAlign w:val="center"/>
            <w:hideMark/>
          </w:tcPr>
          <w:p w14:paraId="4652E49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0.6944</w:t>
            </w:r>
          </w:p>
        </w:tc>
        <w:tc>
          <w:tcPr>
            <w:tcW w:w="502" w:type="pct"/>
            <w:vAlign w:val="center"/>
            <w:hideMark/>
          </w:tcPr>
          <w:p w14:paraId="7518BBB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50E6382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14.9894</w:t>
            </w:r>
          </w:p>
        </w:tc>
      </w:tr>
      <w:tr w:rsidR="002A5CAF" w:rsidRPr="00741544" w14:paraId="4E84454F" w14:textId="77777777" w:rsidTr="002A5CAF">
        <w:trPr>
          <w:trHeight w:val="170"/>
        </w:trPr>
        <w:tc>
          <w:tcPr>
            <w:tcW w:w="456" w:type="pct"/>
            <w:vMerge w:val="restart"/>
            <w:vAlign w:val="center"/>
            <w:hideMark/>
          </w:tcPr>
          <w:p w14:paraId="10968BF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3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  <w:t>a</w:t>
            </w:r>
          </w:p>
        </w:tc>
        <w:tc>
          <w:tcPr>
            <w:tcW w:w="510" w:type="pct"/>
            <w:vAlign w:val="center"/>
            <w:hideMark/>
          </w:tcPr>
          <w:p w14:paraId="7A84A7C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90" w:type="pct"/>
            <w:vAlign w:val="center"/>
            <w:hideMark/>
          </w:tcPr>
          <w:p w14:paraId="4E261CD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72E4FE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36BB65C5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E3C1A25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72C3E6A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073FC5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5CA3881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0.8371</w:t>
            </w:r>
          </w:p>
        </w:tc>
        <w:tc>
          <w:tcPr>
            <w:tcW w:w="443" w:type="pct"/>
            <w:vAlign w:val="center"/>
            <w:hideMark/>
          </w:tcPr>
          <w:p w14:paraId="08A7C973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0.7007</w:t>
            </w:r>
          </w:p>
        </w:tc>
        <w:tc>
          <w:tcPr>
            <w:tcW w:w="502" w:type="pct"/>
            <w:vAlign w:val="center"/>
            <w:hideMark/>
          </w:tcPr>
          <w:p w14:paraId="27E7E90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06E306B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14.7995</w:t>
            </w:r>
          </w:p>
        </w:tc>
      </w:tr>
      <w:tr w:rsidR="002A5CAF" w:rsidRPr="00741544" w14:paraId="612ED294" w14:textId="77777777" w:rsidTr="002A5CAF">
        <w:trPr>
          <w:trHeight w:val="170"/>
        </w:trPr>
        <w:tc>
          <w:tcPr>
            <w:tcW w:w="456" w:type="pct"/>
            <w:vMerge/>
            <w:vAlign w:val="center"/>
            <w:hideMark/>
          </w:tcPr>
          <w:p w14:paraId="4363CA7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0" w:type="pct"/>
            <w:vAlign w:val="center"/>
            <w:hideMark/>
          </w:tcPr>
          <w:p w14:paraId="665AAD6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3FBB9D3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1B8B1B6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90" w:type="pct"/>
            <w:vAlign w:val="center"/>
            <w:hideMark/>
          </w:tcPr>
          <w:p w14:paraId="42A7F34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sz w:val="17"/>
                <w:szCs w:val="17"/>
              </w:rPr>
              <w:t>∙(V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02C93A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928611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6D22059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D3CBE2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E57D1C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7A17C9E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DA9CAD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75D7297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0.8177</w:t>
            </w:r>
          </w:p>
        </w:tc>
        <w:tc>
          <w:tcPr>
            <w:tcW w:w="443" w:type="pct"/>
            <w:vAlign w:val="center"/>
            <w:hideMark/>
          </w:tcPr>
          <w:p w14:paraId="5A5E9D3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0.6686</w:t>
            </w:r>
          </w:p>
        </w:tc>
        <w:tc>
          <w:tcPr>
            <w:tcW w:w="502" w:type="pct"/>
            <w:vAlign w:val="center"/>
            <w:hideMark/>
          </w:tcPr>
          <w:p w14:paraId="7AC1F88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7E676F8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15.5863</w:t>
            </w:r>
          </w:p>
        </w:tc>
      </w:tr>
      <w:tr w:rsidR="002A5CAF" w:rsidRPr="00741544" w14:paraId="51C1BB22" w14:textId="77777777" w:rsidTr="002A5CAF">
        <w:trPr>
          <w:trHeight w:val="170"/>
        </w:trPr>
        <w:tc>
          <w:tcPr>
            <w:tcW w:w="456" w:type="pct"/>
            <w:vMerge w:val="restart"/>
            <w:vAlign w:val="center"/>
            <w:hideMark/>
          </w:tcPr>
          <w:p w14:paraId="5C5162B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4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  <w:t>a</w:t>
            </w:r>
          </w:p>
        </w:tc>
        <w:tc>
          <w:tcPr>
            <w:tcW w:w="510" w:type="pct"/>
            <w:vAlign w:val="center"/>
            <w:hideMark/>
          </w:tcPr>
          <w:p w14:paraId="3943DB7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90" w:type="pct"/>
            <w:vAlign w:val="center"/>
            <w:hideMark/>
          </w:tcPr>
          <w:p w14:paraId="7B485DA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16</w:t>
            </w:r>
            <w:r w:rsidRPr="00741544">
              <w:rPr>
                <w:sz w:val="17"/>
                <w:szCs w:val="17"/>
              </w:rPr>
              <w:t>∙(V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23D59DC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6AD1B6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59FFEC2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A14139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F40B69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27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70A988C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2F251D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53A09C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6E9525D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0.8373</w:t>
            </w:r>
          </w:p>
        </w:tc>
        <w:tc>
          <w:tcPr>
            <w:tcW w:w="443" w:type="pct"/>
            <w:vAlign w:val="center"/>
            <w:hideMark/>
          </w:tcPr>
          <w:p w14:paraId="6AD9F5E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0.7012</w:t>
            </w:r>
          </w:p>
        </w:tc>
        <w:tc>
          <w:tcPr>
            <w:tcW w:w="502" w:type="pct"/>
            <w:vAlign w:val="center"/>
            <w:hideMark/>
          </w:tcPr>
          <w:p w14:paraId="46BAC94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06C86B1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14.8087</w:t>
            </w:r>
          </w:p>
        </w:tc>
      </w:tr>
      <w:tr w:rsidR="002A5CAF" w:rsidRPr="00741544" w14:paraId="3326300D" w14:textId="77777777" w:rsidTr="002A5CAF">
        <w:trPr>
          <w:trHeight w:val="170"/>
        </w:trPr>
        <w:tc>
          <w:tcPr>
            <w:tcW w:w="456" w:type="pct"/>
            <w:vMerge/>
            <w:vAlign w:val="center"/>
          </w:tcPr>
          <w:p w14:paraId="1034D66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0" w:type="pct"/>
            <w:vAlign w:val="center"/>
          </w:tcPr>
          <w:p w14:paraId="5611F91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0A8DF91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0399CC5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90" w:type="pct"/>
            <w:vAlign w:val="center"/>
          </w:tcPr>
          <w:p w14:paraId="3E41B99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17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A78C8D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6BDBFC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3873809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218593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B23C70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66976A4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9D40C1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210" w:hanging="153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</w:tcPr>
          <w:p w14:paraId="36E19FD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0.8157</w:t>
            </w:r>
          </w:p>
        </w:tc>
        <w:tc>
          <w:tcPr>
            <w:tcW w:w="443" w:type="pct"/>
            <w:vAlign w:val="center"/>
          </w:tcPr>
          <w:p w14:paraId="08BD8C6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0.6653</w:t>
            </w:r>
          </w:p>
        </w:tc>
        <w:tc>
          <w:tcPr>
            <w:tcW w:w="502" w:type="pct"/>
            <w:vAlign w:val="center"/>
          </w:tcPr>
          <w:p w14:paraId="6AC096C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</w:tcPr>
          <w:p w14:paraId="796502B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15.6647</w:t>
            </w:r>
          </w:p>
        </w:tc>
      </w:tr>
      <w:tr w:rsidR="002A5CAF" w:rsidRPr="00741544" w14:paraId="74CEF78C" w14:textId="77777777" w:rsidTr="002A5CAF">
        <w:trPr>
          <w:trHeight w:val="170"/>
        </w:trPr>
        <w:tc>
          <w:tcPr>
            <w:tcW w:w="456" w:type="pct"/>
            <w:vMerge w:val="restart"/>
            <w:vAlign w:val="center"/>
            <w:hideMark/>
          </w:tcPr>
          <w:p w14:paraId="5B0E291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1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  <w:t>b</w:t>
            </w:r>
          </w:p>
        </w:tc>
        <w:tc>
          <w:tcPr>
            <w:tcW w:w="510" w:type="pct"/>
            <w:vAlign w:val="center"/>
            <w:hideMark/>
          </w:tcPr>
          <w:p w14:paraId="494AD39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90" w:type="pct"/>
            <w:vAlign w:val="center"/>
            <w:hideMark/>
          </w:tcPr>
          <w:p w14:paraId="56A4DE5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235" w:type="pct"/>
            <w:gridSpan w:val="2"/>
            <w:vAlign w:val="center"/>
          </w:tcPr>
          <w:p w14:paraId="0DF375B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4FF6F45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0.8205</w:t>
            </w:r>
          </w:p>
        </w:tc>
        <w:tc>
          <w:tcPr>
            <w:tcW w:w="443" w:type="pct"/>
            <w:vAlign w:val="center"/>
            <w:hideMark/>
          </w:tcPr>
          <w:p w14:paraId="5007D2A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0.6732</w:t>
            </w:r>
          </w:p>
        </w:tc>
        <w:tc>
          <w:tcPr>
            <w:tcW w:w="502" w:type="pct"/>
            <w:vAlign w:val="center"/>
            <w:hideMark/>
          </w:tcPr>
          <w:p w14:paraId="5728CA2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52DFF53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15.3634</w:t>
            </w:r>
          </w:p>
        </w:tc>
      </w:tr>
      <w:tr w:rsidR="002A5CAF" w:rsidRPr="00741544" w14:paraId="093B3458" w14:textId="77777777" w:rsidTr="002A5CAF">
        <w:trPr>
          <w:trHeight w:val="170"/>
        </w:trPr>
        <w:tc>
          <w:tcPr>
            <w:tcW w:w="456" w:type="pct"/>
            <w:vMerge/>
            <w:vAlign w:val="center"/>
            <w:hideMark/>
          </w:tcPr>
          <w:p w14:paraId="42FBBB6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0" w:type="pct"/>
            <w:vAlign w:val="center"/>
            <w:hideMark/>
          </w:tcPr>
          <w:p w14:paraId="4E506C7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7E5D6D6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613B5C1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90" w:type="pct"/>
            <w:vAlign w:val="center"/>
            <w:hideMark/>
          </w:tcPr>
          <w:p w14:paraId="3D48BD7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A985EC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2790A7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∙(∆V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+∆V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6893D2C5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A09B15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4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0E57EB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6F3C2FF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308001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14F9A1D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0.8181</w:t>
            </w:r>
          </w:p>
        </w:tc>
        <w:tc>
          <w:tcPr>
            <w:tcW w:w="443" w:type="pct"/>
            <w:vAlign w:val="center"/>
            <w:hideMark/>
          </w:tcPr>
          <w:p w14:paraId="47C39E2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0.6694</w:t>
            </w:r>
          </w:p>
        </w:tc>
        <w:tc>
          <w:tcPr>
            <w:tcW w:w="502" w:type="pct"/>
            <w:vAlign w:val="center"/>
            <w:hideMark/>
          </w:tcPr>
          <w:p w14:paraId="3698576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0D5ECF1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15.5775</w:t>
            </w:r>
          </w:p>
        </w:tc>
      </w:tr>
      <w:tr w:rsidR="002A5CAF" w:rsidRPr="00741544" w14:paraId="62E48913" w14:textId="77777777" w:rsidTr="002A5CAF">
        <w:trPr>
          <w:trHeight w:val="170"/>
        </w:trPr>
        <w:tc>
          <w:tcPr>
            <w:tcW w:w="456" w:type="pct"/>
            <w:vMerge w:val="restart"/>
            <w:vAlign w:val="center"/>
            <w:hideMark/>
          </w:tcPr>
          <w:p w14:paraId="3F53D40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2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  <w:t>b</w:t>
            </w:r>
          </w:p>
        </w:tc>
        <w:tc>
          <w:tcPr>
            <w:tcW w:w="510" w:type="pct"/>
            <w:vAlign w:val="center"/>
            <w:hideMark/>
          </w:tcPr>
          <w:p w14:paraId="0DFA1C5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90" w:type="pct"/>
            <w:vAlign w:val="center"/>
            <w:hideMark/>
          </w:tcPr>
          <w:p w14:paraId="4F1ECD0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color w:val="000000"/>
                <w:sz w:val="17"/>
                <w:szCs w:val="17"/>
              </w:rPr>
              <w:t>∆[D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5</w:t>
            </w:r>
            <w:r w:rsidRPr="00741544">
              <w:rPr>
                <w:color w:val="000000"/>
                <w:sz w:val="17"/>
                <w:szCs w:val="17"/>
              </w:rPr>
              <w:t>∙V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8</w:t>
            </w:r>
            <w:r w:rsidRPr="00741544">
              <w:rPr>
                <w:color w:val="000000"/>
                <w:sz w:val="17"/>
                <w:szCs w:val="17"/>
              </w:rPr>
              <w:t>](c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I</w:t>
            </w:r>
            <w:r w:rsidRPr="00741544">
              <w:rPr>
                <w:color w:val="000000"/>
                <w:sz w:val="17"/>
                <w:szCs w:val="17"/>
              </w:rPr>
              <w:t>)</w:t>
            </w:r>
          </w:p>
          <w:p w14:paraId="6BABD2E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9C656C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08FB39E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8E91C3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1EB9CBC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color w:val="000000"/>
                <w:sz w:val="17"/>
                <w:szCs w:val="17"/>
              </w:rPr>
              <w:t>∆V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23</w:t>
            </w:r>
            <w:r w:rsidRPr="00741544">
              <w:rPr>
                <w:color w:val="000000"/>
                <w:sz w:val="17"/>
                <w:szCs w:val="17"/>
              </w:rPr>
              <w:t>(c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II</w:t>
            </w:r>
            <w:r w:rsidRPr="00741544">
              <w:rPr>
                <w:color w:val="000000"/>
                <w:sz w:val="17"/>
                <w:szCs w:val="17"/>
              </w:rPr>
              <w:t>)</w:t>
            </w:r>
          </w:p>
        </w:tc>
        <w:tc>
          <w:tcPr>
            <w:tcW w:w="542" w:type="pct"/>
            <w:vAlign w:val="center"/>
          </w:tcPr>
          <w:p w14:paraId="16E8815C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color w:val="000000"/>
                <w:sz w:val="17"/>
                <w:szCs w:val="17"/>
              </w:rPr>
              <w:t>∆V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21</w:t>
            </w:r>
            <w:r w:rsidRPr="00741544">
              <w:rPr>
                <w:color w:val="000000"/>
                <w:sz w:val="17"/>
                <w:szCs w:val="17"/>
              </w:rPr>
              <w:t>(c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III</w:t>
            </w:r>
            <w:r w:rsidRPr="00741544">
              <w:rPr>
                <w:color w:val="000000"/>
                <w:sz w:val="17"/>
                <w:szCs w:val="17"/>
              </w:rPr>
              <w:t>)</w:t>
            </w:r>
          </w:p>
          <w:p w14:paraId="70B76E9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819FA8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color w:val="000000"/>
                <w:sz w:val="17"/>
                <w:szCs w:val="17"/>
              </w:rPr>
              <w:t>∆D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26</w:t>
            </w:r>
            <w:r w:rsidRPr="00741544">
              <w:rPr>
                <w:color w:val="000000"/>
                <w:sz w:val="17"/>
                <w:szCs w:val="17"/>
              </w:rPr>
              <w:t>(c</w:t>
            </w:r>
            <w:r w:rsidRPr="00741544">
              <w:rPr>
                <w:color w:val="000000"/>
                <w:sz w:val="17"/>
                <w:szCs w:val="17"/>
                <w:vertAlign w:val="subscript"/>
              </w:rPr>
              <w:t>III</w:t>
            </w:r>
            <w:r w:rsidRPr="00741544">
              <w:rPr>
                <w:color w:val="000000"/>
                <w:sz w:val="17"/>
                <w:szCs w:val="17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27AD1A6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0.8437</w:t>
            </w:r>
          </w:p>
        </w:tc>
        <w:tc>
          <w:tcPr>
            <w:tcW w:w="443" w:type="pct"/>
            <w:vAlign w:val="center"/>
            <w:hideMark/>
          </w:tcPr>
          <w:p w14:paraId="36DBE4C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0.7118</w:t>
            </w:r>
          </w:p>
        </w:tc>
        <w:tc>
          <w:tcPr>
            <w:tcW w:w="502" w:type="pct"/>
            <w:vAlign w:val="center"/>
            <w:hideMark/>
          </w:tcPr>
          <w:p w14:paraId="2CE5431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724BD98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14.5530</w:t>
            </w:r>
          </w:p>
        </w:tc>
      </w:tr>
      <w:tr w:rsidR="002A5CAF" w:rsidRPr="00741544" w14:paraId="2235F579" w14:textId="77777777" w:rsidTr="002A5CAF">
        <w:trPr>
          <w:trHeight w:val="170"/>
        </w:trPr>
        <w:tc>
          <w:tcPr>
            <w:tcW w:w="456" w:type="pct"/>
            <w:vMerge/>
            <w:vAlign w:val="center"/>
            <w:hideMark/>
          </w:tcPr>
          <w:p w14:paraId="746B7BE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0" w:type="pct"/>
            <w:vAlign w:val="center"/>
            <w:hideMark/>
          </w:tcPr>
          <w:p w14:paraId="5A7E7E7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41C6011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64244D6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90" w:type="pct"/>
            <w:vAlign w:val="center"/>
            <w:hideMark/>
          </w:tcPr>
          <w:p w14:paraId="5FBA734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EE49B1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31DD12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9EEFB7F" w14:textId="77777777" w:rsidR="002A5CAF" w:rsidRPr="00741544" w:rsidRDefault="002A5CAF" w:rsidP="001C557C">
            <w:pPr>
              <w:pStyle w:val="ListParagraph"/>
              <w:ind w:left="198"/>
              <w:rPr>
                <w:bCs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693" w:type="pct"/>
            <w:vAlign w:val="center"/>
          </w:tcPr>
          <w:p w14:paraId="4033280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59470A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AB2D97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2A4E5EF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B9CDE7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C0EC3A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0D74003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0.8204</w:t>
            </w:r>
          </w:p>
        </w:tc>
        <w:tc>
          <w:tcPr>
            <w:tcW w:w="443" w:type="pct"/>
            <w:vAlign w:val="center"/>
            <w:hideMark/>
          </w:tcPr>
          <w:p w14:paraId="3639C44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0.6730</w:t>
            </w:r>
          </w:p>
        </w:tc>
        <w:tc>
          <w:tcPr>
            <w:tcW w:w="502" w:type="pct"/>
            <w:vAlign w:val="center"/>
            <w:hideMark/>
          </w:tcPr>
          <w:p w14:paraId="612CBB4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0C187B1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15.5010</w:t>
            </w:r>
          </w:p>
        </w:tc>
      </w:tr>
      <w:tr w:rsidR="002A5CAF" w:rsidRPr="00741544" w14:paraId="20839EF2" w14:textId="77777777" w:rsidTr="002A5CAF">
        <w:trPr>
          <w:trHeight w:val="170"/>
        </w:trPr>
        <w:tc>
          <w:tcPr>
            <w:tcW w:w="456" w:type="pct"/>
            <w:vMerge w:val="restart"/>
            <w:vAlign w:val="center"/>
            <w:hideMark/>
          </w:tcPr>
          <w:p w14:paraId="0B16E293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3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  <w:t>b</w:t>
            </w:r>
          </w:p>
        </w:tc>
        <w:tc>
          <w:tcPr>
            <w:tcW w:w="510" w:type="pct"/>
            <w:vAlign w:val="center"/>
            <w:hideMark/>
          </w:tcPr>
          <w:p w14:paraId="07FEDD0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90" w:type="pct"/>
            <w:vAlign w:val="center"/>
            <w:hideMark/>
          </w:tcPr>
          <w:p w14:paraId="5772DF5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19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CEDE49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4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D68521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262254B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E17A20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BB0BCD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06486D9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3A07D77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EFA08A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392A16D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0.8440</w:t>
            </w:r>
          </w:p>
        </w:tc>
        <w:tc>
          <w:tcPr>
            <w:tcW w:w="443" w:type="pct"/>
            <w:vAlign w:val="center"/>
            <w:hideMark/>
          </w:tcPr>
          <w:p w14:paraId="1EBB878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0.7124</w:t>
            </w:r>
          </w:p>
        </w:tc>
        <w:tc>
          <w:tcPr>
            <w:tcW w:w="502" w:type="pct"/>
            <w:vAlign w:val="center"/>
            <w:hideMark/>
          </w:tcPr>
          <w:p w14:paraId="1B4B3A2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3003E56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color w:val="000000"/>
                <w:sz w:val="17"/>
                <w:szCs w:val="17"/>
              </w:rPr>
              <w:t>14.5367</w:t>
            </w:r>
          </w:p>
        </w:tc>
      </w:tr>
      <w:tr w:rsidR="002A5CAF" w:rsidRPr="00741544" w14:paraId="5BE16A84" w14:textId="77777777" w:rsidTr="002A5CAF">
        <w:trPr>
          <w:trHeight w:val="170"/>
        </w:trPr>
        <w:tc>
          <w:tcPr>
            <w:tcW w:w="456" w:type="pct"/>
            <w:vMerge/>
            <w:vAlign w:val="center"/>
            <w:hideMark/>
          </w:tcPr>
          <w:p w14:paraId="7475622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0" w:type="pct"/>
            <w:vAlign w:val="center"/>
            <w:hideMark/>
          </w:tcPr>
          <w:p w14:paraId="56448EB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  <w:p w14:paraId="1F242D8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+</w:t>
            </w:r>
          </w:p>
          <w:p w14:paraId="49F3FB4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90" w:type="pct"/>
            <w:vAlign w:val="center"/>
            <w:hideMark/>
          </w:tcPr>
          <w:p w14:paraId="2FFB74B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CBA350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E901FA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2A1A738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3CDD3D5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A448685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51E9649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1C60C7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25D90FD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0.8181</w:t>
            </w:r>
          </w:p>
        </w:tc>
        <w:tc>
          <w:tcPr>
            <w:tcW w:w="443" w:type="pct"/>
            <w:vAlign w:val="center"/>
            <w:hideMark/>
          </w:tcPr>
          <w:p w14:paraId="13427AF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0.6693</w:t>
            </w:r>
          </w:p>
        </w:tc>
        <w:tc>
          <w:tcPr>
            <w:tcW w:w="502" w:type="pct"/>
            <w:vAlign w:val="center"/>
            <w:hideMark/>
          </w:tcPr>
          <w:p w14:paraId="7873180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726D083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15.5787</w:t>
            </w:r>
          </w:p>
        </w:tc>
      </w:tr>
      <w:tr w:rsidR="002A5CAF" w:rsidRPr="00741544" w14:paraId="7C3A661A" w14:textId="77777777" w:rsidTr="002A5CAF">
        <w:trPr>
          <w:trHeight w:val="170"/>
        </w:trPr>
        <w:tc>
          <w:tcPr>
            <w:tcW w:w="456" w:type="pct"/>
            <w:vMerge w:val="restart"/>
            <w:vAlign w:val="center"/>
            <w:hideMark/>
          </w:tcPr>
          <w:p w14:paraId="71C034E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4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  <w:t>b</w:t>
            </w:r>
          </w:p>
        </w:tc>
        <w:tc>
          <w:tcPr>
            <w:tcW w:w="510" w:type="pct"/>
            <w:vAlign w:val="center"/>
            <w:hideMark/>
          </w:tcPr>
          <w:p w14:paraId="75B956E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90" w:type="pct"/>
            <w:vAlign w:val="center"/>
            <w:hideMark/>
          </w:tcPr>
          <w:p w14:paraId="6248D57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12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235" w:type="pct"/>
            <w:gridSpan w:val="2"/>
            <w:vAlign w:val="center"/>
          </w:tcPr>
          <w:p w14:paraId="1F32B49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210" w:hanging="153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25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  <w:hideMark/>
          </w:tcPr>
          <w:p w14:paraId="7747B83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0.8248</w:t>
            </w:r>
          </w:p>
        </w:tc>
        <w:tc>
          <w:tcPr>
            <w:tcW w:w="443" w:type="pct"/>
            <w:vAlign w:val="center"/>
            <w:hideMark/>
          </w:tcPr>
          <w:p w14:paraId="1572CCE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0.6803</w:t>
            </w:r>
          </w:p>
        </w:tc>
        <w:tc>
          <w:tcPr>
            <w:tcW w:w="502" w:type="pct"/>
            <w:vAlign w:val="center"/>
            <w:hideMark/>
          </w:tcPr>
          <w:p w14:paraId="702B994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  <w:hideMark/>
          </w:tcPr>
          <w:p w14:paraId="53A5019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15.2639</w:t>
            </w:r>
          </w:p>
        </w:tc>
      </w:tr>
      <w:tr w:rsidR="002A5CAF" w:rsidRPr="00741544" w14:paraId="54FE5155" w14:textId="77777777" w:rsidTr="002A5CAF">
        <w:trPr>
          <w:trHeight w:val="170"/>
        </w:trPr>
        <w:tc>
          <w:tcPr>
            <w:tcW w:w="456" w:type="pct"/>
            <w:vMerge/>
            <w:vAlign w:val="center"/>
          </w:tcPr>
          <w:p w14:paraId="676BDD6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0" w:type="pct"/>
            <w:vAlign w:val="center"/>
          </w:tcPr>
          <w:p w14:paraId="30193F8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  <w:p w14:paraId="53A74E6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+</w:t>
            </w:r>
          </w:p>
          <w:p w14:paraId="5478756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90" w:type="pct"/>
            <w:vAlign w:val="center"/>
          </w:tcPr>
          <w:p w14:paraId="2C3CC70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5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2AC7D3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1E4C4B6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17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93" w:type="pct"/>
            <w:vAlign w:val="center"/>
          </w:tcPr>
          <w:p w14:paraId="6FF5462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F91CFB7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12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7DA6F2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42" w:type="pct"/>
            <w:vAlign w:val="center"/>
          </w:tcPr>
          <w:p w14:paraId="61E6220C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210" w:hanging="153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4B5172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210" w:hanging="153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3" w:type="pct"/>
            <w:vAlign w:val="center"/>
          </w:tcPr>
          <w:p w14:paraId="42450EA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0.8289</w:t>
            </w:r>
          </w:p>
        </w:tc>
        <w:tc>
          <w:tcPr>
            <w:tcW w:w="443" w:type="pct"/>
            <w:vAlign w:val="center"/>
          </w:tcPr>
          <w:p w14:paraId="6E4EEE7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0.6870</w:t>
            </w:r>
          </w:p>
        </w:tc>
        <w:tc>
          <w:tcPr>
            <w:tcW w:w="502" w:type="pct"/>
            <w:vAlign w:val="center"/>
          </w:tcPr>
          <w:p w14:paraId="651EF2A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21" w:type="pct"/>
            <w:vAlign w:val="center"/>
          </w:tcPr>
          <w:p w14:paraId="6F4F6C6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15.1549</w:t>
            </w:r>
          </w:p>
        </w:tc>
      </w:tr>
    </w:tbl>
    <w:p w14:paraId="6032D045" w14:textId="77777777" w:rsidR="002A5CAF" w:rsidRPr="00741544" w:rsidRDefault="002A5CAF" w:rsidP="002A5CAF">
      <w:pPr>
        <w:pStyle w:val="TAMainText"/>
        <w:spacing w:before="80" w:after="120" w:line="276" w:lineRule="auto"/>
        <w:ind w:firstLine="0"/>
        <w:rPr>
          <w:rFonts w:ascii="Times New Roman" w:hAnsi="Times New Roman"/>
          <w:bCs/>
          <w:sz w:val="18"/>
          <w:szCs w:val="18"/>
          <w:lang w:val="en-GB"/>
        </w:rPr>
      </w:pPr>
      <w:r w:rsidRPr="00741544">
        <w:rPr>
          <w:rFonts w:ascii="Times New Roman" w:hAnsi="Times New Roman"/>
          <w:bCs/>
          <w:sz w:val="18"/>
          <w:szCs w:val="18"/>
          <w:vertAlign w:val="superscript"/>
          <w:lang w:val="en-GB"/>
        </w:rPr>
        <w:t>a</w:t>
      </w:r>
      <w:r w:rsidRPr="00741544">
        <w:rPr>
          <w:rFonts w:ascii="Times New Roman" w:hAnsi="Times New Roman"/>
          <w:bCs/>
          <w:sz w:val="18"/>
          <w:szCs w:val="18"/>
          <w:lang w:val="en-GB"/>
        </w:rPr>
        <w:t>n</w:t>
      </w:r>
      <w:r w:rsidRPr="00741544">
        <w:rPr>
          <w:rFonts w:ascii="Times New Roman" w:hAnsi="Times New Roman"/>
          <w:bCs/>
          <w:sz w:val="18"/>
          <w:szCs w:val="18"/>
          <w:vertAlign w:val="subscript"/>
          <w:lang w:val="en-GB"/>
        </w:rPr>
        <w:t xml:space="preserve">train </w:t>
      </w:r>
      <w:r w:rsidRPr="00741544">
        <w:rPr>
          <w:rFonts w:ascii="Times New Roman" w:hAnsi="Times New Roman"/>
          <w:bCs/>
          <w:sz w:val="18"/>
          <w:szCs w:val="18"/>
          <w:lang w:val="en-GB"/>
        </w:rPr>
        <w:t>= 1134</w:t>
      </w:r>
      <w:r w:rsidRPr="00741544">
        <w:rPr>
          <w:rFonts w:ascii="Times New Roman" w:hAnsi="Times New Roman"/>
          <w:bCs/>
          <w:sz w:val="18"/>
          <w:szCs w:val="18"/>
          <w:vertAlign w:val="subscript"/>
          <w:lang w:val="en-GB"/>
        </w:rPr>
        <w:t xml:space="preserve">. </w:t>
      </w:r>
      <w:r w:rsidRPr="00741544">
        <w:rPr>
          <w:rFonts w:ascii="Times New Roman" w:hAnsi="Times New Roman"/>
          <w:bCs/>
          <w:sz w:val="18"/>
          <w:szCs w:val="18"/>
          <w:vertAlign w:val="superscript"/>
          <w:lang w:val="en-GB"/>
        </w:rPr>
        <w:t>b</w:t>
      </w:r>
      <w:r w:rsidRPr="00741544">
        <w:rPr>
          <w:rFonts w:ascii="Times New Roman" w:hAnsi="Times New Roman"/>
          <w:bCs/>
          <w:sz w:val="18"/>
          <w:szCs w:val="18"/>
          <w:lang w:val="en-GB"/>
        </w:rPr>
        <w:t>n</w:t>
      </w:r>
      <w:r w:rsidRPr="00741544">
        <w:rPr>
          <w:rFonts w:ascii="Times New Roman" w:hAnsi="Times New Roman"/>
          <w:bCs/>
          <w:sz w:val="18"/>
          <w:szCs w:val="18"/>
          <w:vertAlign w:val="subscript"/>
          <w:lang w:val="en-GB"/>
        </w:rPr>
        <w:t>train</w:t>
      </w:r>
      <w:r w:rsidRPr="00741544">
        <w:rPr>
          <w:rFonts w:ascii="Times New Roman" w:hAnsi="Times New Roman"/>
          <w:bCs/>
          <w:sz w:val="18"/>
          <w:szCs w:val="18"/>
          <w:lang w:val="en-GB"/>
        </w:rPr>
        <w:t xml:space="preserve"> = 851</w:t>
      </w:r>
    </w:p>
    <w:p w14:paraId="0B4D1F25" w14:textId="77777777" w:rsidR="002A5CAF" w:rsidRPr="00741544" w:rsidRDefault="002A5CAF" w:rsidP="002A5CAF">
      <w:pPr>
        <w:rPr>
          <w:rFonts w:ascii="Times New Roman" w:hAnsi="Times New Roman" w:cs="Times New Roman"/>
        </w:rPr>
      </w:pPr>
    </w:p>
    <w:p w14:paraId="0B391C9F" w14:textId="6A3FE0C3" w:rsidR="002A5CAF" w:rsidRPr="00741544" w:rsidRDefault="002A5CAF" w:rsidP="002A5CAF">
      <w:pPr>
        <w:pStyle w:val="Caption"/>
        <w:keepNext/>
        <w:rPr>
          <w:rFonts w:ascii="Times New Roman" w:hAnsi="Times New Roman" w:cs="Times New Roman"/>
          <w:sz w:val="18"/>
        </w:rPr>
      </w:pPr>
      <w:r w:rsidRPr="00741544">
        <w:rPr>
          <w:rFonts w:ascii="Times New Roman" w:hAnsi="Times New Roman" w:cs="Times New Roman"/>
          <w:b/>
          <w:bCs w:val="0"/>
          <w:sz w:val="18"/>
        </w:rPr>
        <w:lastRenderedPageBreak/>
        <w:t>Table S</w:t>
      </w:r>
      <w:r w:rsidR="006D38EE">
        <w:rPr>
          <w:rFonts w:ascii="Times New Roman" w:hAnsi="Times New Roman" w:cs="Times New Roman"/>
          <w:b/>
          <w:bCs w:val="0"/>
          <w:sz w:val="18"/>
        </w:rPr>
        <w:t>6</w:t>
      </w:r>
      <w:r w:rsidRPr="00741544">
        <w:rPr>
          <w:rFonts w:ascii="Times New Roman" w:hAnsi="Times New Roman" w:cs="Times New Roman"/>
          <w:sz w:val="18"/>
        </w:rPr>
        <w:tab/>
        <w:t>Statistical results of the MLR models for each IFPTML partition without the double carbonylation set (n</w:t>
      </w:r>
      <w:r w:rsidRPr="00741544">
        <w:rPr>
          <w:rFonts w:ascii="Times New Roman" w:hAnsi="Times New Roman" w:cs="Times New Roman"/>
          <w:sz w:val="18"/>
          <w:vertAlign w:val="subscript"/>
        </w:rPr>
        <w:t xml:space="preserve">train </w:t>
      </w:r>
      <w:r w:rsidRPr="00741544">
        <w:rPr>
          <w:rFonts w:ascii="Times New Roman" w:hAnsi="Times New Roman" w:cs="Times New Roman"/>
          <w:sz w:val="18"/>
        </w:rPr>
        <w:t>= 790).</w:t>
      </w:r>
    </w:p>
    <w:tbl>
      <w:tblPr>
        <w:tblStyle w:val="TableGridLight"/>
        <w:tblW w:w="5242" w:type="pct"/>
        <w:tblInd w:w="-289" w:type="dxa"/>
        <w:tblLook w:val="0600" w:firstRow="0" w:lastRow="0" w:firstColumn="0" w:lastColumn="0" w:noHBand="1" w:noVBand="1"/>
      </w:tblPr>
      <w:tblGrid>
        <w:gridCol w:w="969"/>
        <w:gridCol w:w="1082"/>
        <w:gridCol w:w="2065"/>
        <w:gridCol w:w="1451"/>
        <w:gridCol w:w="1115"/>
        <w:gridCol w:w="940"/>
        <w:gridCol w:w="940"/>
        <w:gridCol w:w="944"/>
        <w:gridCol w:w="1022"/>
      </w:tblGrid>
      <w:tr w:rsidR="002A5CAF" w:rsidRPr="00741544" w14:paraId="3E138F7C" w14:textId="77777777" w:rsidTr="002A5CAF">
        <w:trPr>
          <w:trHeight w:val="170"/>
        </w:trPr>
        <w:tc>
          <w:tcPr>
            <w:tcW w:w="461" w:type="pct"/>
            <w:vAlign w:val="center"/>
            <w:hideMark/>
          </w:tcPr>
          <w:p w14:paraId="290BAC5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PTML partition table</w:t>
            </w:r>
          </w:p>
        </w:tc>
        <w:tc>
          <w:tcPr>
            <w:tcW w:w="515" w:type="pct"/>
            <w:vAlign w:val="center"/>
            <w:hideMark/>
          </w:tcPr>
          <w:p w14:paraId="3FDF88B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Procedure</w:t>
            </w:r>
          </w:p>
        </w:tc>
        <w:tc>
          <w:tcPr>
            <w:tcW w:w="2195" w:type="pct"/>
            <w:gridSpan w:val="3"/>
            <w:vAlign w:val="center"/>
          </w:tcPr>
          <w:p w14:paraId="7D8D42D3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Variables</w:t>
            </w:r>
          </w:p>
        </w:tc>
        <w:tc>
          <w:tcPr>
            <w:tcW w:w="447" w:type="pct"/>
            <w:vAlign w:val="center"/>
            <w:hideMark/>
          </w:tcPr>
          <w:p w14:paraId="2F499123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Multiple R</w:t>
            </w:r>
          </w:p>
        </w:tc>
        <w:tc>
          <w:tcPr>
            <w:tcW w:w="447" w:type="pct"/>
            <w:vAlign w:val="center"/>
            <w:hideMark/>
          </w:tcPr>
          <w:p w14:paraId="3451C88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Multiple R²</w:t>
            </w:r>
          </w:p>
        </w:tc>
        <w:tc>
          <w:tcPr>
            <w:tcW w:w="449" w:type="pct"/>
            <w:vAlign w:val="center"/>
            <w:hideMark/>
          </w:tcPr>
          <w:p w14:paraId="4087A51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i/>
                <w:i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i/>
                <w:iCs/>
                <w:color w:val="000000"/>
                <w:sz w:val="17"/>
                <w:szCs w:val="17"/>
                <w:lang w:eastAsia="en-GB"/>
              </w:rPr>
              <w:t>p-</w:t>
            </w: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value</w:t>
            </w:r>
          </w:p>
        </w:tc>
        <w:tc>
          <w:tcPr>
            <w:tcW w:w="486" w:type="pct"/>
            <w:vAlign w:val="center"/>
            <w:hideMark/>
          </w:tcPr>
          <w:p w14:paraId="2ED50AF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  <w:t>Std.Err. of Estimate</w:t>
            </w:r>
          </w:p>
        </w:tc>
      </w:tr>
      <w:tr w:rsidR="002A5CAF" w:rsidRPr="00741544" w14:paraId="6A6BABAB" w14:textId="77777777" w:rsidTr="002A5CAF">
        <w:trPr>
          <w:trHeight w:val="170"/>
        </w:trPr>
        <w:tc>
          <w:tcPr>
            <w:tcW w:w="461" w:type="pct"/>
            <w:vMerge w:val="restart"/>
            <w:vAlign w:val="center"/>
            <w:hideMark/>
          </w:tcPr>
          <w:p w14:paraId="0F74606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515" w:type="pct"/>
            <w:vAlign w:val="center"/>
            <w:hideMark/>
          </w:tcPr>
          <w:p w14:paraId="7EA295B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81" w:type="pct"/>
            <w:vAlign w:val="center"/>
            <w:hideMark/>
          </w:tcPr>
          <w:p w14:paraId="3E56B94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00F390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214" w:type="pct"/>
            <w:gridSpan w:val="2"/>
            <w:vAlign w:val="center"/>
          </w:tcPr>
          <w:p w14:paraId="030C9A8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24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7" w:type="pct"/>
            <w:vAlign w:val="center"/>
            <w:hideMark/>
          </w:tcPr>
          <w:p w14:paraId="159077E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0.8732</w:t>
            </w:r>
          </w:p>
        </w:tc>
        <w:tc>
          <w:tcPr>
            <w:tcW w:w="447" w:type="pct"/>
            <w:vAlign w:val="center"/>
            <w:hideMark/>
          </w:tcPr>
          <w:p w14:paraId="6255548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0.7625</w:t>
            </w:r>
          </w:p>
        </w:tc>
        <w:tc>
          <w:tcPr>
            <w:tcW w:w="449" w:type="pct"/>
            <w:vAlign w:val="center"/>
            <w:hideMark/>
          </w:tcPr>
          <w:p w14:paraId="7E98ADE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86" w:type="pct"/>
            <w:vAlign w:val="center"/>
            <w:hideMark/>
          </w:tcPr>
          <w:p w14:paraId="4255A36F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11.8014</w:t>
            </w:r>
          </w:p>
        </w:tc>
      </w:tr>
      <w:tr w:rsidR="002A5CAF" w:rsidRPr="00741544" w14:paraId="351ED773" w14:textId="77777777" w:rsidTr="002A5CAF">
        <w:trPr>
          <w:trHeight w:val="170"/>
        </w:trPr>
        <w:tc>
          <w:tcPr>
            <w:tcW w:w="461" w:type="pct"/>
            <w:vMerge/>
            <w:vAlign w:val="center"/>
            <w:hideMark/>
          </w:tcPr>
          <w:p w14:paraId="3FA5B0D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5" w:type="pct"/>
            <w:vAlign w:val="center"/>
            <w:hideMark/>
          </w:tcPr>
          <w:p w14:paraId="527EDDC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  <w:p w14:paraId="680F372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+</w:t>
            </w:r>
          </w:p>
          <w:p w14:paraId="2AC3591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81" w:type="pct"/>
            <w:vAlign w:val="center"/>
            <w:hideMark/>
          </w:tcPr>
          <w:p w14:paraId="233D883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4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AA097E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228" w:hanging="17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16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4DF0498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sz w:val="17"/>
                <w:szCs w:val="17"/>
                <w:lang w:eastAsia="en-GB"/>
              </w:rPr>
              <w:t>∙(∆V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sz w:val="17"/>
                <w:szCs w:val="17"/>
                <w:lang w:eastAsia="en-GB"/>
              </w:rPr>
              <w:t>+∆V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sz w:val="17"/>
                <w:szCs w:val="17"/>
                <w:lang w:eastAsia="en-GB"/>
              </w:rPr>
              <w:t>)(c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84" w:type="pct"/>
            <w:vAlign w:val="center"/>
          </w:tcPr>
          <w:p w14:paraId="16421E0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187E0A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4C1E07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30" w:type="pct"/>
            <w:vAlign w:val="center"/>
          </w:tcPr>
          <w:p w14:paraId="2CCC72B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142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A58F09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 w:line="276" w:lineRule="auto"/>
              <w:ind w:left="142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7" w:type="pct"/>
            <w:vAlign w:val="center"/>
            <w:hideMark/>
          </w:tcPr>
          <w:p w14:paraId="0112366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0.8601</w:t>
            </w:r>
          </w:p>
        </w:tc>
        <w:tc>
          <w:tcPr>
            <w:tcW w:w="447" w:type="pct"/>
            <w:vAlign w:val="center"/>
            <w:hideMark/>
          </w:tcPr>
          <w:p w14:paraId="32BE090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0.7398</w:t>
            </w:r>
          </w:p>
        </w:tc>
        <w:tc>
          <w:tcPr>
            <w:tcW w:w="449" w:type="pct"/>
            <w:vAlign w:val="center"/>
            <w:hideMark/>
          </w:tcPr>
          <w:p w14:paraId="3F6E0653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86" w:type="pct"/>
            <w:vAlign w:val="center"/>
            <w:hideMark/>
          </w:tcPr>
          <w:p w14:paraId="7AF571E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12.4799</w:t>
            </w:r>
          </w:p>
        </w:tc>
      </w:tr>
      <w:tr w:rsidR="002A5CAF" w:rsidRPr="00741544" w14:paraId="74C9CEA6" w14:textId="77777777" w:rsidTr="002A5CAF">
        <w:trPr>
          <w:trHeight w:val="170"/>
        </w:trPr>
        <w:tc>
          <w:tcPr>
            <w:tcW w:w="461" w:type="pct"/>
            <w:vMerge w:val="restart"/>
            <w:vAlign w:val="center"/>
            <w:hideMark/>
          </w:tcPr>
          <w:p w14:paraId="7B3C236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515" w:type="pct"/>
            <w:vAlign w:val="center"/>
            <w:hideMark/>
          </w:tcPr>
          <w:p w14:paraId="4D2805D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81" w:type="pct"/>
            <w:vAlign w:val="center"/>
            <w:hideMark/>
          </w:tcPr>
          <w:p w14:paraId="1374925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sz w:val="17"/>
                <w:szCs w:val="17"/>
              </w:rPr>
              <w:t>∆[D</w:t>
            </w:r>
            <w:r w:rsidRPr="00741544">
              <w:rPr>
                <w:sz w:val="17"/>
                <w:szCs w:val="17"/>
                <w:vertAlign w:val="subscript"/>
              </w:rPr>
              <w:t>15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)](c</w:t>
            </w:r>
            <w:r w:rsidRPr="00741544">
              <w:rPr>
                <w:sz w:val="17"/>
                <w:szCs w:val="17"/>
                <w:vertAlign w:val="subscript"/>
              </w:rPr>
              <w:t>I</w:t>
            </w:r>
            <w:r w:rsidRPr="00741544">
              <w:rPr>
                <w:sz w:val="17"/>
                <w:szCs w:val="17"/>
              </w:rPr>
              <w:t>)</w:t>
            </w:r>
          </w:p>
          <w:p w14:paraId="7A1E3AB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sz w:val="17"/>
                <w:szCs w:val="17"/>
              </w:rPr>
              <w:t>∆V</w:t>
            </w:r>
            <w:r w:rsidRPr="00741544">
              <w:rPr>
                <w:sz w:val="17"/>
                <w:szCs w:val="17"/>
                <w:vertAlign w:val="subscript"/>
              </w:rPr>
              <w:t>2</w:t>
            </w:r>
            <w:r w:rsidRPr="00741544">
              <w:rPr>
                <w:sz w:val="17"/>
                <w:szCs w:val="17"/>
              </w:rPr>
              <w:t>(c</w:t>
            </w:r>
            <w:r w:rsidRPr="00741544">
              <w:rPr>
                <w:sz w:val="17"/>
                <w:szCs w:val="17"/>
                <w:vertAlign w:val="subscript"/>
              </w:rPr>
              <w:t>III</w:t>
            </w:r>
            <w:r w:rsidRPr="00741544">
              <w:rPr>
                <w:sz w:val="17"/>
                <w:szCs w:val="17"/>
              </w:rPr>
              <w:t>)</w:t>
            </w:r>
          </w:p>
          <w:p w14:paraId="74C0548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84" w:type="pct"/>
            <w:vAlign w:val="center"/>
          </w:tcPr>
          <w:p w14:paraId="1177A03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54A9B2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A2FD97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30" w:type="pct"/>
            <w:vAlign w:val="center"/>
          </w:tcPr>
          <w:p w14:paraId="68B6E5C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</w:p>
          <w:p w14:paraId="4B99CF9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</w:p>
          <w:p w14:paraId="66BCEA6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sz w:val="17"/>
                <w:szCs w:val="17"/>
              </w:rPr>
              <w:t>∆D</w:t>
            </w:r>
            <w:r w:rsidRPr="00741544">
              <w:rPr>
                <w:sz w:val="17"/>
                <w:szCs w:val="17"/>
                <w:vertAlign w:val="subscript"/>
              </w:rPr>
              <w:t>26</w:t>
            </w:r>
            <w:r w:rsidRPr="00741544">
              <w:rPr>
                <w:sz w:val="17"/>
                <w:szCs w:val="17"/>
              </w:rPr>
              <w:t>(c</w:t>
            </w:r>
            <w:r w:rsidRPr="00741544">
              <w:rPr>
                <w:sz w:val="17"/>
                <w:szCs w:val="17"/>
                <w:vertAlign w:val="subscript"/>
              </w:rPr>
              <w:t>III</w:t>
            </w:r>
            <w:r w:rsidRPr="00741544">
              <w:rPr>
                <w:sz w:val="17"/>
                <w:szCs w:val="17"/>
              </w:rPr>
              <w:t>)</w:t>
            </w:r>
          </w:p>
        </w:tc>
        <w:tc>
          <w:tcPr>
            <w:tcW w:w="447" w:type="pct"/>
            <w:vAlign w:val="center"/>
            <w:hideMark/>
          </w:tcPr>
          <w:p w14:paraId="787A685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0.8985</w:t>
            </w:r>
          </w:p>
        </w:tc>
        <w:tc>
          <w:tcPr>
            <w:tcW w:w="447" w:type="pct"/>
            <w:vAlign w:val="center"/>
            <w:hideMark/>
          </w:tcPr>
          <w:p w14:paraId="0B02689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0.8072</w:t>
            </w:r>
          </w:p>
        </w:tc>
        <w:tc>
          <w:tcPr>
            <w:tcW w:w="449" w:type="pct"/>
            <w:vAlign w:val="center"/>
            <w:hideMark/>
          </w:tcPr>
          <w:p w14:paraId="76723FB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86" w:type="pct"/>
            <w:vAlign w:val="center"/>
            <w:hideMark/>
          </w:tcPr>
          <w:p w14:paraId="1804374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10.7476</w:t>
            </w:r>
          </w:p>
        </w:tc>
      </w:tr>
      <w:tr w:rsidR="002A5CAF" w:rsidRPr="00741544" w14:paraId="289C7E29" w14:textId="77777777" w:rsidTr="002A5CAF">
        <w:trPr>
          <w:trHeight w:val="170"/>
        </w:trPr>
        <w:tc>
          <w:tcPr>
            <w:tcW w:w="461" w:type="pct"/>
            <w:vMerge/>
            <w:vAlign w:val="center"/>
            <w:hideMark/>
          </w:tcPr>
          <w:p w14:paraId="7D099C0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5" w:type="pct"/>
            <w:vAlign w:val="center"/>
            <w:hideMark/>
          </w:tcPr>
          <w:p w14:paraId="74B4B8B3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  <w:p w14:paraId="541E8F5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+</w:t>
            </w:r>
          </w:p>
          <w:p w14:paraId="336E784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81" w:type="pct"/>
            <w:vAlign w:val="center"/>
            <w:hideMark/>
          </w:tcPr>
          <w:p w14:paraId="30098DB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98F8A3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12B631C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84" w:type="pct"/>
            <w:vAlign w:val="center"/>
          </w:tcPr>
          <w:p w14:paraId="72A16CCC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6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5D7BA75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018E72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30" w:type="pct"/>
            <w:vAlign w:val="center"/>
          </w:tcPr>
          <w:p w14:paraId="4668BC67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B10913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7" w:type="pct"/>
            <w:vAlign w:val="center"/>
            <w:hideMark/>
          </w:tcPr>
          <w:p w14:paraId="059F9DA3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0.8496</w:t>
            </w:r>
          </w:p>
        </w:tc>
        <w:tc>
          <w:tcPr>
            <w:tcW w:w="447" w:type="pct"/>
            <w:vAlign w:val="center"/>
            <w:hideMark/>
          </w:tcPr>
          <w:p w14:paraId="576F219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0.7218</w:t>
            </w:r>
          </w:p>
        </w:tc>
        <w:tc>
          <w:tcPr>
            <w:tcW w:w="449" w:type="pct"/>
            <w:vAlign w:val="center"/>
            <w:hideMark/>
          </w:tcPr>
          <w:p w14:paraId="5D68CAF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86" w:type="pct"/>
            <w:vAlign w:val="center"/>
            <w:hideMark/>
          </w:tcPr>
          <w:p w14:paraId="183E49A8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14.9894</w:t>
            </w:r>
          </w:p>
        </w:tc>
      </w:tr>
      <w:tr w:rsidR="002A5CAF" w:rsidRPr="00741544" w14:paraId="08B9D90D" w14:textId="77777777" w:rsidTr="002A5CAF">
        <w:trPr>
          <w:trHeight w:val="170"/>
        </w:trPr>
        <w:tc>
          <w:tcPr>
            <w:tcW w:w="461" w:type="pct"/>
            <w:vMerge w:val="restart"/>
            <w:vAlign w:val="center"/>
            <w:hideMark/>
          </w:tcPr>
          <w:p w14:paraId="16A0B35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515" w:type="pct"/>
            <w:vAlign w:val="center"/>
            <w:hideMark/>
          </w:tcPr>
          <w:p w14:paraId="2E0D4FF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81" w:type="pct"/>
            <w:vAlign w:val="center"/>
            <w:hideMark/>
          </w:tcPr>
          <w:p w14:paraId="4FC1D9D9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ACF443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C79629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12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84" w:type="pct"/>
            <w:vAlign w:val="center"/>
          </w:tcPr>
          <w:p w14:paraId="37C784C2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C3CDAC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18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45A19EA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30" w:type="pct"/>
            <w:vAlign w:val="center"/>
          </w:tcPr>
          <w:p w14:paraId="6450DD8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</w:p>
          <w:p w14:paraId="0D50B62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C69C685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7" w:type="pct"/>
            <w:vAlign w:val="center"/>
            <w:hideMark/>
          </w:tcPr>
          <w:p w14:paraId="30F1C4EB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0.8954</w:t>
            </w:r>
          </w:p>
        </w:tc>
        <w:tc>
          <w:tcPr>
            <w:tcW w:w="447" w:type="pct"/>
            <w:vAlign w:val="center"/>
            <w:hideMark/>
          </w:tcPr>
          <w:p w14:paraId="461C34B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0.8017</w:t>
            </w:r>
          </w:p>
        </w:tc>
        <w:tc>
          <w:tcPr>
            <w:tcW w:w="449" w:type="pct"/>
            <w:vAlign w:val="center"/>
            <w:hideMark/>
          </w:tcPr>
          <w:p w14:paraId="431F96B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86" w:type="pct"/>
            <w:vAlign w:val="center"/>
            <w:hideMark/>
          </w:tcPr>
          <w:p w14:paraId="2DE6C25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10.9022</w:t>
            </w:r>
          </w:p>
        </w:tc>
      </w:tr>
      <w:tr w:rsidR="002A5CAF" w:rsidRPr="00741544" w14:paraId="1CCF2E6F" w14:textId="77777777" w:rsidTr="002A5CAF">
        <w:trPr>
          <w:trHeight w:val="170"/>
        </w:trPr>
        <w:tc>
          <w:tcPr>
            <w:tcW w:w="461" w:type="pct"/>
            <w:vMerge/>
            <w:vAlign w:val="center"/>
            <w:hideMark/>
          </w:tcPr>
          <w:p w14:paraId="5CC8749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5" w:type="pct"/>
            <w:vAlign w:val="center"/>
            <w:hideMark/>
          </w:tcPr>
          <w:p w14:paraId="112E309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  <w:p w14:paraId="340A888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+</w:t>
            </w:r>
          </w:p>
          <w:p w14:paraId="1324E9C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81" w:type="pct"/>
            <w:vAlign w:val="center"/>
            <w:hideMark/>
          </w:tcPr>
          <w:p w14:paraId="0A285FD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49F2777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5DD72A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84" w:type="pct"/>
            <w:vAlign w:val="center"/>
          </w:tcPr>
          <w:p w14:paraId="4B83945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6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11DF494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E0B7AB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30" w:type="pct"/>
            <w:vAlign w:val="center"/>
          </w:tcPr>
          <w:p w14:paraId="5970A33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13246CD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7" w:type="pct"/>
            <w:vAlign w:val="center"/>
            <w:hideMark/>
          </w:tcPr>
          <w:p w14:paraId="10D30DC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0.8604</w:t>
            </w:r>
          </w:p>
        </w:tc>
        <w:tc>
          <w:tcPr>
            <w:tcW w:w="447" w:type="pct"/>
            <w:vAlign w:val="center"/>
            <w:hideMark/>
          </w:tcPr>
          <w:p w14:paraId="0BC5377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0.7404</w:t>
            </w:r>
          </w:p>
        </w:tc>
        <w:tc>
          <w:tcPr>
            <w:tcW w:w="449" w:type="pct"/>
            <w:vAlign w:val="center"/>
            <w:hideMark/>
          </w:tcPr>
          <w:p w14:paraId="27ED5002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86" w:type="pct"/>
            <w:vAlign w:val="center"/>
            <w:hideMark/>
          </w:tcPr>
          <w:p w14:paraId="562321A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12.4653</w:t>
            </w:r>
          </w:p>
        </w:tc>
      </w:tr>
      <w:tr w:rsidR="002A5CAF" w:rsidRPr="00741544" w14:paraId="2943EF76" w14:textId="77777777" w:rsidTr="002A5CAF">
        <w:trPr>
          <w:trHeight w:val="170"/>
        </w:trPr>
        <w:tc>
          <w:tcPr>
            <w:tcW w:w="461" w:type="pct"/>
            <w:vMerge w:val="restart"/>
            <w:vAlign w:val="center"/>
            <w:hideMark/>
          </w:tcPr>
          <w:p w14:paraId="53350A3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 w:cs="Times New Roman"/>
                <w:b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515" w:type="pct"/>
            <w:vAlign w:val="center"/>
            <w:hideMark/>
          </w:tcPr>
          <w:p w14:paraId="34D62BDD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981" w:type="pct"/>
            <w:vAlign w:val="center"/>
            <w:hideMark/>
          </w:tcPr>
          <w:p w14:paraId="175D7A21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8230A58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12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350C14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84" w:type="pct"/>
            <w:vAlign w:val="center"/>
          </w:tcPr>
          <w:p w14:paraId="7C14F0E7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4A6ABBD6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19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BB4EC90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25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30" w:type="pct"/>
            <w:vAlign w:val="center"/>
          </w:tcPr>
          <w:p w14:paraId="66E438C3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21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C6272C5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47D9D8E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27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7" w:type="pct"/>
            <w:vAlign w:val="center"/>
            <w:hideMark/>
          </w:tcPr>
          <w:p w14:paraId="0B6371B0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0.8952</w:t>
            </w:r>
          </w:p>
        </w:tc>
        <w:tc>
          <w:tcPr>
            <w:tcW w:w="447" w:type="pct"/>
            <w:vAlign w:val="center"/>
            <w:hideMark/>
          </w:tcPr>
          <w:p w14:paraId="010D16E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0.8013</w:t>
            </w:r>
          </w:p>
        </w:tc>
        <w:tc>
          <w:tcPr>
            <w:tcW w:w="449" w:type="pct"/>
            <w:vAlign w:val="center"/>
            <w:hideMark/>
          </w:tcPr>
          <w:p w14:paraId="6E34449A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86" w:type="pct"/>
            <w:vAlign w:val="center"/>
            <w:hideMark/>
          </w:tcPr>
          <w:p w14:paraId="6638B9F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10.9113</w:t>
            </w:r>
          </w:p>
        </w:tc>
      </w:tr>
      <w:tr w:rsidR="002A5CAF" w:rsidRPr="00741544" w14:paraId="4B509EF8" w14:textId="77777777" w:rsidTr="002A5CAF">
        <w:trPr>
          <w:trHeight w:val="170"/>
        </w:trPr>
        <w:tc>
          <w:tcPr>
            <w:tcW w:w="461" w:type="pct"/>
            <w:vMerge/>
            <w:vAlign w:val="center"/>
          </w:tcPr>
          <w:p w14:paraId="2E463F76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5" w:type="pct"/>
            <w:vAlign w:val="center"/>
          </w:tcPr>
          <w:p w14:paraId="57FD512E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FWS</w:t>
            </w:r>
          </w:p>
          <w:p w14:paraId="2C203E35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+</w:t>
            </w:r>
          </w:p>
          <w:p w14:paraId="6BFF51B1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981" w:type="pct"/>
            <w:vAlign w:val="center"/>
          </w:tcPr>
          <w:p w14:paraId="3CEDD65B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B453FF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741544">
              <w:rPr>
                <w:bCs/>
                <w:sz w:val="17"/>
                <w:szCs w:val="17"/>
                <w:lang w:eastAsia="en-GB"/>
              </w:rPr>
              <w:t>∙(V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741544">
              <w:rPr>
                <w:bCs/>
                <w:sz w:val="17"/>
                <w:szCs w:val="17"/>
                <w:lang w:eastAsia="en-GB"/>
              </w:rPr>
              <w:t>+V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741544">
              <w:rPr>
                <w:bCs/>
                <w:sz w:val="17"/>
                <w:szCs w:val="17"/>
                <w:lang w:eastAsia="en-GB"/>
              </w:rPr>
              <w:t>)](c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AB4D26E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17</w:t>
            </w:r>
            <w:r w:rsidRPr="00741544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Pr="00741544">
              <w:rPr>
                <w:sz w:val="17"/>
                <w:szCs w:val="17"/>
              </w:rPr>
              <w:t>(V</w:t>
            </w:r>
            <w:r w:rsidRPr="00741544">
              <w:rPr>
                <w:sz w:val="17"/>
                <w:szCs w:val="17"/>
                <w:vertAlign w:val="subscript"/>
              </w:rPr>
              <w:t>10</w:t>
            </w:r>
            <w:r w:rsidRPr="00741544">
              <w:rPr>
                <w:sz w:val="17"/>
                <w:szCs w:val="17"/>
              </w:rPr>
              <w:t>+ V</w:t>
            </w:r>
            <w:r w:rsidRPr="00741544">
              <w:rPr>
                <w:sz w:val="17"/>
                <w:szCs w:val="17"/>
                <w:vertAlign w:val="subscript"/>
              </w:rPr>
              <w:t>35</w:t>
            </w:r>
            <w:r w:rsidRPr="00741544">
              <w:rPr>
                <w:sz w:val="17"/>
                <w:szCs w:val="17"/>
              </w:rPr>
              <w:t>)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684" w:type="pct"/>
            <w:vAlign w:val="center"/>
          </w:tcPr>
          <w:p w14:paraId="05F9BA07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∆[D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6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8625FF4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∆[V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11</w:t>
            </w:r>
            <w:r w:rsidRPr="00741544">
              <w:rPr>
                <w:bCs/>
                <w:sz w:val="17"/>
                <w:szCs w:val="17"/>
                <w:lang w:eastAsia="en-GB"/>
              </w:rPr>
              <w:t>∙V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741544">
              <w:rPr>
                <w:bCs/>
                <w:sz w:val="17"/>
                <w:szCs w:val="17"/>
                <w:lang w:eastAsia="en-GB"/>
              </w:rPr>
              <w:t>](c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108036F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30" w:type="pct"/>
            <w:vAlign w:val="center"/>
          </w:tcPr>
          <w:p w14:paraId="3B789377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210" w:hanging="153"/>
              <w:contextualSpacing/>
              <w:rPr>
                <w:bCs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1BBE036A" w14:textId="77777777" w:rsidR="002A5CAF" w:rsidRPr="00741544" w:rsidRDefault="002A5CAF" w:rsidP="001C557C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 w:line="276" w:lineRule="auto"/>
              <w:ind w:left="210" w:hanging="153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bCs/>
                <w:sz w:val="17"/>
                <w:szCs w:val="17"/>
                <w:lang w:eastAsia="en-GB"/>
              </w:rPr>
              <w:t>∆V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741544">
              <w:rPr>
                <w:bCs/>
                <w:sz w:val="17"/>
                <w:szCs w:val="17"/>
                <w:lang w:eastAsia="en-GB"/>
              </w:rPr>
              <w:t>(c</w:t>
            </w:r>
            <w:r w:rsidRPr="00741544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741544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7" w:type="pct"/>
            <w:vAlign w:val="center"/>
          </w:tcPr>
          <w:p w14:paraId="6395C269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0.8723</w:t>
            </w:r>
          </w:p>
        </w:tc>
        <w:tc>
          <w:tcPr>
            <w:tcW w:w="447" w:type="pct"/>
            <w:vAlign w:val="center"/>
          </w:tcPr>
          <w:p w14:paraId="03502C3C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0.7609</w:t>
            </w:r>
          </w:p>
        </w:tc>
        <w:tc>
          <w:tcPr>
            <w:tcW w:w="449" w:type="pct"/>
            <w:vAlign w:val="center"/>
          </w:tcPr>
          <w:p w14:paraId="35BDB777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741544"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86" w:type="pct"/>
            <w:vAlign w:val="center"/>
          </w:tcPr>
          <w:p w14:paraId="4A341684" w14:textId="77777777" w:rsidR="002A5CAF" w:rsidRPr="00741544" w:rsidRDefault="002A5CAF" w:rsidP="001C557C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 w:cs="Times New Roman"/>
                <w:sz w:val="17"/>
                <w:szCs w:val="17"/>
              </w:rPr>
              <w:t>11.9625</w:t>
            </w:r>
          </w:p>
        </w:tc>
      </w:tr>
    </w:tbl>
    <w:p w14:paraId="1A1127BC" w14:textId="77777777" w:rsidR="00790E71" w:rsidRPr="00741544" w:rsidRDefault="00790E71" w:rsidP="00790E71">
      <w:pPr>
        <w:rPr>
          <w:rFonts w:ascii="Times New Roman" w:hAnsi="Times New Roman" w:cs="Times New Roman"/>
        </w:rPr>
      </w:pPr>
    </w:p>
    <w:p w14:paraId="335CEE7A" w14:textId="77777777" w:rsidR="00741544" w:rsidRPr="00741544" w:rsidRDefault="00741544" w:rsidP="00741544">
      <w:pPr>
        <w:pStyle w:val="Caption"/>
        <w:rPr>
          <w:rFonts w:ascii="Times New Roman" w:hAnsi="Times New Roman" w:cs="Times New Roman"/>
          <w:sz w:val="18"/>
          <w:szCs w:val="22"/>
        </w:rPr>
      </w:pPr>
      <w:r w:rsidRPr="00741544">
        <w:rPr>
          <w:rFonts w:ascii="Times New Roman" w:hAnsi="Times New Roman" w:cs="Times New Roman"/>
          <w:b/>
          <w:sz w:val="18"/>
          <w:szCs w:val="22"/>
        </w:rPr>
        <w:t>Table S5</w:t>
      </w:r>
      <w:r w:rsidRPr="00741544">
        <w:rPr>
          <w:rFonts w:ascii="Times New Roman" w:hAnsi="Times New Roman" w:cs="Times New Roman"/>
          <w:sz w:val="18"/>
          <w:szCs w:val="22"/>
        </w:rPr>
        <w:tab/>
        <w:t>Results of the ANN models with all the variables (PTML 3).</w:t>
      </w:r>
    </w:p>
    <w:tbl>
      <w:tblPr>
        <w:tblStyle w:val="TableGridLight"/>
        <w:tblW w:w="5223" w:type="pct"/>
        <w:tblInd w:w="-289" w:type="dxa"/>
        <w:tblLook w:val="04A0" w:firstRow="1" w:lastRow="0" w:firstColumn="1" w:lastColumn="0" w:noHBand="0" w:noVBand="1"/>
      </w:tblPr>
      <w:tblGrid>
        <w:gridCol w:w="3037"/>
        <w:gridCol w:w="1519"/>
        <w:gridCol w:w="1150"/>
        <w:gridCol w:w="978"/>
        <w:gridCol w:w="978"/>
        <w:gridCol w:w="1242"/>
        <w:gridCol w:w="1586"/>
      </w:tblGrid>
      <w:tr w:rsidR="00741544" w:rsidRPr="00741544" w14:paraId="29013707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0F358EA6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Profile</w:t>
            </w:r>
          </w:p>
        </w:tc>
        <w:tc>
          <w:tcPr>
            <w:tcW w:w="724" w:type="pct"/>
            <w:noWrap/>
            <w:vAlign w:val="center"/>
            <w:hideMark/>
          </w:tcPr>
          <w:p w14:paraId="14AE1EFE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Training/</w:t>
            </w:r>
          </w:p>
          <w:p w14:paraId="76E7C1F3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vertAlign w:val="superscript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Members</w:t>
            </w: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vertAlign w:val="superscript"/>
                <w:lang w:eastAsia="en-GB"/>
              </w:rPr>
              <w:t>c</w:t>
            </w:r>
          </w:p>
        </w:tc>
        <w:tc>
          <w:tcPr>
            <w:tcW w:w="548" w:type="pct"/>
            <w:noWrap/>
            <w:vAlign w:val="center"/>
            <w:hideMark/>
          </w:tcPr>
          <w:p w14:paraId="340872A7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Inputs</w:t>
            </w:r>
          </w:p>
        </w:tc>
        <w:tc>
          <w:tcPr>
            <w:tcW w:w="466" w:type="pct"/>
            <w:noWrap/>
            <w:vAlign w:val="center"/>
            <w:hideMark/>
          </w:tcPr>
          <w:p w14:paraId="43232F62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H (1)</w:t>
            </w:r>
          </w:p>
        </w:tc>
        <w:tc>
          <w:tcPr>
            <w:tcW w:w="466" w:type="pct"/>
            <w:noWrap/>
            <w:vAlign w:val="center"/>
            <w:hideMark/>
          </w:tcPr>
          <w:p w14:paraId="37DD9DB7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H (2)</w:t>
            </w:r>
          </w:p>
        </w:tc>
        <w:tc>
          <w:tcPr>
            <w:tcW w:w="592" w:type="pct"/>
            <w:vAlign w:val="center"/>
          </w:tcPr>
          <w:p w14:paraId="4BF84A86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R</w:t>
            </w:r>
          </w:p>
          <w:p w14:paraId="0F4FD6BE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(Train)</w:t>
            </w:r>
          </w:p>
        </w:tc>
        <w:tc>
          <w:tcPr>
            <w:tcW w:w="756" w:type="pct"/>
            <w:vAlign w:val="center"/>
          </w:tcPr>
          <w:p w14:paraId="04EDE542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R</w:t>
            </w:r>
          </w:p>
          <w:p w14:paraId="3580CB3A" w14:textId="77777777" w:rsidR="00741544" w:rsidRPr="00741544" w:rsidRDefault="00741544" w:rsidP="00741544">
            <w:pPr>
              <w:pStyle w:val="TCTableBody"/>
              <w:jc w:val="center"/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b/>
                <w:bCs/>
                <w:sz w:val="17"/>
                <w:szCs w:val="17"/>
                <w:lang w:eastAsia="en-GB"/>
              </w:rPr>
              <w:t>(Test)</w:t>
            </w:r>
          </w:p>
        </w:tc>
      </w:tr>
      <w:tr w:rsidR="00741544" w:rsidRPr="00741544" w14:paraId="422208BA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2EA8E1E8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LNN</w:t>
            </w:r>
            <w:r w:rsidRPr="00741544">
              <w:rPr>
                <w:rFonts w:ascii="Times New Roman" w:hAnsi="Times New Roman"/>
                <w:sz w:val="17"/>
                <w:szCs w:val="17"/>
                <w:vertAlign w:val="superscript"/>
              </w:rPr>
              <w:t>a</w:t>
            </w:r>
          </w:p>
          <w:p w14:paraId="1FEF5D5F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174:174-1:1</w:t>
            </w:r>
          </w:p>
          <w:p w14:paraId="3CDDC20E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</w:p>
        </w:tc>
        <w:tc>
          <w:tcPr>
            <w:tcW w:w="724" w:type="pct"/>
            <w:noWrap/>
            <w:vAlign w:val="center"/>
            <w:hideMark/>
          </w:tcPr>
          <w:p w14:paraId="226A63F0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PI</w:t>
            </w:r>
          </w:p>
        </w:tc>
        <w:tc>
          <w:tcPr>
            <w:tcW w:w="548" w:type="pct"/>
            <w:noWrap/>
            <w:vAlign w:val="center"/>
            <w:hideMark/>
          </w:tcPr>
          <w:p w14:paraId="6688A149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174</w:t>
            </w:r>
          </w:p>
        </w:tc>
        <w:tc>
          <w:tcPr>
            <w:tcW w:w="466" w:type="pct"/>
            <w:noWrap/>
            <w:vAlign w:val="center"/>
            <w:hideMark/>
          </w:tcPr>
          <w:p w14:paraId="22A06914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66" w:type="pct"/>
            <w:noWrap/>
            <w:vAlign w:val="center"/>
            <w:hideMark/>
          </w:tcPr>
          <w:p w14:paraId="7EEBEBE5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592" w:type="pct"/>
            <w:vAlign w:val="center"/>
          </w:tcPr>
          <w:p w14:paraId="3BC5A2E8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0.6842</w:t>
            </w:r>
          </w:p>
        </w:tc>
        <w:tc>
          <w:tcPr>
            <w:tcW w:w="756" w:type="pct"/>
            <w:vAlign w:val="center"/>
          </w:tcPr>
          <w:p w14:paraId="28077BB8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0.6345</w:t>
            </w:r>
          </w:p>
        </w:tc>
      </w:tr>
      <w:tr w:rsidR="00741544" w:rsidRPr="00741544" w14:paraId="5E20D00B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2EB59AF8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MLP</w:t>
            </w:r>
            <w:r w:rsidRPr="00741544">
              <w:rPr>
                <w:rFonts w:ascii="Times New Roman" w:hAnsi="Times New Roman"/>
                <w:sz w:val="17"/>
                <w:szCs w:val="17"/>
                <w:vertAlign w:val="superscript"/>
              </w:rPr>
              <w:t>a</w:t>
            </w:r>
          </w:p>
          <w:p w14:paraId="0806D5F1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83:83-22-1:1</w:t>
            </w:r>
          </w:p>
        </w:tc>
        <w:tc>
          <w:tcPr>
            <w:tcW w:w="724" w:type="pct"/>
            <w:noWrap/>
            <w:vAlign w:val="center"/>
            <w:hideMark/>
          </w:tcPr>
          <w:p w14:paraId="094A3AB9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BP100</w:t>
            </w:r>
          </w:p>
          <w:p w14:paraId="7FBB7936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CG20</w:t>
            </w:r>
          </w:p>
          <w:p w14:paraId="5625FAB0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CG255b</w:t>
            </w:r>
          </w:p>
        </w:tc>
        <w:tc>
          <w:tcPr>
            <w:tcW w:w="548" w:type="pct"/>
            <w:noWrap/>
            <w:vAlign w:val="center"/>
            <w:hideMark/>
          </w:tcPr>
          <w:p w14:paraId="0A0F0556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83</w:t>
            </w:r>
          </w:p>
        </w:tc>
        <w:tc>
          <w:tcPr>
            <w:tcW w:w="466" w:type="pct"/>
            <w:noWrap/>
            <w:vAlign w:val="center"/>
            <w:hideMark/>
          </w:tcPr>
          <w:p w14:paraId="7D4C6E15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22</w:t>
            </w:r>
          </w:p>
        </w:tc>
        <w:tc>
          <w:tcPr>
            <w:tcW w:w="466" w:type="pct"/>
            <w:noWrap/>
            <w:vAlign w:val="center"/>
            <w:hideMark/>
          </w:tcPr>
          <w:p w14:paraId="78282485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592" w:type="pct"/>
            <w:vAlign w:val="center"/>
          </w:tcPr>
          <w:p w14:paraId="370DFD20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0.8766</w:t>
            </w:r>
          </w:p>
        </w:tc>
        <w:tc>
          <w:tcPr>
            <w:tcW w:w="756" w:type="pct"/>
            <w:vAlign w:val="center"/>
          </w:tcPr>
          <w:p w14:paraId="2EB48360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0.8131</w:t>
            </w:r>
          </w:p>
        </w:tc>
      </w:tr>
      <w:tr w:rsidR="00741544" w:rsidRPr="00741544" w14:paraId="57474D35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2BDA0B7E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RBF</w:t>
            </w:r>
            <w:r w:rsidRPr="00741544">
              <w:rPr>
                <w:rFonts w:ascii="Times New Roman" w:hAnsi="Times New Roman"/>
                <w:sz w:val="17"/>
                <w:szCs w:val="17"/>
                <w:vertAlign w:val="superscript"/>
              </w:rPr>
              <w:t>a</w:t>
            </w:r>
          </w:p>
          <w:p w14:paraId="66F79DEA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30:30-43-1:11</w:t>
            </w:r>
          </w:p>
        </w:tc>
        <w:tc>
          <w:tcPr>
            <w:tcW w:w="724" w:type="pct"/>
            <w:noWrap/>
            <w:vAlign w:val="center"/>
            <w:hideMark/>
          </w:tcPr>
          <w:p w14:paraId="4471FC3D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KM</w:t>
            </w:r>
          </w:p>
          <w:p w14:paraId="63E68F04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KN</w:t>
            </w:r>
          </w:p>
          <w:p w14:paraId="1F098B02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PI</w:t>
            </w:r>
          </w:p>
        </w:tc>
        <w:tc>
          <w:tcPr>
            <w:tcW w:w="548" w:type="pct"/>
            <w:noWrap/>
            <w:vAlign w:val="center"/>
            <w:hideMark/>
          </w:tcPr>
          <w:p w14:paraId="4C269D8C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30</w:t>
            </w:r>
          </w:p>
        </w:tc>
        <w:tc>
          <w:tcPr>
            <w:tcW w:w="466" w:type="pct"/>
            <w:noWrap/>
            <w:vAlign w:val="center"/>
            <w:hideMark/>
          </w:tcPr>
          <w:p w14:paraId="0076EB31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43</w:t>
            </w:r>
          </w:p>
        </w:tc>
        <w:tc>
          <w:tcPr>
            <w:tcW w:w="466" w:type="pct"/>
            <w:noWrap/>
            <w:vAlign w:val="center"/>
            <w:hideMark/>
          </w:tcPr>
          <w:p w14:paraId="6D29566B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592" w:type="pct"/>
            <w:vAlign w:val="center"/>
          </w:tcPr>
          <w:p w14:paraId="65E539BC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0.8520</w:t>
            </w:r>
          </w:p>
        </w:tc>
        <w:tc>
          <w:tcPr>
            <w:tcW w:w="756" w:type="pct"/>
            <w:vAlign w:val="center"/>
          </w:tcPr>
          <w:p w14:paraId="25E4D836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0.8161</w:t>
            </w:r>
          </w:p>
        </w:tc>
      </w:tr>
      <w:tr w:rsidR="00741544" w:rsidRPr="00741544" w14:paraId="10B40B86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6569CFEE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GRNN</w:t>
            </w:r>
            <w:r w:rsidRPr="00741544">
              <w:rPr>
                <w:rFonts w:ascii="Times New Roman" w:hAnsi="Times New Roman"/>
                <w:sz w:val="17"/>
                <w:szCs w:val="17"/>
                <w:vertAlign w:val="superscript"/>
              </w:rPr>
              <w:t>a</w:t>
            </w:r>
          </w:p>
          <w:p w14:paraId="275AC9F5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179:179-851-2-1:11:11</w:t>
            </w:r>
          </w:p>
        </w:tc>
        <w:tc>
          <w:tcPr>
            <w:tcW w:w="724" w:type="pct"/>
            <w:noWrap/>
            <w:vAlign w:val="center"/>
            <w:hideMark/>
          </w:tcPr>
          <w:p w14:paraId="61029671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SS</w:t>
            </w:r>
          </w:p>
        </w:tc>
        <w:tc>
          <w:tcPr>
            <w:tcW w:w="548" w:type="pct"/>
            <w:noWrap/>
            <w:vAlign w:val="center"/>
            <w:hideMark/>
          </w:tcPr>
          <w:p w14:paraId="3B52501B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179</w:t>
            </w:r>
          </w:p>
        </w:tc>
        <w:tc>
          <w:tcPr>
            <w:tcW w:w="466" w:type="pct"/>
            <w:noWrap/>
            <w:vAlign w:val="center"/>
            <w:hideMark/>
          </w:tcPr>
          <w:p w14:paraId="5FD7FA97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851</w:t>
            </w:r>
          </w:p>
        </w:tc>
        <w:tc>
          <w:tcPr>
            <w:tcW w:w="466" w:type="pct"/>
            <w:noWrap/>
            <w:vAlign w:val="center"/>
            <w:hideMark/>
          </w:tcPr>
          <w:p w14:paraId="7BB56A70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2</w:t>
            </w:r>
          </w:p>
        </w:tc>
        <w:tc>
          <w:tcPr>
            <w:tcW w:w="592" w:type="pct"/>
            <w:vAlign w:val="center"/>
          </w:tcPr>
          <w:p w14:paraId="79C146FE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0.8759</w:t>
            </w:r>
          </w:p>
        </w:tc>
        <w:tc>
          <w:tcPr>
            <w:tcW w:w="756" w:type="pct"/>
            <w:vAlign w:val="center"/>
          </w:tcPr>
          <w:p w14:paraId="06CD654E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lang w:eastAsia="en-GB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0.7813</w:t>
            </w:r>
          </w:p>
        </w:tc>
      </w:tr>
      <w:tr w:rsidR="00741544" w:rsidRPr="00741544" w14:paraId="23275D2E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662AD145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LNN</w:t>
            </w:r>
            <w:r w:rsidRPr="00741544">
              <w:rPr>
                <w:rFonts w:ascii="Times New Roman" w:hAnsi="Times New Roman"/>
                <w:sz w:val="17"/>
                <w:szCs w:val="17"/>
                <w:vertAlign w:val="superscript"/>
              </w:rPr>
              <w:t>b</w:t>
            </w:r>
          </w:p>
          <w:p w14:paraId="13AB29BF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175:175-1:1</w:t>
            </w:r>
          </w:p>
        </w:tc>
        <w:tc>
          <w:tcPr>
            <w:tcW w:w="724" w:type="pct"/>
            <w:noWrap/>
            <w:vAlign w:val="center"/>
            <w:hideMark/>
          </w:tcPr>
          <w:p w14:paraId="286D4A85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PI</w:t>
            </w:r>
          </w:p>
        </w:tc>
        <w:tc>
          <w:tcPr>
            <w:tcW w:w="548" w:type="pct"/>
            <w:noWrap/>
            <w:vAlign w:val="center"/>
            <w:hideMark/>
          </w:tcPr>
          <w:p w14:paraId="03D0AAC2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175</w:t>
            </w:r>
          </w:p>
        </w:tc>
        <w:tc>
          <w:tcPr>
            <w:tcW w:w="466" w:type="pct"/>
            <w:noWrap/>
            <w:vAlign w:val="center"/>
            <w:hideMark/>
          </w:tcPr>
          <w:p w14:paraId="7733912A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466" w:type="pct"/>
            <w:noWrap/>
            <w:vAlign w:val="center"/>
            <w:hideMark/>
          </w:tcPr>
          <w:p w14:paraId="1054FD69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592" w:type="pct"/>
            <w:vAlign w:val="center"/>
          </w:tcPr>
          <w:p w14:paraId="278A5015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0.7464</w:t>
            </w:r>
          </w:p>
        </w:tc>
        <w:tc>
          <w:tcPr>
            <w:tcW w:w="756" w:type="pct"/>
            <w:vAlign w:val="center"/>
          </w:tcPr>
          <w:p w14:paraId="002EEC2E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0.6998</w:t>
            </w:r>
          </w:p>
        </w:tc>
      </w:tr>
      <w:tr w:rsidR="00741544" w:rsidRPr="00741544" w14:paraId="1B50C7CC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382E7798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MLP</w:t>
            </w:r>
            <w:r w:rsidRPr="00741544">
              <w:rPr>
                <w:rFonts w:ascii="Times New Roman" w:hAnsi="Times New Roman"/>
                <w:sz w:val="17"/>
                <w:szCs w:val="17"/>
                <w:vertAlign w:val="superscript"/>
              </w:rPr>
              <w:t>b</w:t>
            </w:r>
          </w:p>
          <w:p w14:paraId="69AEC7D3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97:97-50-28-1:1</w:t>
            </w:r>
          </w:p>
        </w:tc>
        <w:tc>
          <w:tcPr>
            <w:tcW w:w="724" w:type="pct"/>
            <w:noWrap/>
            <w:vAlign w:val="center"/>
            <w:hideMark/>
          </w:tcPr>
          <w:p w14:paraId="7134E009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BP10</w:t>
            </w:r>
          </w:p>
          <w:p w14:paraId="1483B92D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CG2</w:t>
            </w:r>
          </w:p>
          <w:p w14:paraId="1C63A939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CG641b</w:t>
            </w:r>
          </w:p>
        </w:tc>
        <w:tc>
          <w:tcPr>
            <w:tcW w:w="548" w:type="pct"/>
            <w:noWrap/>
            <w:vAlign w:val="center"/>
            <w:hideMark/>
          </w:tcPr>
          <w:p w14:paraId="365FBA30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97</w:t>
            </w:r>
          </w:p>
        </w:tc>
        <w:tc>
          <w:tcPr>
            <w:tcW w:w="466" w:type="pct"/>
            <w:noWrap/>
            <w:vAlign w:val="center"/>
            <w:hideMark/>
          </w:tcPr>
          <w:p w14:paraId="11768C0C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50</w:t>
            </w:r>
          </w:p>
        </w:tc>
        <w:tc>
          <w:tcPr>
            <w:tcW w:w="466" w:type="pct"/>
            <w:noWrap/>
            <w:vAlign w:val="center"/>
            <w:hideMark/>
          </w:tcPr>
          <w:p w14:paraId="0BE75C37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28</w:t>
            </w:r>
          </w:p>
        </w:tc>
        <w:tc>
          <w:tcPr>
            <w:tcW w:w="592" w:type="pct"/>
            <w:vAlign w:val="center"/>
          </w:tcPr>
          <w:p w14:paraId="45C951C4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0.9587</w:t>
            </w:r>
          </w:p>
        </w:tc>
        <w:tc>
          <w:tcPr>
            <w:tcW w:w="756" w:type="pct"/>
            <w:vAlign w:val="center"/>
          </w:tcPr>
          <w:p w14:paraId="5752B759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0.8863</w:t>
            </w:r>
          </w:p>
        </w:tc>
      </w:tr>
      <w:tr w:rsidR="00741544" w:rsidRPr="00741544" w14:paraId="21D49485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050D9742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RBF</w:t>
            </w:r>
            <w:r w:rsidRPr="00741544">
              <w:rPr>
                <w:rFonts w:ascii="Times New Roman" w:hAnsi="Times New Roman"/>
                <w:sz w:val="17"/>
                <w:szCs w:val="17"/>
                <w:vertAlign w:val="superscript"/>
              </w:rPr>
              <w:t>b</w:t>
            </w:r>
          </w:p>
          <w:p w14:paraId="757070A7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33:33-39-1:1</w:t>
            </w:r>
          </w:p>
        </w:tc>
        <w:tc>
          <w:tcPr>
            <w:tcW w:w="724" w:type="pct"/>
            <w:noWrap/>
            <w:vAlign w:val="center"/>
            <w:hideMark/>
          </w:tcPr>
          <w:p w14:paraId="759EA0EA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KM</w:t>
            </w:r>
          </w:p>
          <w:p w14:paraId="619020B9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KN</w:t>
            </w:r>
          </w:p>
          <w:p w14:paraId="714452D0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PI</w:t>
            </w:r>
          </w:p>
        </w:tc>
        <w:tc>
          <w:tcPr>
            <w:tcW w:w="548" w:type="pct"/>
            <w:noWrap/>
            <w:vAlign w:val="center"/>
            <w:hideMark/>
          </w:tcPr>
          <w:p w14:paraId="6529EE32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33</w:t>
            </w:r>
          </w:p>
        </w:tc>
        <w:tc>
          <w:tcPr>
            <w:tcW w:w="466" w:type="pct"/>
            <w:noWrap/>
            <w:vAlign w:val="center"/>
            <w:hideMark/>
          </w:tcPr>
          <w:p w14:paraId="14A3DF17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39</w:t>
            </w:r>
          </w:p>
        </w:tc>
        <w:tc>
          <w:tcPr>
            <w:tcW w:w="466" w:type="pct"/>
            <w:noWrap/>
            <w:vAlign w:val="center"/>
            <w:hideMark/>
          </w:tcPr>
          <w:p w14:paraId="6DB2308C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</w:t>
            </w:r>
          </w:p>
        </w:tc>
        <w:tc>
          <w:tcPr>
            <w:tcW w:w="592" w:type="pct"/>
            <w:vAlign w:val="center"/>
          </w:tcPr>
          <w:p w14:paraId="67FD57BA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0.9046</w:t>
            </w:r>
          </w:p>
        </w:tc>
        <w:tc>
          <w:tcPr>
            <w:tcW w:w="756" w:type="pct"/>
            <w:vAlign w:val="center"/>
          </w:tcPr>
          <w:p w14:paraId="7D1B77EC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0.8916</w:t>
            </w:r>
          </w:p>
        </w:tc>
      </w:tr>
      <w:tr w:rsidR="00741544" w:rsidRPr="00741544" w14:paraId="568CE21F" w14:textId="77777777" w:rsidTr="00741544">
        <w:trPr>
          <w:trHeight w:val="20"/>
        </w:trPr>
        <w:tc>
          <w:tcPr>
            <w:tcW w:w="1447" w:type="pct"/>
            <w:noWrap/>
            <w:vAlign w:val="center"/>
            <w:hideMark/>
          </w:tcPr>
          <w:p w14:paraId="7352687D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  <w:vertAlign w:val="superscript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GRNN</w:t>
            </w:r>
            <w:r w:rsidRPr="00741544">
              <w:rPr>
                <w:rFonts w:ascii="Times New Roman" w:hAnsi="Times New Roman"/>
                <w:sz w:val="17"/>
                <w:szCs w:val="17"/>
                <w:vertAlign w:val="superscript"/>
              </w:rPr>
              <w:t>b</w:t>
            </w:r>
          </w:p>
          <w:p w14:paraId="3B7F69C3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179:179-790-2-1:1</w:t>
            </w:r>
          </w:p>
        </w:tc>
        <w:tc>
          <w:tcPr>
            <w:tcW w:w="724" w:type="pct"/>
            <w:noWrap/>
            <w:vAlign w:val="center"/>
            <w:hideMark/>
          </w:tcPr>
          <w:p w14:paraId="22093C7A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SS</w:t>
            </w:r>
          </w:p>
        </w:tc>
        <w:tc>
          <w:tcPr>
            <w:tcW w:w="548" w:type="pct"/>
            <w:noWrap/>
            <w:vAlign w:val="center"/>
            <w:hideMark/>
          </w:tcPr>
          <w:p w14:paraId="5761D79B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179</w:t>
            </w:r>
          </w:p>
        </w:tc>
        <w:tc>
          <w:tcPr>
            <w:tcW w:w="466" w:type="pct"/>
            <w:noWrap/>
            <w:vAlign w:val="center"/>
            <w:hideMark/>
          </w:tcPr>
          <w:p w14:paraId="5F99337E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790</w:t>
            </w:r>
          </w:p>
        </w:tc>
        <w:tc>
          <w:tcPr>
            <w:tcW w:w="466" w:type="pct"/>
            <w:noWrap/>
            <w:vAlign w:val="center"/>
            <w:hideMark/>
          </w:tcPr>
          <w:p w14:paraId="13594EFB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2</w:t>
            </w:r>
          </w:p>
        </w:tc>
        <w:tc>
          <w:tcPr>
            <w:tcW w:w="592" w:type="pct"/>
            <w:vAlign w:val="center"/>
          </w:tcPr>
          <w:p w14:paraId="64379D5E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0.9295</w:t>
            </w:r>
          </w:p>
        </w:tc>
        <w:tc>
          <w:tcPr>
            <w:tcW w:w="756" w:type="pct"/>
            <w:vAlign w:val="center"/>
          </w:tcPr>
          <w:p w14:paraId="449D031A" w14:textId="77777777" w:rsidR="00741544" w:rsidRPr="00741544" w:rsidRDefault="00741544" w:rsidP="00741544">
            <w:pPr>
              <w:pStyle w:val="TCTableBody"/>
              <w:jc w:val="left"/>
              <w:rPr>
                <w:rFonts w:ascii="Times New Roman" w:hAnsi="Times New Roman"/>
                <w:sz w:val="17"/>
                <w:szCs w:val="17"/>
              </w:rPr>
            </w:pPr>
            <w:r w:rsidRPr="00741544">
              <w:rPr>
                <w:rFonts w:ascii="Times New Roman" w:hAnsi="Times New Roman"/>
                <w:sz w:val="17"/>
                <w:szCs w:val="17"/>
              </w:rPr>
              <w:t>0.8713</w:t>
            </w:r>
          </w:p>
        </w:tc>
      </w:tr>
    </w:tbl>
    <w:p w14:paraId="6AC31C85" w14:textId="63F148AA" w:rsidR="00741544" w:rsidRPr="00741544" w:rsidRDefault="00741544" w:rsidP="00741544">
      <w:pPr>
        <w:pStyle w:val="FETableFootnote"/>
        <w:spacing w:line="360" w:lineRule="auto"/>
        <w:ind w:firstLine="0"/>
        <w:rPr>
          <w:rFonts w:ascii="Times New Roman" w:hAnsi="Times New Roman"/>
          <w:lang w:val="en-GB"/>
        </w:rPr>
        <w:sectPr w:rsidR="00741544" w:rsidRPr="00741544" w:rsidSect="00741544">
          <w:pgSz w:w="12240" w:h="15840"/>
          <w:pgMar w:top="720" w:right="1094" w:bottom="720" w:left="1094" w:header="720" w:footer="720" w:gutter="0"/>
          <w:cols w:space="461"/>
        </w:sectPr>
      </w:pPr>
      <w:r w:rsidRPr="00741544">
        <w:rPr>
          <w:rFonts w:ascii="Times New Roman" w:hAnsi="Times New Roman"/>
          <w:vertAlign w:val="superscript"/>
          <w:lang w:val="en-GB"/>
        </w:rPr>
        <w:t>a</w:t>
      </w:r>
      <w:r w:rsidRPr="00741544">
        <w:rPr>
          <w:rFonts w:ascii="Times New Roman" w:hAnsi="Times New Roman"/>
          <w:lang w:val="en-GB"/>
        </w:rPr>
        <w:t xml:space="preserve">Models with the complete dataset. </w:t>
      </w:r>
      <w:r w:rsidRPr="00741544">
        <w:rPr>
          <w:rFonts w:ascii="Times New Roman" w:hAnsi="Times New Roman"/>
          <w:vertAlign w:val="superscript"/>
          <w:lang w:val="en-GB"/>
        </w:rPr>
        <w:t xml:space="preserve">b </w:t>
      </w:r>
      <w:r w:rsidRPr="00741544">
        <w:rPr>
          <w:rFonts w:ascii="Times New Roman" w:hAnsi="Times New Roman"/>
          <w:lang w:val="en-GB"/>
        </w:rPr>
        <w:t xml:space="preserve">Models without the double carbonylation subset. </w:t>
      </w:r>
      <w:r w:rsidRPr="00741544">
        <w:rPr>
          <w:rFonts w:ascii="Times New Roman" w:hAnsi="Times New Roman"/>
          <w:vertAlign w:val="superscript"/>
          <w:lang w:val="en-GB"/>
        </w:rPr>
        <w:t>c</w:t>
      </w:r>
      <w:r w:rsidRPr="00741544">
        <w:rPr>
          <w:rFonts w:ascii="Times New Roman" w:hAnsi="Times New Roman"/>
          <w:lang w:val="en-GB"/>
        </w:rPr>
        <w:t xml:space="preserve"> The codes are: BP = Back Propagation, CG = Conjugate Gradient Descent, SS = Sub Sample, KM = K-Means (Centre Assignment), KN = K-Nearest Neighbour (Deviation Assignment), PI = Pseudo-Invert (Linear Least Squares Optimization)</w:t>
      </w:r>
      <w:r>
        <w:rPr>
          <w:rFonts w:ascii="Times New Roman" w:hAnsi="Times New Roman"/>
          <w:lang w:val="en-GB"/>
        </w:rPr>
        <w:t>.</w:t>
      </w:r>
    </w:p>
    <w:p w14:paraId="69C48631" w14:textId="77777777" w:rsidR="00741544" w:rsidRPr="00741544" w:rsidRDefault="00741544" w:rsidP="00790E71">
      <w:pPr>
        <w:rPr>
          <w:rFonts w:ascii="Times New Roman" w:hAnsi="Times New Roman" w:cs="Times New Roman"/>
        </w:rPr>
      </w:pPr>
    </w:p>
    <w:sectPr w:rsidR="00741544" w:rsidRPr="00741544" w:rsidSect="000627E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Times New Roman"/>
    <w:charset w:val="00"/>
    <w:family w:val="auto"/>
    <w:pitch w:val="default"/>
  </w:font>
  <w:font w:name="Arno Pro">
    <w:altName w:val="Constant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EE8"/>
    <w:multiLevelType w:val="hybridMultilevel"/>
    <w:tmpl w:val="1A66232C"/>
    <w:lvl w:ilvl="0" w:tplc="B470C21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9BD723C"/>
    <w:multiLevelType w:val="hybridMultilevel"/>
    <w:tmpl w:val="73866B94"/>
    <w:lvl w:ilvl="0" w:tplc="B470C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12086"/>
    <w:multiLevelType w:val="hybridMultilevel"/>
    <w:tmpl w:val="E8ACC88E"/>
    <w:lvl w:ilvl="0" w:tplc="B470C21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841"/>
    <w:multiLevelType w:val="hybridMultilevel"/>
    <w:tmpl w:val="827661EE"/>
    <w:lvl w:ilvl="0" w:tplc="8EDAA7F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D3013"/>
    <w:multiLevelType w:val="hybridMultilevel"/>
    <w:tmpl w:val="F438A78C"/>
    <w:lvl w:ilvl="0" w:tplc="B470C210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608526CE"/>
    <w:multiLevelType w:val="hybridMultilevel"/>
    <w:tmpl w:val="AA1EBF2C"/>
    <w:lvl w:ilvl="0" w:tplc="B470C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C2FB2"/>
    <w:multiLevelType w:val="hybridMultilevel"/>
    <w:tmpl w:val="EC02ACB2"/>
    <w:lvl w:ilvl="0" w:tplc="B470C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08723">
    <w:abstractNumId w:val="3"/>
  </w:num>
  <w:num w:numId="2" w16cid:durableId="725185041">
    <w:abstractNumId w:val="6"/>
  </w:num>
  <w:num w:numId="3" w16cid:durableId="413431853">
    <w:abstractNumId w:val="0"/>
  </w:num>
  <w:num w:numId="4" w16cid:durableId="1352339946">
    <w:abstractNumId w:val="5"/>
  </w:num>
  <w:num w:numId="5" w16cid:durableId="725303218">
    <w:abstractNumId w:val="4"/>
  </w:num>
  <w:num w:numId="6" w16cid:durableId="1781951220">
    <w:abstractNumId w:val="1"/>
  </w:num>
  <w:num w:numId="7" w16cid:durableId="1169716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ED"/>
    <w:rsid w:val="00035984"/>
    <w:rsid w:val="000627ED"/>
    <w:rsid w:val="00180B7B"/>
    <w:rsid w:val="001C60EE"/>
    <w:rsid w:val="002A5CAF"/>
    <w:rsid w:val="003D10B2"/>
    <w:rsid w:val="006D38EE"/>
    <w:rsid w:val="006E60A5"/>
    <w:rsid w:val="00741544"/>
    <w:rsid w:val="0074209D"/>
    <w:rsid w:val="00757113"/>
    <w:rsid w:val="007908C5"/>
    <w:rsid w:val="00790E71"/>
    <w:rsid w:val="00E121C0"/>
    <w:rsid w:val="00EA77D0"/>
    <w:rsid w:val="00FB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543D"/>
  <w15:chartTrackingRefBased/>
  <w15:docId w15:val="{9068F368-6EE1-4933-B42A-B49572CE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Title">
    <w:name w:val="BA_Title"/>
    <w:basedOn w:val="Normal"/>
    <w:next w:val="BBAuthorName"/>
    <w:autoRedefine/>
    <w:rsid w:val="000627ED"/>
    <w:pPr>
      <w:spacing w:before="240" w:after="180" w:line="360" w:lineRule="auto"/>
    </w:pPr>
    <w:rPr>
      <w:rFonts w:ascii="Myriad Pro Light" w:eastAsia="Times New Roman" w:hAnsi="Myriad Pro Light" w:cs="Times New Roman"/>
      <w:b/>
      <w:kern w:val="36"/>
      <w:sz w:val="34"/>
      <w:szCs w:val="20"/>
      <w:lang w:val="en-US"/>
      <w14:ligatures w14:val="none"/>
    </w:rPr>
  </w:style>
  <w:style w:type="paragraph" w:customStyle="1" w:styleId="BBAuthorName">
    <w:name w:val="BB_Author_Name"/>
    <w:basedOn w:val="Normal"/>
    <w:next w:val="BCAuthorAddress"/>
    <w:autoRedefine/>
    <w:rsid w:val="000627ED"/>
    <w:pPr>
      <w:spacing w:after="180" w:line="240" w:lineRule="auto"/>
    </w:pPr>
    <w:rPr>
      <w:rFonts w:ascii="Arno Pro" w:eastAsia="Times New Roman" w:hAnsi="Arno Pro" w:cs="Times New Roman"/>
      <w:kern w:val="26"/>
      <w:sz w:val="24"/>
      <w:szCs w:val="20"/>
      <w:lang w:val="en-US"/>
      <w14:ligatures w14:val="none"/>
    </w:rPr>
  </w:style>
  <w:style w:type="paragraph" w:customStyle="1" w:styleId="BCAuthorAddress">
    <w:name w:val="BC_Author_Address"/>
    <w:basedOn w:val="Normal"/>
    <w:next w:val="Normal"/>
    <w:autoRedefine/>
    <w:rsid w:val="000627ED"/>
    <w:pPr>
      <w:spacing w:after="60" w:line="240" w:lineRule="auto"/>
    </w:pPr>
    <w:rPr>
      <w:rFonts w:ascii="Arno Pro" w:eastAsia="Times New Roman" w:hAnsi="Arno Pro" w:cs="Times New Roman"/>
      <w:kern w:val="22"/>
      <w:sz w:val="20"/>
      <w:szCs w:val="20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rsid w:val="000627ED"/>
    <w:pPr>
      <w:spacing w:after="200" w:line="200" w:lineRule="exact"/>
    </w:pPr>
    <w:rPr>
      <w:bCs/>
      <w:kern w:val="0"/>
      <w:sz w:val="14"/>
      <w:szCs w:val="18"/>
      <w14:ligatures w14:val="none"/>
    </w:rPr>
  </w:style>
  <w:style w:type="table" w:styleId="TableGridLight">
    <w:name w:val="Grid Table Light"/>
    <w:basedOn w:val="TableNormal"/>
    <w:uiPriority w:val="40"/>
    <w:rsid w:val="000627ED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99"/>
    <w:qFormat/>
    <w:rsid w:val="002A5CAF"/>
    <w:pPr>
      <w:widowControl w:val="0"/>
      <w:autoSpaceDE w:val="0"/>
      <w:autoSpaceDN w:val="0"/>
      <w:spacing w:before="84" w:after="0" w:line="240" w:lineRule="auto"/>
      <w:ind w:left="538" w:hanging="24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MainText">
    <w:name w:val="TA_Main_Text"/>
    <w:basedOn w:val="Normal"/>
    <w:link w:val="TAMainTextCarter"/>
    <w:rsid w:val="002A5CAF"/>
    <w:pPr>
      <w:spacing w:after="0" w:line="480" w:lineRule="auto"/>
      <w:ind w:firstLine="202"/>
      <w:jc w:val="both"/>
    </w:pPr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character" w:customStyle="1" w:styleId="TAMainTextCarter">
    <w:name w:val="TA_Main_Text Caráter"/>
    <w:basedOn w:val="DefaultParagraphFont"/>
    <w:link w:val="TAMainText"/>
    <w:locked/>
    <w:rsid w:val="002A5CAF"/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paragraph" w:customStyle="1" w:styleId="TCTableBody">
    <w:name w:val="TC_Table_Body"/>
    <w:basedOn w:val="Normal"/>
    <w:next w:val="Normal"/>
    <w:link w:val="TCTableBodyChar"/>
    <w:autoRedefine/>
    <w:rsid w:val="00741544"/>
    <w:pPr>
      <w:spacing w:before="20" w:after="60" w:line="240" w:lineRule="auto"/>
      <w:jc w:val="both"/>
    </w:pPr>
    <w:rPr>
      <w:rFonts w:ascii="Arno Pro" w:eastAsia="Times New Roman" w:hAnsi="Arno Pro" w:cs="Times New Roman"/>
      <w:kern w:val="20"/>
      <w:sz w:val="18"/>
      <w:szCs w:val="20"/>
      <w:lang w:val="en-US"/>
      <w14:ligatures w14:val="none"/>
    </w:rPr>
  </w:style>
  <w:style w:type="character" w:customStyle="1" w:styleId="TCTableBodyChar">
    <w:name w:val="TC_Table_Body Char"/>
    <w:link w:val="TCTableBody"/>
    <w:rsid w:val="00741544"/>
    <w:rPr>
      <w:rFonts w:ascii="Arno Pro" w:eastAsia="Times New Roman" w:hAnsi="Arno Pro" w:cs="Times New Roman"/>
      <w:kern w:val="20"/>
      <w:sz w:val="18"/>
      <w:szCs w:val="20"/>
      <w:lang w:val="en-US"/>
      <w14:ligatures w14:val="none"/>
    </w:rPr>
  </w:style>
  <w:style w:type="paragraph" w:customStyle="1" w:styleId="FETableFootnote">
    <w:name w:val="FE_Table_Footnote"/>
    <w:basedOn w:val="Normal"/>
    <w:next w:val="Normal"/>
    <w:autoRedefine/>
    <w:rsid w:val="00741544"/>
    <w:pPr>
      <w:spacing w:before="60" w:after="120" w:line="240" w:lineRule="auto"/>
      <w:ind w:firstLine="187"/>
      <w:jc w:val="both"/>
    </w:pPr>
    <w:rPr>
      <w:rFonts w:ascii="Arno Pro" w:eastAsia="Times New Roman" w:hAnsi="Arno Pro" w:cs="Times New Roman"/>
      <w:kern w:val="0"/>
      <w:sz w:val="1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</dc:creator>
  <cp:keywords/>
  <dc:description/>
  <cp:lastModifiedBy>Andrea R</cp:lastModifiedBy>
  <cp:revision>4</cp:revision>
  <dcterms:created xsi:type="dcterms:W3CDTF">2025-01-09T13:09:00Z</dcterms:created>
  <dcterms:modified xsi:type="dcterms:W3CDTF">2025-01-10T15:59:00Z</dcterms:modified>
</cp:coreProperties>
</file>