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A6437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📘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es-ES"/>
        </w:rPr>
        <w:t xml:space="preserve">Manual General — </w:t>
      </w:r>
      <w:proofErr w:type="spellStart"/>
      <w:r w:rsidRPr="00AE354B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es-ES"/>
        </w:rPr>
        <w:t>HarryNine</w:t>
      </w:r>
      <w:proofErr w:type="spellEnd"/>
      <w:r w:rsidRPr="00AE354B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es-ES"/>
        </w:rPr>
        <w:t xml:space="preserve"> V14 Optimizado</w:t>
      </w:r>
    </w:p>
    <w:p w14:paraId="25637AF5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lang w:eastAsia="es-ES"/>
        </w:rPr>
        <w:t>🔥</w:t>
      </w:r>
      <w:r w:rsidRPr="00AE354B">
        <w:rPr>
          <w:rFonts w:ascii="Verdana" w:eastAsia="Times New Roman" w:hAnsi="Verdana" w:cs="Times New Roman"/>
          <w:b/>
          <w:bCs/>
          <w:lang w:eastAsia="es-ES"/>
        </w:rPr>
        <w:t xml:space="preserve"> ¿Qué es </w:t>
      </w:r>
      <w:proofErr w:type="spellStart"/>
      <w:r w:rsidRPr="00AE354B">
        <w:rPr>
          <w:rFonts w:ascii="Verdana" w:eastAsia="Times New Roman" w:hAnsi="Verdana" w:cs="Times New Roman"/>
          <w:b/>
          <w:bCs/>
          <w:lang w:eastAsia="es-ES"/>
        </w:rPr>
        <w:t>HarryNine</w:t>
      </w:r>
      <w:proofErr w:type="spellEnd"/>
      <w:r w:rsidRPr="00AE354B">
        <w:rPr>
          <w:rFonts w:ascii="Verdana" w:eastAsia="Times New Roman" w:hAnsi="Verdana" w:cs="Times New Roman"/>
          <w:b/>
          <w:bCs/>
          <w:lang w:eastAsia="es-ES"/>
        </w:rPr>
        <w:t xml:space="preserve"> V14?</w:t>
      </w:r>
    </w:p>
    <w:p w14:paraId="7470CED6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proofErr w:type="spellStart"/>
      <w:r w:rsidRPr="00AE354B">
        <w:rPr>
          <w:rFonts w:ascii="Candara" w:eastAsia="Times New Roman" w:hAnsi="Candara" w:cs="Times New Roman"/>
          <w:lang w:eastAsia="es-ES"/>
        </w:rPr>
        <w:t>HarryNine</w:t>
      </w:r>
      <w:proofErr w:type="spellEnd"/>
      <w:r w:rsidRPr="00AE354B">
        <w:rPr>
          <w:rFonts w:ascii="Candara" w:eastAsia="Times New Roman" w:hAnsi="Candara" w:cs="Times New Roman"/>
          <w:lang w:eastAsia="es-ES"/>
        </w:rPr>
        <w:t xml:space="preserve"> V14 es un </w:t>
      </w:r>
      <w:proofErr w:type="spellStart"/>
      <w:r w:rsidRPr="00AE354B">
        <w:rPr>
          <w:rFonts w:ascii="Candara" w:eastAsia="Times New Roman" w:hAnsi="Candara" w:cs="Times New Roman"/>
          <w:lang w:eastAsia="es-ES"/>
        </w:rPr>
        <w:t>bot</w:t>
      </w:r>
      <w:proofErr w:type="spellEnd"/>
      <w:r w:rsidRPr="00AE354B">
        <w:rPr>
          <w:rFonts w:ascii="Candara" w:eastAsia="Times New Roman" w:hAnsi="Candara" w:cs="Times New Roman"/>
          <w:lang w:eastAsia="es-ES"/>
        </w:rPr>
        <w:t xml:space="preserve"> avanzado de análisis futbolístico diseñado para detectar oportunidades de apuesta utilizando:</w:t>
      </w:r>
    </w:p>
    <w:p w14:paraId="26BBCCAC" w14:textId="77777777" w:rsidR="00AE354B" w:rsidRPr="00AE354B" w:rsidRDefault="00AE354B" w:rsidP="00AE3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r w:rsidRPr="00AE354B">
        <w:rPr>
          <w:rFonts w:ascii="Candara" w:eastAsia="Times New Roman" w:hAnsi="Candara" w:cs="Times New Roman"/>
          <w:lang w:eastAsia="es-ES"/>
        </w:rPr>
        <w:t xml:space="preserve">estadísticas prepartido </w:t>
      </w:r>
    </w:p>
    <w:p w14:paraId="0DA7AFBD" w14:textId="77777777" w:rsidR="00AE354B" w:rsidRPr="00AE354B" w:rsidRDefault="00AE354B" w:rsidP="00AE3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r w:rsidRPr="00AE354B">
        <w:rPr>
          <w:rFonts w:ascii="Candara" w:eastAsia="Times New Roman" w:hAnsi="Candara" w:cs="Times New Roman"/>
          <w:lang w:eastAsia="es-ES"/>
        </w:rPr>
        <w:t xml:space="preserve">análisis contextual </w:t>
      </w:r>
    </w:p>
    <w:p w14:paraId="750DA38C" w14:textId="77777777" w:rsidR="00AE354B" w:rsidRPr="00AE354B" w:rsidRDefault="00AE354B" w:rsidP="00AE3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r w:rsidRPr="00AE354B">
        <w:rPr>
          <w:rFonts w:ascii="Candara" w:eastAsia="Times New Roman" w:hAnsi="Candara" w:cs="Times New Roman"/>
          <w:lang w:eastAsia="es-ES"/>
        </w:rPr>
        <w:t xml:space="preserve">análisis en vivo </w:t>
      </w:r>
    </w:p>
    <w:p w14:paraId="2748336A" w14:textId="77777777" w:rsidR="00AE354B" w:rsidRPr="00AE354B" w:rsidRDefault="00AE354B" w:rsidP="00AE3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r w:rsidRPr="00AE354B">
        <w:rPr>
          <w:rFonts w:ascii="Candara" w:eastAsia="Times New Roman" w:hAnsi="Candara" w:cs="Times New Roman"/>
          <w:lang w:eastAsia="es-ES"/>
        </w:rPr>
        <w:t xml:space="preserve">presión ofensiva </w:t>
      </w:r>
    </w:p>
    <w:p w14:paraId="17E91F3C" w14:textId="77777777" w:rsidR="00AE354B" w:rsidRPr="00AE354B" w:rsidRDefault="00AE354B" w:rsidP="00AE3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r w:rsidRPr="00AE354B">
        <w:rPr>
          <w:rFonts w:ascii="Candara" w:eastAsia="Times New Roman" w:hAnsi="Candara" w:cs="Times New Roman"/>
          <w:lang w:eastAsia="es-ES"/>
        </w:rPr>
        <w:t xml:space="preserve">tiros </w:t>
      </w:r>
    </w:p>
    <w:p w14:paraId="655FFD56" w14:textId="77777777" w:rsidR="00AE354B" w:rsidRPr="00AE354B" w:rsidRDefault="00AE354B" w:rsidP="00AE3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proofErr w:type="spellStart"/>
      <w:r w:rsidRPr="00AE354B">
        <w:rPr>
          <w:rFonts w:ascii="Candara" w:eastAsia="Times New Roman" w:hAnsi="Candara" w:cs="Times New Roman"/>
          <w:lang w:eastAsia="es-ES"/>
        </w:rPr>
        <w:t>corners</w:t>
      </w:r>
      <w:proofErr w:type="spellEnd"/>
      <w:r w:rsidRPr="00AE354B">
        <w:rPr>
          <w:rFonts w:ascii="Candara" w:eastAsia="Times New Roman" w:hAnsi="Candara" w:cs="Times New Roman"/>
          <w:lang w:eastAsia="es-ES"/>
        </w:rPr>
        <w:t xml:space="preserve"> </w:t>
      </w:r>
    </w:p>
    <w:p w14:paraId="2E86C374" w14:textId="77777777" w:rsidR="00AE354B" w:rsidRPr="00AE354B" w:rsidRDefault="00AE354B" w:rsidP="00AE3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r w:rsidRPr="00AE354B">
        <w:rPr>
          <w:rFonts w:ascii="Candara" w:eastAsia="Times New Roman" w:hAnsi="Candara" w:cs="Times New Roman"/>
          <w:lang w:eastAsia="es-ES"/>
        </w:rPr>
        <w:t xml:space="preserve">posesión </w:t>
      </w:r>
    </w:p>
    <w:p w14:paraId="0305129C" w14:textId="77777777" w:rsidR="00AE354B" w:rsidRPr="00AE354B" w:rsidRDefault="00AE354B" w:rsidP="00AE3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proofErr w:type="spellStart"/>
      <w:r w:rsidRPr="00AE354B">
        <w:rPr>
          <w:rFonts w:ascii="Candara" w:eastAsia="Times New Roman" w:hAnsi="Candara" w:cs="Times New Roman"/>
          <w:lang w:eastAsia="es-ES"/>
        </w:rPr>
        <w:t>xG</w:t>
      </w:r>
      <w:proofErr w:type="spellEnd"/>
      <w:r w:rsidRPr="00AE354B">
        <w:rPr>
          <w:rFonts w:ascii="Candara" w:eastAsia="Times New Roman" w:hAnsi="Candara" w:cs="Times New Roman"/>
          <w:lang w:eastAsia="es-ES"/>
        </w:rPr>
        <w:t xml:space="preserve"> aproximado </w:t>
      </w:r>
    </w:p>
    <w:p w14:paraId="74A79980" w14:textId="77777777" w:rsidR="00AE354B" w:rsidRPr="00AE354B" w:rsidRDefault="00AE354B" w:rsidP="00AE3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r w:rsidRPr="00AE354B">
        <w:rPr>
          <w:rFonts w:ascii="Candara" w:eastAsia="Times New Roman" w:hAnsi="Candara" w:cs="Times New Roman"/>
          <w:lang w:eastAsia="es-ES"/>
        </w:rPr>
        <w:t xml:space="preserve">comportamiento del favorito </w:t>
      </w:r>
    </w:p>
    <w:p w14:paraId="5CB8B17F" w14:textId="77777777" w:rsidR="00AE354B" w:rsidRPr="00AE354B" w:rsidRDefault="00AE354B" w:rsidP="00AE3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r w:rsidRPr="00AE354B">
        <w:rPr>
          <w:rFonts w:ascii="Candara" w:eastAsia="Times New Roman" w:hAnsi="Candara" w:cs="Times New Roman"/>
          <w:lang w:eastAsia="es-ES"/>
        </w:rPr>
        <w:t xml:space="preserve">forma reciente </w:t>
      </w:r>
    </w:p>
    <w:p w14:paraId="347E3891" w14:textId="77777777" w:rsidR="00AE354B" w:rsidRPr="00AE354B" w:rsidRDefault="00AE354B" w:rsidP="00AE3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r w:rsidRPr="00AE354B">
        <w:rPr>
          <w:rFonts w:ascii="Candara" w:eastAsia="Times New Roman" w:hAnsi="Candara" w:cs="Times New Roman"/>
          <w:lang w:eastAsia="es-ES"/>
        </w:rPr>
        <w:t xml:space="preserve">rendimiento local/visita </w:t>
      </w:r>
    </w:p>
    <w:p w14:paraId="694CEDF0" w14:textId="77777777" w:rsidR="00AE354B" w:rsidRPr="00AE354B" w:rsidRDefault="00AE354B" w:rsidP="00AE3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r w:rsidRPr="00AE354B">
        <w:rPr>
          <w:rFonts w:ascii="Candara" w:eastAsia="Times New Roman" w:hAnsi="Candara" w:cs="Times New Roman"/>
          <w:lang w:eastAsia="es-ES"/>
        </w:rPr>
        <w:t xml:space="preserve">tracking histórico automático </w:t>
      </w:r>
    </w:p>
    <w:p w14:paraId="4750F32B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r w:rsidRPr="00AE354B">
        <w:rPr>
          <w:rFonts w:ascii="Candara" w:eastAsia="Times New Roman" w:hAnsi="Candara" w:cs="Times New Roman"/>
          <w:lang w:eastAsia="es-ES"/>
        </w:rPr>
        <w:t>El modelo no intenta “adivinar marcadores exactos”, sino detectar:</w:t>
      </w:r>
    </w:p>
    <w:p w14:paraId="078D9071" w14:textId="77777777" w:rsidR="00AE354B" w:rsidRPr="00AE354B" w:rsidRDefault="00AE354B" w:rsidP="00AE3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lang w:eastAsia="es-ES"/>
        </w:rPr>
      </w:pPr>
      <w:r w:rsidRPr="00AE354B">
        <w:rPr>
          <w:rFonts w:ascii="Candara" w:eastAsia="Times New Roman" w:hAnsi="Candara" w:cs="Courier New"/>
          <w:lang w:eastAsia="es-ES"/>
        </w:rPr>
        <w:t>situaciones con valor estadístico y contextual</w:t>
      </w:r>
    </w:p>
    <w:p w14:paraId="5CEAEE08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eastAsia="es-ES"/>
        </w:rPr>
      </w:pPr>
      <w:r w:rsidRPr="00AE354B">
        <w:rPr>
          <w:rFonts w:ascii="Candara" w:eastAsia="Times New Roman" w:hAnsi="Candara" w:cs="Times New Roman"/>
          <w:lang w:eastAsia="es-ES"/>
        </w:rPr>
        <w:t>en diferentes mercados deportivos.</w:t>
      </w:r>
    </w:p>
    <w:p w14:paraId="3BBA7E7A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A99C256">
          <v:rect id="_x0000_i1025" style="width:0;height:1.5pt" o:hralign="center" o:hrstd="t" o:hr="t" fillcolor="#a0a0a0" stroked="f"/>
        </w:pict>
      </w:r>
    </w:p>
    <w:p w14:paraId="7C92D26D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⚙️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¿Cómo funciona el modelo?</w:t>
      </w:r>
    </w:p>
    <w:p w14:paraId="279FA413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El modelo analiza: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0"/>
        <w:gridCol w:w="4116"/>
      </w:tblGrid>
      <w:tr w:rsidR="00AE354B" w:rsidRPr="00AE354B" w14:paraId="5F185E29" w14:textId="77777777" w:rsidTr="00AE354B">
        <w:tc>
          <w:tcPr>
            <w:tcW w:w="0" w:type="auto"/>
            <w:hideMark/>
          </w:tcPr>
          <w:p w14:paraId="326625C6" w14:textId="77777777" w:rsidR="00AE354B" w:rsidRPr="00AE354B" w:rsidRDefault="00AE354B" w:rsidP="00AE354B">
            <w:pPr>
              <w:jc w:val="center"/>
              <w:rPr>
                <w:rFonts w:ascii="Candara" w:eastAsia="Times New Roman" w:hAnsi="Candara" w:cs="Times New Roman"/>
                <w:b/>
                <w:bCs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b/>
                <w:bCs/>
                <w:lang w:eastAsia="es-ES"/>
              </w:rPr>
              <w:t>Tipo de análisis</w:t>
            </w:r>
          </w:p>
        </w:tc>
        <w:tc>
          <w:tcPr>
            <w:tcW w:w="0" w:type="auto"/>
            <w:hideMark/>
          </w:tcPr>
          <w:p w14:paraId="13C3F19A" w14:textId="77777777" w:rsidR="00AE354B" w:rsidRPr="00AE354B" w:rsidRDefault="00AE354B" w:rsidP="00AE354B">
            <w:pPr>
              <w:jc w:val="center"/>
              <w:rPr>
                <w:rFonts w:ascii="Candara" w:eastAsia="Times New Roman" w:hAnsi="Candara" w:cs="Times New Roman"/>
                <w:b/>
                <w:bCs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b/>
                <w:bCs/>
                <w:lang w:eastAsia="es-ES"/>
              </w:rPr>
              <w:t>Variables</w:t>
            </w:r>
          </w:p>
        </w:tc>
      </w:tr>
      <w:tr w:rsidR="00AE354B" w:rsidRPr="00AE354B" w14:paraId="055FFC13" w14:textId="77777777" w:rsidTr="00AE354B">
        <w:tc>
          <w:tcPr>
            <w:tcW w:w="0" w:type="auto"/>
            <w:hideMark/>
          </w:tcPr>
          <w:p w14:paraId="44E13418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lang w:eastAsia="es-ES"/>
              </w:rPr>
            </w:pPr>
            <w:proofErr w:type="spellStart"/>
            <w:r w:rsidRPr="00AE354B">
              <w:rPr>
                <w:rFonts w:ascii="Candara" w:eastAsia="Times New Roman" w:hAnsi="Candara" w:cs="Times New Roman"/>
                <w:lang w:eastAsia="es-ES"/>
              </w:rPr>
              <w:t>Prematch</w:t>
            </w:r>
            <w:proofErr w:type="spellEnd"/>
          </w:p>
        </w:tc>
        <w:tc>
          <w:tcPr>
            <w:tcW w:w="0" w:type="auto"/>
            <w:hideMark/>
          </w:tcPr>
          <w:p w14:paraId="0E985776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lang w:eastAsia="es-ES"/>
              </w:rPr>
              <w:t>forma, goles, localía, contexto, H2H</w:t>
            </w:r>
          </w:p>
        </w:tc>
      </w:tr>
      <w:tr w:rsidR="00AE354B" w:rsidRPr="00AE354B" w14:paraId="26709AE0" w14:textId="77777777" w:rsidTr="00AE354B">
        <w:tc>
          <w:tcPr>
            <w:tcW w:w="0" w:type="auto"/>
            <w:hideMark/>
          </w:tcPr>
          <w:p w14:paraId="4E560CD7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lang w:eastAsia="es-ES"/>
              </w:rPr>
              <w:t>Live</w:t>
            </w:r>
          </w:p>
        </w:tc>
        <w:tc>
          <w:tcPr>
            <w:tcW w:w="0" w:type="auto"/>
            <w:hideMark/>
          </w:tcPr>
          <w:p w14:paraId="563766D3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lang w:eastAsia="es-ES"/>
              </w:rPr>
              <w:t xml:space="preserve">tiros, </w:t>
            </w:r>
            <w:proofErr w:type="spellStart"/>
            <w:r w:rsidRPr="00AE354B">
              <w:rPr>
                <w:rFonts w:ascii="Candara" w:eastAsia="Times New Roman" w:hAnsi="Candara" w:cs="Times New Roman"/>
                <w:lang w:eastAsia="es-ES"/>
              </w:rPr>
              <w:t>corners</w:t>
            </w:r>
            <w:proofErr w:type="spellEnd"/>
            <w:r w:rsidRPr="00AE354B">
              <w:rPr>
                <w:rFonts w:ascii="Candara" w:eastAsia="Times New Roman" w:hAnsi="Candara" w:cs="Times New Roman"/>
                <w:lang w:eastAsia="es-ES"/>
              </w:rPr>
              <w:t xml:space="preserve">, presión, posesión, </w:t>
            </w:r>
            <w:proofErr w:type="spellStart"/>
            <w:r w:rsidRPr="00AE354B">
              <w:rPr>
                <w:rFonts w:ascii="Candara" w:eastAsia="Times New Roman" w:hAnsi="Candara" w:cs="Times New Roman"/>
                <w:lang w:eastAsia="es-ES"/>
              </w:rPr>
              <w:t>xG</w:t>
            </w:r>
            <w:proofErr w:type="spellEnd"/>
            <w:r w:rsidRPr="00AE354B">
              <w:rPr>
                <w:rFonts w:ascii="Candara" w:eastAsia="Times New Roman" w:hAnsi="Candara" w:cs="Times New Roman"/>
                <w:lang w:eastAsia="es-ES"/>
              </w:rPr>
              <w:t xml:space="preserve"> </w:t>
            </w:r>
            <w:proofErr w:type="spellStart"/>
            <w:r w:rsidRPr="00AE354B">
              <w:rPr>
                <w:rFonts w:ascii="Candara" w:eastAsia="Times New Roman" w:hAnsi="Candara" w:cs="Times New Roman"/>
                <w:lang w:eastAsia="es-ES"/>
              </w:rPr>
              <w:t>aprox</w:t>
            </w:r>
            <w:proofErr w:type="spellEnd"/>
          </w:p>
        </w:tc>
      </w:tr>
      <w:tr w:rsidR="00AE354B" w:rsidRPr="00AE354B" w14:paraId="42618337" w14:textId="77777777" w:rsidTr="00AE354B">
        <w:tc>
          <w:tcPr>
            <w:tcW w:w="0" w:type="auto"/>
            <w:hideMark/>
          </w:tcPr>
          <w:p w14:paraId="48F23E45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lang w:eastAsia="es-ES"/>
              </w:rPr>
              <w:t>Contextual</w:t>
            </w:r>
          </w:p>
        </w:tc>
        <w:tc>
          <w:tcPr>
            <w:tcW w:w="0" w:type="auto"/>
            <w:hideMark/>
          </w:tcPr>
          <w:p w14:paraId="104BAE11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lang w:eastAsia="es-ES"/>
              </w:rPr>
              <w:t>favorito, necesidad de puntos, intensidad</w:t>
            </w:r>
          </w:p>
        </w:tc>
      </w:tr>
      <w:tr w:rsidR="00AE354B" w:rsidRPr="00AE354B" w14:paraId="6798B48F" w14:textId="77777777" w:rsidTr="00AE354B">
        <w:tc>
          <w:tcPr>
            <w:tcW w:w="0" w:type="auto"/>
            <w:hideMark/>
          </w:tcPr>
          <w:p w14:paraId="31F3A1EF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lang w:eastAsia="es-ES"/>
              </w:rPr>
              <w:t>Tracking</w:t>
            </w:r>
          </w:p>
        </w:tc>
        <w:tc>
          <w:tcPr>
            <w:tcW w:w="0" w:type="auto"/>
            <w:hideMark/>
          </w:tcPr>
          <w:p w14:paraId="6A981634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lang w:eastAsia="es-ES"/>
              </w:rPr>
              <w:t xml:space="preserve">historial automático de </w:t>
            </w:r>
            <w:proofErr w:type="spellStart"/>
            <w:r w:rsidRPr="00AE354B">
              <w:rPr>
                <w:rFonts w:ascii="Candara" w:eastAsia="Times New Roman" w:hAnsi="Candara" w:cs="Times New Roman"/>
                <w:lang w:eastAsia="es-ES"/>
              </w:rPr>
              <w:t>picks</w:t>
            </w:r>
            <w:proofErr w:type="spellEnd"/>
          </w:p>
        </w:tc>
      </w:tr>
      <w:tr w:rsidR="00AE354B" w:rsidRPr="00AE354B" w14:paraId="105E1184" w14:textId="77777777" w:rsidTr="00AE354B">
        <w:trPr>
          <w:trHeight w:val="38"/>
        </w:trPr>
        <w:tc>
          <w:tcPr>
            <w:tcW w:w="0" w:type="auto"/>
            <w:hideMark/>
          </w:tcPr>
          <w:p w14:paraId="6853D2D3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lang w:eastAsia="es-ES"/>
              </w:rPr>
              <w:t>Scanner</w:t>
            </w:r>
          </w:p>
        </w:tc>
        <w:tc>
          <w:tcPr>
            <w:tcW w:w="0" w:type="auto"/>
            <w:hideMark/>
          </w:tcPr>
          <w:p w14:paraId="72CBD2AC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lang w:eastAsia="es-ES"/>
              </w:rPr>
              <w:t>detección masiva automática</w:t>
            </w:r>
          </w:p>
        </w:tc>
      </w:tr>
    </w:tbl>
    <w:p w14:paraId="03D2A057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7C13C2D">
          <v:rect id="_x0000_i1026" style="width:0;height:1.5pt" o:hralign="center" o:hrstd="t" o:hr="t" fillcolor="#a0a0a0" stroked="f"/>
        </w:pict>
      </w:r>
    </w:p>
    <w:p w14:paraId="425DE39A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🎯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Mercados que analiza</w:t>
      </w:r>
    </w:p>
    <w:p w14:paraId="26F1550D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Actualmente el modelo trabaja: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4"/>
        <w:gridCol w:w="1043"/>
        <w:gridCol w:w="564"/>
      </w:tblGrid>
      <w:tr w:rsidR="00AE354B" w:rsidRPr="00AE354B" w14:paraId="70A3CA4E" w14:textId="77777777" w:rsidTr="00AE354B">
        <w:tc>
          <w:tcPr>
            <w:tcW w:w="0" w:type="auto"/>
            <w:hideMark/>
          </w:tcPr>
          <w:p w14:paraId="13589FDA" w14:textId="77777777" w:rsidR="00AE354B" w:rsidRPr="00AE354B" w:rsidRDefault="00AE354B" w:rsidP="00AE354B">
            <w:pPr>
              <w:jc w:val="center"/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  <w:t>Mercado</w:t>
            </w:r>
          </w:p>
        </w:tc>
        <w:tc>
          <w:tcPr>
            <w:tcW w:w="0" w:type="auto"/>
            <w:hideMark/>
          </w:tcPr>
          <w:p w14:paraId="49F936A7" w14:textId="77777777" w:rsidR="00AE354B" w:rsidRPr="00AE354B" w:rsidRDefault="00AE354B" w:rsidP="00AE354B">
            <w:pPr>
              <w:jc w:val="center"/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</w:pPr>
            <w:proofErr w:type="spellStart"/>
            <w:r w:rsidRPr="00AE354B"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  <w:t>Prematch</w:t>
            </w:r>
            <w:proofErr w:type="spellEnd"/>
          </w:p>
        </w:tc>
        <w:tc>
          <w:tcPr>
            <w:tcW w:w="0" w:type="auto"/>
            <w:hideMark/>
          </w:tcPr>
          <w:p w14:paraId="78B270F1" w14:textId="77777777" w:rsidR="00AE354B" w:rsidRPr="00AE354B" w:rsidRDefault="00AE354B" w:rsidP="00AE354B">
            <w:pPr>
              <w:jc w:val="center"/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  <w:t>Live</w:t>
            </w:r>
          </w:p>
        </w:tc>
      </w:tr>
      <w:tr w:rsidR="00AE354B" w:rsidRPr="00AE354B" w14:paraId="6F23F762" w14:textId="77777777" w:rsidTr="00AE354B">
        <w:tc>
          <w:tcPr>
            <w:tcW w:w="0" w:type="auto"/>
            <w:hideMark/>
          </w:tcPr>
          <w:p w14:paraId="5694FCCF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proofErr w:type="spellStart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Over</w:t>
            </w:r>
            <w:proofErr w:type="spellEnd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/</w:t>
            </w:r>
            <w:proofErr w:type="spellStart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Under</w:t>
            </w:r>
            <w:proofErr w:type="spellEnd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 xml:space="preserve"> goles</w:t>
            </w:r>
          </w:p>
        </w:tc>
        <w:tc>
          <w:tcPr>
            <w:tcW w:w="0" w:type="auto"/>
            <w:hideMark/>
          </w:tcPr>
          <w:p w14:paraId="2CB36F63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✅</w:t>
            </w:r>
          </w:p>
        </w:tc>
        <w:tc>
          <w:tcPr>
            <w:tcW w:w="0" w:type="auto"/>
            <w:hideMark/>
          </w:tcPr>
          <w:p w14:paraId="7AC4E8CD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✅</w:t>
            </w:r>
          </w:p>
        </w:tc>
      </w:tr>
      <w:tr w:rsidR="00AE354B" w:rsidRPr="00AE354B" w14:paraId="38C8DF46" w14:textId="77777777" w:rsidTr="00AE354B">
        <w:tc>
          <w:tcPr>
            <w:tcW w:w="0" w:type="auto"/>
            <w:hideMark/>
          </w:tcPr>
          <w:p w14:paraId="51D64EA1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Ambos marcan</w:t>
            </w:r>
          </w:p>
        </w:tc>
        <w:tc>
          <w:tcPr>
            <w:tcW w:w="0" w:type="auto"/>
            <w:hideMark/>
          </w:tcPr>
          <w:p w14:paraId="25936336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✅</w:t>
            </w:r>
          </w:p>
        </w:tc>
        <w:tc>
          <w:tcPr>
            <w:tcW w:w="0" w:type="auto"/>
            <w:hideMark/>
          </w:tcPr>
          <w:p w14:paraId="2251D799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✅</w:t>
            </w:r>
          </w:p>
        </w:tc>
      </w:tr>
      <w:tr w:rsidR="00AE354B" w:rsidRPr="00AE354B" w14:paraId="5C8B475F" w14:textId="77777777" w:rsidTr="00AE354B">
        <w:tc>
          <w:tcPr>
            <w:tcW w:w="0" w:type="auto"/>
            <w:hideMark/>
          </w:tcPr>
          <w:p w14:paraId="0D2A6057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proofErr w:type="spellStart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Corners</w:t>
            </w:r>
            <w:proofErr w:type="spellEnd"/>
          </w:p>
        </w:tc>
        <w:tc>
          <w:tcPr>
            <w:tcW w:w="0" w:type="auto"/>
            <w:hideMark/>
          </w:tcPr>
          <w:p w14:paraId="2DBEB044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✅</w:t>
            </w:r>
          </w:p>
        </w:tc>
        <w:tc>
          <w:tcPr>
            <w:tcW w:w="0" w:type="auto"/>
            <w:hideMark/>
          </w:tcPr>
          <w:p w14:paraId="077CDF32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✅</w:t>
            </w:r>
          </w:p>
        </w:tc>
      </w:tr>
      <w:tr w:rsidR="00AE354B" w:rsidRPr="00AE354B" w14:paraId="6FBA96FC" w14:textId="77777777" w:rsidTr="00AE354B">
        <w:tc>
          <w:tcPr>
            <w:tcW w:w="0" w:type="auto"/>
            <w:hideMark/>
          </w:tcPr>
          <w:p w14:paraId="663DE8EB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Tarjetas</w:t>
            </w:r>
          </w:p>
        </w:tc>
        <w:tc>
          <w:tcPr>
            <w:tcW w:w="0" w:type="auto"/>
            <w:hideMark/>
          </w:tcPr>
          <w:p w14:paraId="701D5E4D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✅</w:t>
            </w:r>
          </w:p>
        </w:tc>
        <w:tc>
          <w:tcPr>
            <w:tcW w:w="0" w:type="auto"/>
            <w:hideMark/>
          </w:tcPr>
          <w:p w14:paraId="31B7B57F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✅</w:t>
            </w:r>
          </w:p>
        </w:tc>
      </w:tr>
      <w:tr w:rsidR="00AE354B" w:rsidRPr="00AE354B" w14:paraId="738C2B8A" w14:textId="77777777" w:rsidTr="00AE354B">
        <w:tc>
          <w:tcPr>
            <w:tcW w:w="0" w:type="auto"/>
            <w:hideMark/>
          </w:tcPr>
          <w:p w14:paraId="643F372F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Doble oportunidad</w:t>
            </w:r>
          </w:p>
        </w:tc>
        <w:tc>
          <w:tcPr>
            <w:tcW w:w="0" w:type="auto"/>
            <w:hideMark/>
          </w:tcPr>
          <w:p w14:paraId="6834E6CE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✅</w:t>
            </w:r>
          </w:p>
        </w:tc>
        <w:tc>
          <w:tcPr>
            <w:tcW w:w="0" w:type="auto"/>
            <w:hideMark/>
          </w:tcPr>
          <w:p w14:paraId="508759C8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❌</w:t>
            </w:r>
          </w:p>
        </w:tc>
      </w:tr>
      <w:tr w:rsidR="00AE354B" w:rsidRPr="00AE354B" w14:paraId="56F2144E" w14:textId="77777777" w:rsidTr="00AE354B">
        <w:tc>
          <w:tcPr>
            <w:tcW w:w="0" w:type="auto"/>
            <w:hideMark/>
          </w:tcPr>
          <w:p w14:paraId="636F3DD3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proofErr w:type="spellStart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Over</w:t>
            </w:r>
            <w:proofErr w:type="spellEnd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 xml:space="preserve"> 0.5 HT</w:t>
            </w:r>
          </w:p>
        </w:tc>
        <w:tc>
          <w:tcPr>
            <w:tcW w:w="0" w:type="auto"/>
            <w:hideMark/>
          </w:tcPr>
          <w:p w14:paraId="3DA3A8AF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❌</w:t>
            </w:r>
          </w:p>
        </w:tc>
        <w:tc>
          <w:tcPr>
            <w:tcW w:w="0" w:type="auto"/>
            <w:hideMark/>
          </w:tcPr>
          <w:p w14:paraId="4A8B2408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✅</w:t>
            </w:r>
          </w:p>
        </w:tc>
      </w:tr>
      <w:tr w:rsidR="00AE354B" w:rsidRPr="00AE354B" w14:paraId="1A423C61" w14:textId="77777777" w:rsidTr="00AE354B">
        <w:tc>
          <w:tcPr>
            <w:tcW w:w="0" w:type="auto"/>
            <w:hideMark/>
          </w:tcPr>
          <w:p w14:paraId="2001E687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proofErr w:type="spellStart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Corners</w:t>
            </w:r>
            <w:proofErr w:type="spellEnd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 xml:space="preserve"> HT</w:t>
            </w:r>
          </w:p>
        </w:tc>
        <w:tc>
          <w:tcPr>
            <w:tcW w:w="0" w:type="auto"/>
            <w:hideMark/>
          </w:tcPr>
          <w:p w14:paraId="03F59BFE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❌</w:t>
            </w:r>
          </w:p>
        </w:tc>
        <w:tc>
          <w:tcPr>
            <w:tcW w:w="0" w:type="auto"/>
            <w:hideMark/>
          </w:tcPr>
          <w:p w14:paraId="006E15AD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Segoe UI Emoji" w:eastAsia="Times New Roman" w:hAnsi="Segoe UI Emoji" w:cs="Segoe UI Emoji"/>
                <w:sz w:val="20"/>
                <w:szCs w:val="20"/>
                <w:lang w:eastAsia="es-ES"/>
              </w:rPr>
              <w:t>✅</w:t>
            </w:r>
          </w:p>
        </w:tc>
      </w:tr>
    </w:tbl>
    <w:p w14:paraId="7A13275C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B2E6983">
          <v:rect id="_x0000_i1027" style="width:0;height:1.5pt" o:hralign="center" o:hrstd="t" o:hr="t" fillcolor="#a0a0a0" stroked="f"/>
        </w:pict>
      </w:r>
    </w:p>
    <w:p w14:paraId="4BD9DCC2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🤖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Comandos principales</w:t>
      </w:r>
    </w:p>
    <w:p w14:paraId="7FF6E919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E926DEE">
          <v:rect id="_x0000_i1028" style="width:0;height:1.5pt" o:hralign="center" o:hrstd="t" o:hr="t" fillcolor="#a0a0a0" stroked="f"/>
        </w:pict>
      </w:r>
    </w:p>
    <w:p w14:paraId="3E595021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🔎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/</w:t>
      </w:r>
      <w:proofErr w:type="spellStart"/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scanear</w:t>
      </w:r>
      <w:proofErr w:type="spellEnd"/>
    </w:p>
    <w:p w14:paraId="0363D922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¿Qué hace?</w:t>
      </w:r>
    </w:p>
    <w:p w14:paraId="288DAA58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Escanea automáticamente:</w:t>
      </w:r>
    </w:p>
    <w:p w14:paraId="5DCCC643" w14:textId="77777777" w:rsidR="00AE354B" w:rsidRPr="00AE354B" w:rsidRDefault="00AE354B" w:rsidP="00AE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Europa </w:t>
      </w:r>
    </w:p>
    <w:p w14:paraId="13DEDF72" w14:textId="77777777" w:rsidR="00AE354B" w:rsidRPr="00AE354B" w:rsidRDefault="00AE354B" w:rsidP="00AE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Sudamérica </w:t>
      </w:r>
    </w:p>
    <w:p w14:paraId="682EC97D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y detecta:</w:t>
      </w:r>
    </w:p>
    <w:p w14:paraId="65F4BFA3" w14:textId="77777777" w:rsidR="00AE354B" w:rsidRPr="00AE354B" w:rsidRDefault="00AE354B" w:rsidP="00AE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mejores oportunidades </w:t>
      </w:r>
    </w:p>
    <w:p w14:paraId="7968BA63" w14:textId="77777777" w:rsidR="00AE354B" w:rsidRPr="00AE354B" w:rsidRDefault="00AE354B" w:rsidP="00AE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mejores mercados </w:t>
      </w:r>
    </w:p>
    <w:p w14:paraId="41C35091" w14:textId="77777777" w:rsidR="00AE354B" w:rsidRPr="00AE354B" w:rsidRDefault="00AE354B" w:rsidP="00AE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mejores scores </w:t>
      </w:r>
    </w:p>
    <w:p w14:paraId="7CF69407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¿Qué analiza?</w:t>
      </w:r>
    </w:p>
    <w:p w14:paraId="1A99CA14" w14:textId="77777777" w:rsidR="00AE354B" w:rsidRPr="00AE354B" w:rsidRDefault="00AE354B" w:rsidP="00AE35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todos los partidos disponibles </w:t>
      </w:r>
    </w:p>
    <w:p w14:paraId="18EA2CB9" w14:textId="77777777" w:rsidR="00AE354B" w:rsidRPr="00AE354B" w:rsidRDefault="00AE354B" w:rsidP="00AE35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todos los mercados activos </w:t>
      </w:r>
    </w:p>
    <w:p w14:paraId="6AC2654F" w14:textId="77777777" w:rsidR="00AE354B" w:rsidRPr="00AE354B" w:rsidRDefault="00AE354B" w:rsidP="00AE35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score </w:t>
      </w:r>
    </w:p>
    <w:p w14:paraId="3EB57911" w14:textId="77777777" w:rsidR="00AE354B" w:rsidRPr="00AE354B" w:rsidRDefault="00AE354B" w:rsidP="00AE35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riesgo </w:t>
      </w:r>
    </w:p>
    <w:p w14:paraId="52F25432" w14:textId="77777777" w:rsidR="00AE354B" w:rsidRPr="00AE354B" w:rsidRDefault="00AE354B" w:rsidP="00AE35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contexto </w:t>
      </w:r>
    </w:p>
    <w:p w14:paraId="3594E5E5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¿Qué devuelve?</w:t>
      </w:r>
    </w:p>
    <w:p w14:paraId="2C4452F7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Las mejores oportunidades filtradas automáticamente.</w:t>
      </w:r>
    </w:p>
    <w:p w14:paraId="542FA03A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¿Cuándo usarlo?</w:t>
      </w:r>
    </w:p>
    <w:p w14:paraId="4222AA63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Inicio del día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Antes de apostar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Para generar </w:t>
      </w: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picks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automáticos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Para alimentar el tracking histórico</w:t>
      </w:r>
    </w:p>
    <w:p w14:paraId="46EF5F39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pict w14:anchorId="229004CD">
          <v:rect id="_x0000_i1029" style="width:0;height:1.5pt" o:hralign="center" o:hrstd="t" o:hr="t" fillcolor="#a0a0a0" stroked="f"/>
        </w:pict>
      </w:r>
    </w:p>
    <w:p w14:paraId="6824DD94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🌍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/</w:t>
      </w:r>
      <w:proofErr w:type="spellStart"/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scanear_europa</w:t>
      </w:r>
      <w:proofErr w:type="spellEnd"/>
    </w:p>
    <w:p w14:paraId="695568BB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¿Qué hace?</w:t>
      </w:r>
    </w:p>
    <w:p w14:paraId="0C9FB257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Escanea únicamente ligas europeas.</w:t>
      </w:r>
    </w:p>
    <w:p w14:paraId="6589765D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Ideal para:</w:t>
      </w:r>
    </w:p>
    <w:p w14:paraId="658EC7EB" w14:textId="77777777" w:rsidR="00AE354B" w:rsidRPr="00AE354B" w:rsidRDefault="00AE354B" w:rsidP="00AE3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Premier League </w:t>
      </w:r>
    </w:p>
    <w:p w14:paraId="31985F0F" w14:textId="77777777" w:rsidR="00AE354B" w:rsidRPr="00AE354B" w:rsidRDefault="00AE354B" w:rsidP="00AE3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LaLiga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</w:t>
      </w:r>
    </w:p>
    <w:p w14:paraId="3D839060" w14:textId="77777777" w:rsidR="00AE354B" w:rsidRPr="00AE354B" w:rsidRDefault="00AE354B" w:rsidP="00AE3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Bundesliga </w:t>
      </w:r>
    </w:p>
    <w:p w14:paraId="7B46891D" w14:textId="77777777" w:rsidR="00AE354B" w:rsidRPr="00AE354B" w:rsidRDefault="00AE354B" w:rsidP="00AE3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Serie A </w:t>
      </w:r>
    </w:p>
    <w:p w14:paraId="5C07205C" w14:textId="77777777" w:rsidR="00AE354B" w:rsidRPr="00AE354B" w:rsidRDefault="00AE354B" w:rsidP="00AE3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Champions </w:t>
      </w:r>
    </w:p>
    <w:p w14:paraId="187148F5" w14:textId="77777777" w:rsidR="00AE354B" w:rsidRPr="00AE354B" w:rsidRDefault="00AE354B" w:rsidP="00AE3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etc. </w:t>
      </w:r>
    </w:p>
    <w:p w14:paraId="4D08A92F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¿Cuándo usarlo?</w:t>
      </w:r>
    </w:p>
    <w:p w14:paraId="604F432B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Cuando quieres mercados más estables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Para </w:t>
      </w: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corners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Para HT </w:t>
      </w: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live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Para doble oportunidad</w:t>
      </w:r>
    </w:p>
    <w:p w14:paraId="5BD0B351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A14EEF0">
          <v:rect id="_x0000_i1030" style="width:0;height:1.5pt" o:hralign="center" o:hrstd="t" o:hr="t" fillcolor="#a0a0a0" stroked="f"/>
        </w:pict>
      </w:r>
    </w:p>
    <w:p w14:paraId="707C1D70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🌎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/</w:t>
      </w:r>
      <w:proofErr w:type="spellStart"/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scanear_sudamerica</w:t>
      </w:r>
      <w:proofErr w:type="spellEnd"/>
    </w:p>
    <w:p w14:paraId="64824AEB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¿Qué hace?</w:t>
      </w:r>
    </w:p>
    <w:p w14:paraId="758115AD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Escanea únicamente Sudamérica.</w:t>
      </w:r>
    </w:p>
    <w:p w14:paraId="742974CC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Ideal para:</w:t>
      </w:r>
    </w:p>
    <w:p w14:paraId="7572A620" w14:textId="77777777" w:rsidR="00AE354B" w:rsidRPr="00AE354B" w:rsidRDefault="00AE354B" w:rsidP="00AE35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Brasil </w:t>
      </w:r>
    </w:p>
    <w:p w14:paraId="4A5C08BE" w14:textId="77777777" w:rsidR="00AE354B" w:rsidRPr="00AE354B" w:rsidRDefault="00AE354B" w:rsidP="00AE35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Argentina </w:t>
      </w:r>
    </w:p>
    <w:p w14:paraId="47C84940" w14:textId="77777777" w:rsidR="00AE354B" w:rsidRPr="00AE354B" w:rsidRDefault="00AE354B" w:rsidP="00AE35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Libertadores </w:t>
      </w:r>
    </w:p>
    <w:p w14:paraId="69AEE920" w14:textId="77777777" w:rsidR="00AE354B" w:rsidRPr="00AE354B" w:rsidRDefault="00AE354B" w:rsidP="00AE35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Sudamericana </w:t>
      </w:r>
    </w:p>
    <w:p w14:paraId="76325866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¿Cuándo usarlo?</w:t>
      </w:r>
    </w:p>
    <w:p w14:paraId="047630DA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BTTS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</w:t>
      </w: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Over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1.5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Tarjetas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partidos intensos</w:t>
      </w:r>
    </w:p>
    <w:p w14:paraId="453CCEF9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pict w14:anchorId="601F2515">
          <v:rect id="_x0000_i1031" style="width:0;height:1.5pt" o:hralign="center" o:hrstd="t" o:hr="t" fillcolor="#a0a0a0" stroked="f"/>
        </w:pict>
      </w:r>
    </w:p>
    <w:p w14:paraId="48DCEDA4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🎯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/analizar ID</w:t>
      </w:r>
    </w:p>
    <w:p w14:paraId="5E95757B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¿Qué hace?</w:t>
      </w:r>
    </w:p>
    <w:p w14:paraId="26C8E5C6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Hace un análisis rápido prepartido.</w:t>
      </w:r>
    </w:p>
    <w:p w14:paraId="04239A9A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Devuelve:</w:t>
      </w:r>
    </w:p>
    <w:p w14:paraId="64EEA5DD" w14:textId="77777777" w:rsidR="00AE354B" w:rsidRPr="00AE354B" w:rsidRDefault="00AE354B" w:rsidP="00AE35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mejor mercado detectado </w:t>
      </w:r>
    </w:p>
    <w:p w14:paraId="325DF7A9" w14:textId="77777777" w:rsidR="00AE354B" w:rsidRPr="00AE354B" w:rsidRDefault="00AE354B" w:rsidP="00AE35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score </w:t>
      </w:r>
    </w:p>
    <w:p w14:paraId="59F2E935" w14:textId="77777777" w:rsidR="00AE354B" w:rsidRPr="00AE354B" w:rsidRDefault="00AE354B" w:rsidP="00AE35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riesgo </w:t>
      </w:r>
    </w:p>
    <w:p w14:paraId="56E975C9" w14:textId="77777777" w:rsidR="00AE354B" w:rsidRPr="00AE354B" w:rsidRDefault="00AE354B" w:rsidP="00AE35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probabilidad </w:t>
      </w:r>
    </w:p>
    <w:p w14:paraId="55589090" w14:textId="77777777" w:rsidR="00AE354B" w:rsidRPr="00AE354B" w:rsidRDefault="00AE354B" w:rsidP="00AE35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cuota mínima sugerida </w:t>
      </w:r>
    </w:p>
    <w:p w14:paraId="41AEB768" w14:textId="77777777" w:rsidR="00AE354B" w:rsidRPr="00AE354B" w:rsidRDefault="00AE354B" w:rsidP="00AE35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resumen contextual </w:t>
      </w:r>
    </w:p>
    <w:p w14:paraId="66BEFB7A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¿Cuándo usarlo?</w:t>
      </w:r>
    </w:p>
    <w:p w14:paraId="47C26A56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Cuando quieres un análisis rápido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Revisar un partido específico</w:t>
      </w:r>
    </w:p>
    <w:p w14:paraId="0876381E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5DE83CD">
          <v:rect id="_x0000_i1032" style="width:0;height:1.5pt" o:hralign="center" o:hrstd="t" o:hr="t" fillcolor="#a0a0a0" stroked="f"/>
        </w:pict>
      </w:r>
    </w:p>
    <w:p w14:paraId="3A538654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📊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/detalle ID</w:t>
      </w:r>
    </w:p>
    <w:p w14:paraId="31551D88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¿Qué hace?</w:t>
      </w:r>
    </w:p>
    <w:p w14:paraId="295ABC28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Hace un análisis profundo prepartido.</w:t>
      </w:r>
    </w:p>
    <w:p w14:paraId="18F10487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Incluye:</w:t>
      </w:r>
    </w:p>
    <w:p w14:paraId="71477925" w14:textId="77777777" w:rsidR="00AE354B" w:rsidRPr="00AE354B" w:rsidRDefault="00AE354B" w:rsidP="00AE35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estadísticas completas </w:t>
      </w:r>
    </w:p>
    <w:p w14:paraId="5DFF72EE" w14:textId="77777777" w:rsidR="00AE354B" w:rsidRPr="00AE354B" w:rsidRDefault="00AE354B" w:rsidP="00AE35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forma reciente </w:t>
      </w:r>
    </w:p>
    <w:p w14:paraId="2BE90348" w14:textId="77777777" w:rsidR="00AE354B" w:rsidRPr="00AE354B" w:rsidRDefault="00AE354B" w:rsidP="00AE35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local/visita </w:t>
      </w:r>
    </w:p>
    <w:p w14:paraId="252FAD6F" w14:textId="77777777" w:rsidR="00AE354B" w:rsidRPr="00AE354B" w:rsidRDefault="00AE354B" w:rsidP="00AE35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contexto ofensivo </w:t>
      </w:r>
    </w:p>
    <w:p w14:paraId="311D51B8" w14:textId="77777777" w:rsidR="00AE354B" w:rsidRPr="00AE354B" w:rsidRDefault="00AE354B" w:rsidP="00AE35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mercados detectados </w:t>
      </w:r>
    </w:p>
    <w:p w14:paraId="4CD4C3E1" w14:textId="77777777" w:rsidR="00AE354B" w:rsidRPr="00AE354B" w:rsidRDefault="00AE354B" w:rsidP="00AE35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explicación extensa </w:t>
      </w:r>
    </w:p>
    <w:p w14:paraId="196B65E2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¿Cuándo usarlo?</w:t>
      </w:r>
    </w:p>
    <w:p w14:paraId="48304C18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Validar </w:t>
      </w: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picks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importantes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Revisar sustento del modelo</w:t>
      </w:r>
    </w:p>
    <w:p w14:paraId="7FE40902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4731BE6">
          <v:rect id="_x0000_i1033" style="width:0;height:1.5pt" o:hralign="center" o:hrstd="t" o:hr="t" fillcolor="#a0a0a0" stroked="f"/>
        </w:pict>
      </w:r>
    </w:p>
    <w:p w14:paraId="6A3A9F30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⚡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/</w:t>
      </w:r>
      <w:proofErr w:type="spellStart"/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live</w:t>
      </w:r>
      <w:proofErr w:type="spellEnd"/>
    </w:p>
    <w:p w14:paraId="65F9F23D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¿Qué hace?</w:t>
      </w:r>
    </w:p>
    <w:p w14:paraId="40CF0D63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Lista partidos que se están jugando actualmente.</w:t>
      </w:r>
    </w:p>
    <w:p w14:paraId="62417923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Incluye:</w:t>
      </w:r>
    </w:p>
    <w:p w14:paraId="04D11C52" w14:textId="77777777" w:rsidR="00AE354B" w:rsidRPr="00AE354B" w:rsidRDefault="00AE354B" w:rsidP="00AE35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marcador </w:t>
      </w:r>
    </w:p>
    <w:p w14:paraId="653818C7" w14:textId="77777777" w:rsidR="00AE354B" w:rsidRPr="00AE354B" w:rsidRDefault="00AE354B" w:rsidP="00AE35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minuto </w:t>
      </w:r>
    </w:p>
    <w:p w14:paraId="341B83D4" w14:textId="77777777" w:rsidR="00AE354B" w:rsidRPr="00AE354B" w:rsidRDefault="00AE354B" w:rsidP="00AE35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ID </w:t>
      </w:r>
    </w:p>
    <w:p w14:paraId="1E9D2752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¿Cuándo usarlo?</w:t>
      </w:r>
    </w:p>
    <w:p w14:paraId="0DFA3D53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Buscar partidos para </w:t>
      </w: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live</w:t>
      </w:r>
      <w:proofErr w:type="spellEnd"/>
    </w:p>
    <w:p w14:paraId="540F4609" w14:textId="77777777" w:rsidR="00AE354B" w:rsidRPr="00AE354B" w:rsidRDefault="00AE354B" w:rsidP="00AE354B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pict w14:anchorId="2F022AE3">
          <v:rect id="_x0000_i1034" style="width:0;height:1.5pt" o:hralign="center" o:hrstd="t" o:hr="t" fillcolor="#a0a0a0" stroked="f"/>
        </w:pict>
      </w:r>
    </w:p>
    <w:p w14:paraId="68FE998A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⚡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/</w:t>
      </w:r>
      <w:proofErr w:type="spellStart"/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live</w:t>
      </w:r>
      <w:proofErr w:type="spellEnd"/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 xml:space="preserve"> ID</w:t>
      </w:r>
    </w:p>
    <w:p w14:paraId="0A552DE9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¿Qué hace?</w:t>
      </w:r>
    </w:p>
    <w:p w14:paraId="00CEF0E8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Hace análisis EN VIVO.</w:t>
      </w:r>
    </w:p>
    <w:p w14:paraId="1DFC9CAC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 xml:space="preserve">Variables </w:t>
      </w:r>
      <w:proofErr w:type="spellStart"/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live</w:t>
      </w:r>
      <w:proofErr w:type="spellEnd"/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 xml:space="preserve"> analizadas:</w:t>
      </w:r>
    </w:p>
    <w:p w14:paraId="7F132249" w14:textId="77777777" w:rsidR="00AE354B" w:rsidRPr="00AE354B" w:rsidRDefault="00AE354B" w:rsidP="00AE3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tiros </w:t>
      </w:r>
    </w:p>
    <w:p w14:paraId="1C1751E1" w14:textId="77777777" w:rsidR="00AE354B" w:rsidRPr="00AE354B" w:rsidRDefault="00AE354B" w:rsidP="00AE3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tiros al arco </w:t>
      </w:r>
    </w:p>
    <w:p w14:paraId="45ACF0A4" w14:textId="77777777" w:rsidR="00AE354B" w:rsidRPr="00AE354B" w:rsidRDefault="00AE354B" w:rsidP="00AE3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corners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</w:t>
      </w:r>
    </w:p>
    <w:p w14:paraId="16989D7F" w14:textId="77777777" w:rsidR="00AE354B" w:rsidRPr="00AE354B" w:rsidRDefault="00AE354B" w:rsidP="00AE3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ataques peligrosos </w:t>
      </w:r>
    </w:p>
    <w:p w14:paraId="77DEC369" w14:textId="77777777" w:rsidR="00AE354B" w:rsidRPr="00AE354B" w:rsidRDefault="00AE354B" w:rsidP="00AE3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posesión </w:t>
      </w:r>
    </w:p>
    <w:p w14:paraId="37FB8EC7" w14:textId="77777777" w:rsidR="00AE354B" w:rsidRPr="00AE354B" w:rsidRDefault="00AE354B" w:rsidP="00AE3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tarjetas </w:t>
      </w:r>
    </w:p>
    <w:p w14:paraId="48A1370B" w14:textId="77777777" w:rsidR="00AE354B" w:rsidRPr="00AE354B" w:rsidRDefault="00AE354B" w:rsidP="00AE3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xG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aproximado </w:t>
      </w:r>
    </w:p>
    <w:p w14:paraId="6BC97729" w14:textId="77777777" w:rsidR="00AE354B" w:rsidRPr="00AE354B" w:rsidRDefault="00AE354B" w:rsidP="00AE3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presión ofensiva </w:t>
      </w:r>
    </w:p>
    <w:p w14:paraId="2AED5BC1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 xml:space="preserve">Mercados </w:t>
      </w:r>
      <w:proofErr w:type="spellStart"/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live</w:t>
      </w:r>
      <w:proofErr w:type="spellEnd"/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 xml:space="preserve"> detectados:</w:t>
      </w:r>
    </w:p>
    <w:p w14:paraId="6EE5B854" w14:textId="77777777" w:rsidR="00AE354B" w:rsidRPr="00AE354B" w:rsidRDefault="00AE354B" w:rsidP="00AE3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Over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goles </w:t>
      </w:r>
    </w:p>
    <w:p w14:paraId="7DDD57B6" w14:textId="77777777" w:rsidR="00AE354B" w:rsidRPr="00AE354B" w:rsidRDefault="00AE354B" w:rsidP="00AE3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BTTS </w:t>
      </w:r>
    </w:p>
    <w:p w14:paraId="2F7AE238" w14:textId="77777777" w:rsidR="00AE354B" w:rsidRPr="00AE354B" w:rsidRDefault="00AE354B" w:rsidP="00AE3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corners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</w:t>
      </w:r>
    </w:p>
    <w:p w14:paraId="184556FD" w14:textId="77777777" w:rsidR="00AE354B" w:rsidRPr="00AE354B" w:rsidRDefault="00AE354B" w:rsidP="00AE3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tarjetas </w:t>
      </w:r>
    </w:p>
    <w:p w14:paraId="3726D6D1" w14:textId="77777777" w:rsidR="00AE354B" w:rsidRPr="00AE354B" w:rsidRDefault="00AE354B" w:rsidP="00AE3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Over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0.5 HT </w:t>
      </w:r>
    </w:p>
    <w:p w14:paraId="680BDE86" w14:textId="77777777" w:rsidR="00AE354B" w:rsidRPr="00AE354B" w:rsidRDefault="00AE354B" w:rsidP="00AE3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Corners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HT </w:t>
      </w:r>
    </w:p>
    <w:p w14:paraId="2A64A947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¿Cuándo usarlo?</w:t>
      </w:r>
    </w:p>
    <w:p w14:paraId="72BEC02A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Partidos en curso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Buscar oportunidades </w:t>
      </w: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live</w:t>
      </w:r>
      <w:proofErr w:type="spellEnd"/>
    </w:p>
    <w:p w14:paraId="1ADEEE04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pict w14:anchorId="01340243">
          <v:rect id="_x0000_i1035" style="width:0;height:1.5pt" o:hralign="center" o:hrstd="t" o:hr="t" fillcolor="#a0a0a0" stroked="f"/>
        </w:pict>
      </w:r>
    </w:p>
    <w:p w14:paraId="755DD283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🚨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/</w:t>
      </w:r>
      <w:proofErr w:type="spellStart"/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toplive</w:t>
      </w:r>
      <w:proofErr w:type="spellEnd"/>
    </w:p>
    <w:p w14:paraId="2B61DB3C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¿Qué hace?</w:t>
      </w:r>
    </w:p>
    <w:p w14:paraId="64245926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Detecta automáticamente:</w:t>
      </w:r>
    </w:p>
    <w:p w14:paraId="617CE42A" w14:textId="77777777" w:rsidR="00AE354B" w:rsidRPr="00AE354B" w:rsidRDefault="00AE354B" w:rsidP="00AE35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mejores oportunidades </w:t>
      </w: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live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</w:t>
      </w:r>
    </w:p>
    <w:p w14:paraId="0F4A058A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¿Cuándo usarlo?</w:t>
      </w:r>
    </w:p>
    <w:p w14:paraId="25C3304A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Durante el día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Mientras hay partidos activos</w:t>
      </w:r>
    </w:p>
    <w:p w14:paraId="4C20405A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pict w14:anchorId="434775DE">
          <v:rect id="_x0000_i1036" style="width:0;height:1.5pt" o:hralign="center" o:hrstd="t" o:hr="t" fillcolor="#a0a0a0" stroked="f"/>
        </w:pict>
      </w:r>
    </w:p>
    <w:p w14:paraId="0C51A2C0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🔔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/</w:t>
      </w:r>
      <w:proofErr w:type="spellStart"/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alertas_on</w:t>
      </w:r>
      <w:proofErr w:type="spellEnd"/>
    </w:p>
    <w:p w14:paraId="32DD625D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¿Qué hace?</w:t>
      </w:r>
    </w:p>
    <w:p w14:paraId="72134F9E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proofErr w:type="gram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Activa alertas automáticas</w:t>
      </w:r>
      <w:proofErr w:type="gram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</w:t>
      </w: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live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.</w:t>
      </w:r>
    </w:p>
    <w:p w14:paraId="69E24553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El sistema:</w:t>
      </w:r>
    </w:p>
    <w:p w14:paraId="288A74C5" w14:textId="77777777" w:rsidR="00AE354B" w:rsidRPr="00AE354B" w:rsidRDefault="00AE354B" w:rsidP="00AE3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revisa partidos </w:t>
      </w: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live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</w:t>
      </w:r>
    </w:p>
    <w:p w14:paraId="62AE6775" w14:textId="77777777" w:rsidR="00AE354B" w:rsidRPr="00AE354B" w:rsidRDefault="00AE354B" w:rsidP="00AE3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detecta criterios fuertes </w:t>
      </w:r>
    </w:p>
    <w:p w14:paraId="57C3CEB1" w14:textId="77777777" w:rsidR="00AE354B" w:rsidRPr="00AE354B" w:rsidRDefault="00AE354B" w:rsidP="00AE3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envía alertas automáticas </w:t>
      </w:r>
    </w:p>
    <w:p w14:paraId="0DDD3851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¿Cuándo usarlo?</w:t>
      </w:r>
    </w:p>
    <w:p w14:paraId="7AC630FF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Si quieres monitoreo automático</w:t>
      </w:r>
    </w:p>
    <w:p w14:paraId="2052A1F9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pict w14:anchorId="2781A1F7">
          <v:rect id="_x0000_i1037" style="width:0;height:1.5pt" o:hralign="center" o:hrstd="t" o:hr="t" fillcolor="#a0a0a0" stroked="f"/>
        </w:pict>
      </w:r>
    </w:p>
    <w:p w14:paraId="1D1C8056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🔕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/</w:t>
      </w:r>
      <w:proofErr w:type="spellStart"/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alertas_off</w:t>
      </w:r>
      <w:proofErr w:type="spellEnd"/>
    </w:p>
    <w:p w14:paraId="69742387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Desactiva alertas automáticas.</w:t>
      </w:r>
    </w:p>
    <w:p w14:paraId="2783EC67" w14:textId="77777777" w:rsidR="00AE354B" w:rsidRPr="00AE354B" w:rsidRDefault="00AE354B" w:rsidP="00AE354B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pict w14:anchorId="332F3748">
          <v:rect id="_x0000_i1038" style="width:0;height:1.5pt" o:hralign="center" o:hrstd="t" o:hr="t" fillcolor="#a0a0a0" stroked="f"/>
        </w:pict>
      </w:r>
    </w:p>
    <w:p w14:paraId="0B10F6A6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📁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/resumen</w:t>
      </w:r>
    </w:p>
    <w:p w14:paraId="24D2FFDE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  <w:t>¿Qué hace?</w:t>
      </w:r>
    </w:p>
    <w:p w14:paraId="4DAEBF04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Muestra el historial automático.</w:t>
      </w:r>
    </w:p>
    <w:p w14:paraId="43E2CE5A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s-ES"/>
        </w:rPr>
      </w:pPr>
      <w:r w:rsidRPr="00AE354B">
        <w:rPr>
          <w:rFonts w:ascii="Verdana" w:eastAsia="Times New Roman" w:hAnsi="Verdana" w:cs="Times New Roman"/>
          <w:b/>
          <w:bCs/>
          <w:sz w:val="24"/>
          <w:szCs w:val="24"/>
          <w:lang w:eastAsia="es-ES"/>
        </w:rPr>
        <w:t>Incluye:</w:t>
      </w:r>
    </w:p>
    <w:p w14:paraId="6F131AA0" w14:textId="77777777" w:rsidR="00AE354B" w:rsidRPr="00AE354B" w:rsidRDefault="00AE354B" w:rsidP="00AE3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t>picks</w:t>
      </w:r>
      <w:proofErr w:type="spellEnd"/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guardados </w:t>
      </w:r>
    </w:p>
    <w:p w14:paraId="4AF1545A" w14:textId="77777777" w:rsidR="00AE354B" w:rsidRPr="00AE354B" w:rsidRDefault="00AE354B" w:rsidP="00AE3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mercado </w:t>
      </w:r>
    </w:p>
    <w:p w14:paraId="273DCDA6" w14:textId="77777777" w:rsidR="00AE354B" w:rsidRPr="00AE354B" w:rsidRDefault="00AE354B" w:rsidP="00AE3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resultado </w:t>
      </w:r>
    </w:p>
    <w:p w14:paraId="090721B0" w14:textId="77777777" w:rsidR="00AE354B" w:rsidRPr="00AE354B" w:rsidRDefault="00AE354B" w:rsidP="00AE3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estado </w:t>
      </w:r>
    </w:p>
    <w:p w14:paraId="71A4223E" w14:textId="77777777" w:rsidR="00AE354B" w:rsidRPr="00AE354B" w:rsidRDefault="00AE354B" w:rsidP="00AE3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score </w:t>
      </w:r>
    </w:p>
    <w:p w14:paraId="40C2A566" w14:textId="77777777" w:rsidR="00AE354B" w:rsidRPr="00AE354B" w:rsidRDefault="00AE354B" w:rsidP="00AE3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riesgo </w:t>
      </w:r>
    </w:p>
    <w:p w14:paraId="06502415" w14:textId="77777777" w:rsidR="00AE354B" w:rsidRPr="00AE354B" w:rsidRDefault="00AE354B" w:rsidP="00AE3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cuota </w:t>
      </w:r>
    </w:p>
    <w:p w14:paraId="4B84EDEE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s-ES"/>
        </w:rPr>
      </w:pPr>
      <w:r w:rsidRPr="00AE354B">
        <w:rPr>
          <w:rFonts w:ascii="Verdana" w:eastAsia="Times New Roman" w:hAnsi="Verdana" w:cs="Times New Roman"/>
          <w:b/>
          <w:bCs/>
          <w:sz w:val="24"/>
          <w:szCs w:val="24"/>
          <w:lang w:eastAsia="es-ES"/>
        </w:rPr>
        <w:t>Estados posibles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688"/>
      </w:tblGrid>
      <w:tr w:rsidR="00AE354B" w:rsidRPr="00AE354B" w14:paraId="7E8B675B" w14:textId="77777777" w:rsidTr="00AE35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8950F" w14:textId="77777777" w:rsidR="00AE354B" w:rsidRPr="00AE354B" w:rsidRDefault="00AE354B" w:rsidP="00AE3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E3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F6B32DE" w14:textId="77777777" w:rsidR="00AE354B" w:rsidRPr="00AE354B" w:rsidRDefault="00AE354B" w:rsidP="00AE3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E3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Significado</w:t>
            </w:r>
          </w:p>
        </w:tc>
      </w:tr>
      <w:tr w:rsidR="00AE354B" w:rsidRPr="00AE354B" w14:paraId="77A8AB57" w14:textId="77777777" w:rsidTr="00AE3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FFE0" w14:textId="77777777" w:rsidR="00AE354B" w:rsidRPr="00AE354B" w:rsidRDefault="00AE354B" w:rsidP="00AE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5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ACIERTO</w:t>
            </w:r>
          </w:p>
        </w:tc>
        <w:tc>
          <w:tcPr>
            <w:tcW w:w="0" w:type="auto"/>
            <w:vAlign w:val="center"/>
            <w:hideMark/>
          </w:tcPr>
          <w:p w14:paraId="054D0AEC" w14:textId="77777777" w:rsidR="00AE354B" w:rsidRPr="00AE354B" w:rsidRDefault="00AE354B" w:rsidP="00AE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5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pick correcto</w:t>
            </w:r>
          </w:p>
        </w:tc>
      </w:tr>
      <w:tr w:rsidR="00AE354B" w:rsidRPr="00AE354B" w14:paraId="5BB2E63C" w14:textId="77777777" w:rsidTr="00AE3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1DDF" w14:textId="77777777" w:rsidR="00AE354B" w:rsidRPr="00AE354B" w:rsidRDefault="00AE354B" w:rsidP="00AE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5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FALLO</w:t>
            </w:r>
          </w:p>
        </w:tc>
        <w:tc>
          <w:tcPr>
            <w:tcW w:w="0" w:type="auto"/>
            <w:vAlign w:val="center"/>
            <w:hideMark/>
          </w:tcPr>
          <w:p w14:paraId="5E00B1D3" w14:textId="77777777" w:rsidR="00AE354B" w:rsidRPr="00AE354B" w:rsidRDefault="00AE354B" w:rsidP="00AE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5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pick incorrecto</w:t>
            </w:r>
          </w:p>
        </w:tc>
      </w:tr>
      <w:tr w:rsidR="00AE354B" w:rsidRPr="00AE354B" w14:paraId="1B146FD3" w14:textId="77777777" w:rsidTr="00AE3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6BED" w14:textId="77777777" w:rsidR="00AE354B" w:rsidRPr="00AE354B" w:rsidRDefault="00AE354B" w:rsidP="00AE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5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5E346506" w14:textId="77777777" w:rsidR="00AE354B" w:rsidRPr="00AE354B" w:rsidRDefault="00AE354B" w:rsidP="00AE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5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partido aún no finaliza</w:t>
            </w:r>
          </w:p>
        </w:tc>
      </w:tr>
      <w:tr w:rsidR="00AE354B" w:rsidRPr="00AE354B" w14:paraId="04395588" w14:textId="77777777" w:rsidTr="00AE3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A08E" w14:textId="77777777" w:rsidR="00AE354B" w:rsidRPr="00AE354B" w:rsidRDefault="00AE354B" w:rsidP="00AE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5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PENDIENTE_MANUAL</w:t>
            </w:r>
          </w:p>
        </w:tc>
        <w:tc>
          <w:tcPr>
            <w:tcW w:w="0" w:type="auto"/>
            <w:vAlign w:val="center"/>
            <w:hideMark/>
          </w:tcPr>
          <w:p w14:paraId="37A65C8D" w14:textId="77777777" w:rsidR="00AE354B" w:rsidRPr="00AE354B" w:rsidRDefault="00AE354B" w:rsidP="00AE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5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requiere validación manual</w:t>
            </w:r>
          </w:p>
        </w:tc>
      </w:tr>
    </w:tbl>
    <w:p w14:paraId="269300C0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56881A0">
          <v:rect id="_x0000_i1039" style="width:0;height:1.5pt" o:hralign="center" o:hrstd="t" o:hr="t" fillcolor="#a0a0a0" stroked="f"/>
        </w:pict>
      </w:r>
    </w:p>
    <w:p w14:paraId="70907E05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lastRenderedPageBreak/>
        <w:t>📄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/</w:t>
      </w:r>
      <w:proofErr w:type="spellStart"/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pdf_semana</w:t>
      </w:r>
      <w:proofErr w:type="spellEnd"/>
    </w:p>
    <w:p w14:paraId="723F6F76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Genera:</w:t>
      </w:r>
    </w:p>
    <w:p w14:paraId="06A40692" w14:textId="77777777" w:rsidR="00AE354B" w:rsidRPr="00AE354B" w:rsidRDefault="00AE354B" w:rsidP="00AE35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PDF semanal </w:t>
      </w:r>
    </w:p>
    <w:p w14:paraId="5D9CB686" w14:textId="77777777" w:rsidR="00AE354B" w:rsidRPr="00AE354B" w:rsidRDefault="00AE354B" w:rsidP="00AE35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rendimiento del modelo </w:t>
      </w:r>
    </w:p>
    <w:p w14:paraId="60132851" w14:textId="77777777" w:rsidR="00AE354B" w:rsidRPr="00AE354B" w:rsidRDefault="00AE354B" w:rsidP="00AE35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picks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registrados </w:t>
      </w:r>
    </w:p>
    <w:p w14:paraId="59FE8C02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pict w14:anchorId="0541A102">
          <v:rect id="_x0000_i1040" style="width:0;height:1.5pt" o:hralign="center" o:hrstd="t" o:hr="t" fillcolor="#a0a0a0" stroked="f"/>
        </w:pict>
      </w:r>
    </w:p>
    <w:p w14:paraId="154E07BD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📄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</w:t>
      </w:r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/</w:t>
      </w:r>
      <w:proofErr w:type="spellStart"/>
      <w:r w:rsidRPr="00AE354B">
        <w:rPr>
          <w:rFonts w:ascii="Verdana" w:eastAsia="Times New Roman" w:hAnsi="Verdana" w:cs="Courier New"/>
          <w:b/>
          <w:bCs/>
          <w:kern w:val="36"/>
          <w:sz w:val="24"/>
          <w:szCs w:val="24"/>
          <w:lang w:eastAsia="es-ES"/>
        </w:rPr>
        <w:t>pdf_mes</w:t>
      </w:r>
      <w:proofErr w:type="spellEnd"/>
    </w:p>
    <w:p w14:paraId="6D8B9D6C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Genera:</w:t>
      </w:r>
    </w:p>
    <w:p w14:paraId="2023282E" w14:textId="77777777" w:rsidR="00AE354B" w:rsidRPr="00AE354B" w:rsidRDefault="00AE354B" w:rsidP="00AE35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PDF mensual </w:t>
      </w:r>
    </w:p>
    <w:p w14:paraId="7FC92E92" w14:textId="77777777" w:rsidR="00AE354B" w:rsidRPr="00AE354B" w:rsidRDefault="00AE354B" w:rsidP="00AE35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análisis histórico </w:t>
      </w:r>
    </w:p>
    <w:p w14:paraId="640C8A47" w14:textId="77777777" w:rsidR="00AE354B" w:rsidRPr="00AE354B" w:rsidRDefault="00AE354B" w:rsidP="00AE35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métricas acumuladas </w:t>
      </w:r>
    </w:p>
    <w:p w14:paraId="5021ADB8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1CA80F3">
          <v:rect id="_x0000_i1041" style="width:0;height:1.5pt" o:hralign="center" o:hrstd="t" o:hr="t" fillcolor="#a0a0a0" stroked="f"/>
        </w:pict>
      </w:r>
    </w:p>
    <w:p w14:paraId="37124336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⭐</w:t>
      </w:r>
      <w:r w:rsidRPr="00AE3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>Cómo interpretar el SCORE</w:t>
      </w:r>
    </w:p>
    <w:p w14:paraId="52A94083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El score mide:</w:t>
      </w:r>
    </w:p>
    <w:p w14:paraId="421CCFE2" w14:textId="77777777" w:rsidR="00AE354B" w:rsidRPr="00AE354B" w:rsidRDefault="00AE354B" w:rsidP="00AE3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s-ES"/>
        </w:rPr>
      </w:pPr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qué tan fuerte considera el modelo una oportunidad</w:t>
      </w:r>
    </w:p>
    <w:p w14:paraId="665FF953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0C1BF19">
          <v:rect id="_x0000_i1042" style="width:0;height:1.5pt" o:hralign="center" o:hrstd="t" o:hr="t" fillcolor="#a0a0a0" stroked="f"/>
        </w:pict>
      </w:r>
    </w:p>
    <w:p w14:paraId="0AECD865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📊</w:t>
      </w:r>
      <w:r w:rsidRPr="00AE3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>Escala del score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4"/>
        <w:gridCol w:w="1842"/>
      </w:tblGrid>
      <w:tr w:rsidR="00AE354B" w:rsidRPr="00AE354B" w14:paraId="336B9B4D" w14:textId="77777777" w:rsidTr="00AE354B">
        <w:tc>
          <w:tcPr>
            <w:tcW w:w="0" w:type="auto"/>
            <w:hideMark/>
          </w:tcPr>
          <w:p w14:paraId="3B365C1B" w14:textId="77777777" w:rsidR="00AE354B" w:rsidRPr="00AE354B" w:rsidRDefault="00AE354B" w:rsidP="00AE354B">
            <w:pPr>
              <w:jc w:val="center"/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  <w:t>Score</w:t>
            </w:r>
          </w:p>
        </w:tc>
        <w:tc>
          <w:tcPr>
            <w:tcW w:w="0" w:type="auto"/>
            <w:hideMark/>
          </w:tcPr>
          <w:p w14:paraId="2F78413D" w14:textId="77777777" w:rsidR="00AE354B" w:rsidRPr="00AE354B" w:rsidRDefault="00AE354B" w:rsidP="00AE354B">
            <w:pPr>
              <w:jc w:val="center"/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  <w:t>Interpretación</w:t>
            </w:r>
          </w:p>
        </w:tc>
      </w:tr>
      <w:tr w:rsidR="00AE354B" w:rsidRPr="00AE354B" w14:paraId="36908369" w14:textId="77777777" w:rsidTr="00AE354B">
        <w:tc>
          <w:tcPr>
            <w:tcW w:w="0" w:type="auto"/>
            <w:hideMark/>
          </w:tcPr>
          <w:p w14:paraId="4231A028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9 – 10</w:t>
            </w:r>
          </w:p>
        </w:tc>
        <w:tc>
          <w:tcPr>
            <w:tcW w:w="0" w:type="auto"/>
            <w:hideMark/>
          </w:tcPr>
          <w:p w14:paraId="04D9E771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oportunidad élite</w:t>
            </w:r>
          </w:p>
        </w:tc>
      </w:tr>
      <w:tr w:rsidR="00AE354B" w:rsidRPr="00AE354B" w14:paraId="12982BDE" w14:textId="77777777" w:rsidTr="00AE354B">
        <w:tc>
          <w:tcPr>
            <w:tcW w:w="0" w:type="auto"/>
            <w:hideMark/>
          </w:tcPr>
          <w:p w14:paraId="610E372C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8 – 8.9</w:t>
            </w:r>
          </w:p>
        </w:tc>
        <w:tc>
          <w:tcPr>
            <w:tcW w:w="0" w:type="auto"/>
            <w:hideMark/>
          </w:tcPr>
          <w:p w14:paraId="79677FA1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muy fuerte</w:t>
            </w:r>
          </w:p>
        </w:tc>
      </w:tr>
      <w:tr w:rsidR="00AE354B" w:rsidRPr="00AE354B" w14:paraId="14669F79" w14:textId="77777777" w:rsidTr="00AE354B">
        <w:tc>
          <w:tcPr>
            <w:tcW w:w="0" w:type="auto"/>
            <w:hideMark/>
          </w:tcPr>
          <w:p w14:paraId="72D7982C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7 – 7.9</w:t>
            </w:r>
          </w:p>
        </w:tc>
        <w:tc>
          <w:tcPr>
            <w:tcW w:w="0" w:type="auto"/>
            <w:hideMark/>
          </w:tcPr>
          <w:p w14:paraId="53F5B67C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buena oportunidad</w:t>
            </w:r>
          </w:p>
        </w:tc>
      </w:tr>
      <w:tr w:rsidR="00AE354B" w:rsidRPr="00AE354B" w14:paraId="4F460652" w14:textId="77777777" w:rsidTr="00AE354B">
        <w:tc>
          <w:tcPr>
            <w:tcW w:w="0" w:type="auto"/>
            <w:hideMark/>
          </w:tcPr>
          <w:p w14:paraId="40009210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6 – 6.9</w:t>
            </w:r>
          </w:p>
        </w:tc>
        <w:tc>
          <w:tcPr>
            <w:tcW w:w="0" w:type="auto"/>
            <w:hideMark/>
          </w:tcPr>
          <w:p w14:paraId="70F056FC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media</w:t>
            </w:r>
          </w:p>
        </w:tc>
      </w:tr>
      <w:tr w:rsidR="00AE354B" w:rsidRPr="00AE354B" w14:paraId="4E5860B8" w14:textId="77777777" w:rsidTr="00AE354B">
        <w:tc>
          <w:tcPr>
            <w:tcW w:w="0" w:type="auto"/>
            <w:hideMark/>
          </w:tcPr>
          <w:p w14:paraId="4C6D4C88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&lt;6</w:t>
            </w:r>
          </w:p>
        </w:tc>
        <w:tc>
          <w:tcPr>
            <w:tcW w:w="0" w:type="auto"/>
            <w:hideMark/>
          </w:tcPr>
          <w:p w14:paraId="181DE7F5" w14:textId="6A5AE52F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E</w:t>
            </w: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vitar</w:t>
            </w:r>
          </w:p>
        </w:tc>
      </w:tr>
    </w:tbl>
    <w:p w14:paraId="2F834DF5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3CCED3B">
          <v:rect id="_x0000_i1043" style="width:0;height:1.5pt" o:hralign="center" o:hrstd="t" o:hr="t" fillcolor="#a0a0a0" stroked="f"/>
        </w:pict>
      </w:r>
    </w:p>
    <w:p w14:paraId="5B52850C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⚠️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Cómo interpretar el RIESGO</w:t>
      </w:r>
    </w:p>
    <w:p w14:paraId="07C6FD6C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El riesgo mide:</w:t>
      </w:r>
    </w:p>
    <w:p w14:paraId="77F4C676" w14:textId="77777777" w:rsidR="00AE354B" w:rsidRPr="00AE354B" w:rsidRDefault="00AE354B" w:rsidP="00AE3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s-ES"/>
        </w:rPr>
      </w:pPr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qué tan peligroso o inestable es el pick</w:t>
      </w:r>
    </w:p>
    <w:p w14:paraId="046E9FD9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7B5F7C2">
          <v:rect id="_x0000_i1044" style="width:0;height:1.5pt" o:hralign="center" o:hrstd="t" o:hr="t" fillcolor="#a0a0a0" stroked="f"/>
        </w:pict>
      </w:r>
    </w:p>
    <w:p w14:paraId="22F6E86E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📊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Escala del riesgo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4"/>
        <w:gridCol w:w="1457"/>
      </w:tblGrid>
      <w:tr w:rsidR="00AE354B" w:rsidRPr="00AE354B" w14:paraId="1053E920" w14:textId="77777777" w:rsidTr="00AE354B">
        <w:tc>
          <w:tcPr>
            <w:tcW w:w="0" w:type="auto"/>
            <w:hideMark/>
          </w:tcPr>
          <w:p w14:paraId="753F77F5" w14:textId="77777777" w:rsidR="00AE354B" w:rsidRPr="00AE354B" w:rsidRDefault="00AE354B" w:rsidP="00AE354B">
            <w:pPr>
              <w:jc w:val="center"/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  <w:t>Riesgo</w:t>
            </w:r>
          </w:p>
        </w:tc>
        <w:tc>
          <w:tcPr>
            <w:tcW w:w="0" w:type="auto"/>
            <w:hideMark/>
          </w:tcPr>
          <w:p w14:paraId="1EE9F475" w14:textId="77777777" w:rsidR="00AE354B" w:rsidRPr="00AE354B" w:rsidRDefault="00AE354B" w:rsidP="00AE354B">
            <w:pPr>
              <w:jc w:val="center"/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  <w:t>Interpretación</w:t>
            </w:r>
          </w:p>
        </w:tc>
      </w:tr>
      <w:tr w:rsidR="00AE354B" w:rsidRPr="00AE354B" w14:paraId="210BEC51" w14:textId="77777777" w:rsidTr="00AE354B">
        <w:tc>
          <w:tcPr>
            <w:tcW w:w="0" w:type="auto"/>
            <w:hideMark/>
          </w:tcPr>
          <w:p w14:paraId="7E232213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1 – 2</w:t>
            </w:r>
          </w:p>
        </w:tc>
        <w:tc>
          <w:tcPr>
            <w:tcW w:w="0" w:type="auto"/>
            <w:hideMark/>
          </w:tcPr>
          <w:p w14:paraId="24DF2E9C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muy bajo</w:t>
            </w:r>
          </w:p>
        </w:tc>
      </w:tr>
      <w:tr w:rsidR="00AE354B" w:rsidRPr="00AE354B" w14:paraId="7696BACD" w14:textId="77777777" w:rsidTr="00AE354B">
        <w:tc>
          <w:tcPr>
            <w:tcW w:w="0" w:type="auto"/>
            <w:hideMark/>
          </w:tcPr>
          <w:p w14:paraId="6175AA81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3 – 4</w:t>
            </w:r>
          </w:p>
        </w:tc>
        <w:tc>
          <w:tcPr>
            <w:tcW w:w="0" w:type="auto"/>
            <w:hideMark/>
          </w:tcPr>
          <w:p w14:paraId="7A1AF0D9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controlado</w:t>
            </w:r>
          </w:p>
        </w:tc>
      </w:tr>
      <w:tr w:rsidR="00AE354B" w:rsidRPr="00AE354B" w14:paraId="04EFCC43" w14:textId="77777777" w:rsidTr="00AE354B">
        <w:tc>
          <w:tcPr>
            <w:tcW w:w="0" w:type="auto"/>
            <w:hideMark/>
          </w:tcPr>
          <w:p w14:paraId="0F8941FD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5 – 6</w:t>
            </w:r>
          </w:p>
        </w:tc>
        <w:tc>
          <w:tcPr>
            <w:tcW w:w="0" w:type="auto"/>
            <w:hideMark/>
          </w:tcPr>
          <w:p w14:paraId="1FB52F99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medio</w:t>
            </w:r>
          </w:p>
        </w:tc>
      </w:tr>
      <w:tr w:rsidR="00AE354B" w:rsidRPr="00AE354B" w14:paraId="792DA962" w14:textId="77777777" w:rsidTr="00AE354B">
        <w:tc>
          <w:tcPr>
            <w:tcW w:w="0" w:type="auto"/>
            <w:hideMark/>
          </w:tcPr>
          <w:p w14:paraId="7E7BEB58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7 – 8</w:t>
            </w:r>
          </w:p>
        </w:tc>
        <w:tc>
          <w:tcPr>
            <w:tcW w:w="0" w:type="auto"/>
            <w:hideMark/>
          </w:tcPr>
          <w:p w14:paraId="73009A55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alto</w:t>
            </w:r>
          </w:p>
        </w:tc>
      </w:tr>
      <w:tr w:rsidR="00AE354B" w:rsidRPr="00AE354B" w14:paraId="22CA895D" w14:textId="77777777" w:rsidTr="00AE354B">
        <w:tc>
          <w:tcPr>
            <w:tcW w:w="0" w:type="auto"/>
            <w:hideMark/>
          </w:tcPr>
          <w:p w14:paraId="67C81434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9 – 10</w:t>
            </w:r>
          </w:p>
        </w:tc>
        <w:tc>
          <w:tcPr>
            <w:tcW w:w="0" w:type="auto"/>
            <w:hideMark/>
          </w:tcPr>
          <w:p w14:paraId="01BBF59F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muy riesgoso</w:t>
            </w:r>
          </w:p>
        </w:tc>
      </w:tr>
    </w:tbl>
    <w:p w14:paraId="4F047BE5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AEE82C0">
          <v:rect id="_x0000_i1045" style="width:0;height:1.5pt" o:hralign="center" o:hrstd="t" o:hr="t" fillcolor="#a0a0a0" stroked="f"/>
        </w:pict>
      </w:r>
    </w:p>
    <w:p w14:paraId="7A11D921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📈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Cómo interpretar la PROBABILIDAD</w:t>
      </w:r>
    </w:p>
    <w:p w14:paraId="19C3B822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La probabilidad es:</w:t>
      </w:r>
    </w:p>
    <w:p w14:paraId="047BAE9F" w14:textId="77777777" w:rsidR="00AE354B" w:rsidRPr="00AE354B" w:rsidRDefault="00AE354B" w:rsidP="00AE35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una estimación interna </w:t>
      </w:r>
    </w:p>
    <w:p w14:paraId="17E6BB11" w14:textId="77777777" w:rsidR="00AE354B" w:rsidRPr="00AE354B" w:rsidRDefault="00AE354B" w:rsidP="00AE35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NO una garantía </w:t>
      </w:r>
    </w:p>
    <w:p w14:paraId="09A34296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Ejemplo:</w:t>
      </w:r>
    </w:p>
    <w:p w14:paraId="573E2BF0" w14:textId="77777777" w:rsidR="00AE354B" w:rsidRPr="00AE354B" w:rsidRDefault="00AE354B" w:rsidP="00AE3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s-ES"/>
        </w:rPr>
      </w:pPr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78%</w:t>
      </w:r>
    </w:p>
    <w:p w14:paraId="07287FEA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significa:</w:t>
      </w:r>
    </w:p>
    <w:p w14:paraId="37BFF2CC" w14:textId="77777777" w:rsidR="00AE354B" w:rsidRPr="00AE354B" w:rsidRDefault="00AE354B" w:rsidP="00AE3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s-ES"/>
        </w:rPr>
      </w:pPr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el modelo estima que el evento debería ocurrir aproximadamente 78 de cada 100 veces</w:t>
      </w:r>
    </w:p>
    <w:p w14:paraId="59D25E30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pict w14:anchorId="6B1ADF35">
          <v:rect id="_x0000_i1046" style="width:0;height:1.5pt" o:hralign="center" o:hrstd="t" o:hr="t" fillcolor="#a0a0a0" stroked="f"/>
        </w:pict>
      </w:r>
    </w:p>
    <w:p w14:paraId="76744EB8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💰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Cuota mínima sugerida</w:t>
      </w:r>
    </w:p>
    <w:p w14:paraId="66FCEFA3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El </w:t>
      </w: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bot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calcula:</w:t>
      </w:r>
    </w:p>
    <w:p w14:paraId="108237BB" w14:textId="77777777" w:rsidR="00AE354B" w:rsidRPr="00AE354B" w:rsidRDefault="00AE354B" w:rsidP="00AE35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una cuota mínima aceptable </w:t>
      </w:r>
    </w:p>
    <w:p w14:paraId="6EA0A98B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Ejemplo:</w:t>
      </w:r>
    </w:p>
    <w:p w14:paraId="24952492" w14:textId="77777777" w:rsidR="00AE354B" w:rsidRPr="00AE354B" w:rsidRDefault="00AE354B" w:rsidP="00AE3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s-ES"/>
        </w:rPr>
      </w:pPr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Entrar solo si cuota ≥ 1.35</w:t>
      </w:r>
    </w:p>
    <w:p w14:paraId="08A8BE3F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significa:</w:t>
      </w:r>
    </w:p>
    <w:p w14:paraId="4C973C1F" w14:textId="77777777" w:rsidR="00AE354B" w:rsidRPr="00AE354B" w:rsidRDefault="00AE354B" w:rsidP="00AE3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s-ES"/>
        </w:rPr>
      </w:pPr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por debajo de 1.35 el valor esperado ya no es bueno</w:t>
      </w:r>
    </w:p>
    <w:p w14:paraId="60EA44CE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pict w14:anchorId="00F1DDD5">
          <v:rect id="_x0000_i1047" style="width:0;height:1.5pt" o:hralign="center" o:hrstd="t" o:hr="t" fillcolor="#a0a0a0" stroked="f"/>
        </w:pict>
      </w:r>
    </w:p>
    <w:p w14:paraId="165E80FC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🧠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Filosofía del modelo</w:t>
      </w:r>
    </w:p>
    <w:p w14:paraId="4286F779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El modelo NO busca:</w:t>
      </w:r>
    </w:p>
    <w:p w14:paraId="4ED0B213" w14:textId="77777777" w:rsidR="00AE354B" w:rsidRPr="00AE354B" w:rsidRDefault="00AE354B" w:rsidP="00AE35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acertar todo </w:t>
      </w:r>
    </w:p>
    <w:p w14:paraId="374C69EE" w14:textId="77777777" w:rsidR="00AE354B" w:rsidRPr="00AE354B" w:rsidRDefault="00AE354B" w:rsidP="00AE35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apostar todos los partidos </w:t>
      </w:r>
    </w:p>
    <w:p w14:paraId="09889FF0" w14:textId="77777777" w:rsidR="00AE354B" w:rsidRPr="00AE354B" w:rsidRDefault="00AE354B" w:rsidP="00AE35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generar </w:t>
      </w:r>
      <w:proofErr w:type="spellStart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picks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por obligación </w:t>
      </w:r>
    </w:p>
    <w:p w14:paraId="596C70CF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El objetivo es:</w:t>
      </w:r>
    </w:p>
    <w:p w14:paraId="30309F00" w14:textId="77777777" w:rsidR="00AE354B" w:rsidRPr="00AE354B" w:rsidRDefault="00AE354B" w:rsidP="00AE3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s-ES"/>
        </w:rPr>
      </w:pPr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FILTRAR situaciones de valor</w:t>
      </w:r>
    </w:p>
    <w:p w14:paraId="545088C2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D7E54E">
          <v:rect id="_x0000_i1048" style="width:0;height:1.5pt" o:hralign="center" o:hrstd="t" o:hr="t" fillcolor="#a0a0a0" stroked="f"/>
        </w:pict>
      </w:r>
    </w:p>
    <w:p w14:paraId="309B5870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🔥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Mercados más fuertes actualmente</w:t>
      </w:r>
    </w:p>
    <w:p w14:paraId="529C91FC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Según el diseño actual: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4"/>
        <w:gridCol w:w="1838"/>
      </w:tblGrid>
      <w:tr w:rsidR="00AE354B" w:rsidRPr="00AE354B" w14:paraId="053F0120" w14:textId="77777777" w:rsidTr="00AE354B">
        <w:tc>
          <w:tcPr>
            <w:tcW w:w="0" w:type="auto"/>
            <w:hideMark/>
          </w:tcPr>
          <w:p w14:paraId="5B994D75" w14:textId="77777777" w:rsidR="00AE354B" w:rsidRPr="00AE354B" w:rsidRDefault="00AE354B" w:rsidP="00AE354B">
            <w:pPr>
              <w:jc w:val="center"/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  <w:t>Mercado</w:t>
            </w:r>
          </w:p>
        </w:tc>
        <w:tc>
          <w:tcPr>
            <w:tcW w:w="0" w:type="auto"/>
            <w:hideMark/>
          </w:tcPr>
          <w:p w14:paraId="233D6456" w14:textId="77777777" w:rsidR="00AE354B" w:rsidRPr="00AE354B" w:rsidRDefault="00AE354B" w:rsidP="00AE354B">
            <w:pPr>
              <w:jc w:val="center"/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  <w:t>Fortaleza estimada</w:t>
            </w:r>
          </w:p>
        </w:tc>
      </w:tr>
      <w:tr w:rsidR="00AE354B" w:rsidRPr="00AE354B" w14:paraId="07913DD3" w14:textId="77777777" w:rsidTr="00AE354B">
        <w:tc>
          <w:tcPr>
            <w:tcW w:w="0" w:type="auto"/>
            <w:hideMark/>
          </w:tcPr>
          <w:p w14:paraId="5D1ADFD9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proofErr w:type="spellStart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Over</w:t>
            </w:r>
            <w:proofErr w:type="spellEnd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 xml:space="preserve"> 1.5</w:t>
            </w:r>
          </w:p>
        </w:tc>
        <w:tc>
          <w:tcPr>
            <w:tcW w:w="0" w:type="auto"/>
            <w:hideMark/>
          </w:tcPr>
          <w:p w14:paraId="6B0A5CA6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MUY fuerte</w:t>
            </w:r>
          </w:p>
        </w:tc>
      </w:tr>
      <w:tr w:rsidR="00AE354B" w:rsidRPr="00AE354B" w14:paraId="0EC84C4A" w14:textId="77777777" w:rsidTr="00AE354B">
        <w:tc>
          <w:tcPr>
            <w:tcW w:w="0" w:type="auto"/>
            <w:hideMark/>
          </w:tcPr>
          <w:p w14:paraId="69FD8252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proofErr w:type="spellStart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Over</w:t>
            </w:r>
            <w:proofErr w:type="spellEnd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 xml:space="preserve"> 0.5 HT Live</w:t>
            </w:r>
          </w:p>
        </w:tc>
        <w:tc>
          <w:tcPr>
            <w:tcW w:w="0" w:type="auto"/>
            <w:hideMark/>
          </w:tcPr>
          <w:p w14:paraId="3D7D663F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fuerte</w:t>
            </w:r>
          </w:p>
        </w:tc>
      </w:tr>
      <w:tr w:rsidR="00AE354B" w:rsidRPr="00AE354B" w14:paraId="5B3A4593" w14:textId="77777777" w:rsidTr="00AE354B">
        <w:tc>
          <w:tcPr>
            <w:tcW w:w="0" w:type="auto"/>
            <w:hideMark/>
          </w:tcPr>
          <w:p w14:paraId="35237EB6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proofErr w:type="spellStart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Corners</w:t>
            </w:r>
            <w:proofErr w:type="spellEnd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 xml:space="preserve"> Live</w:t>
            </w:r>
          </w:p>
        </w:tc>
        <w:tc>
          <w:tcPr>
            <w:tcW w:w="0" w:type="auto"/>
            <w:hideMark/>
          </w:tcPr>
          <w:p w14:paraId="2DC0DF10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fuerte</w:t>
            </w:r>
          </w:p>
        </w:tc>
      </w:tr>
      <w:tr w:rsidR="00AE354B" w:rsidRPr="00AE354B" w14:paraId="66A838C5" w14:textId="77777777" w:rsidTr="00AE354B">
        <w:tc>
          <w:tcPr>
            <w:tcW w:w="0" w:type="auto"/>
            <w:hideMark/>
          </w:tcPr>
          <w:p w14:paraId="658BED4B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Doble oportunidad</w:t>
            </w:r>
          </w:p>
        </w:tc>
        <w:tc>
          <w:tcPr>
            <w:tcW w:w="0" w:type="auto"/>
            <w:hideMark/>
          </w:tcPr>
          <w:p w14:paraId="441B4EBB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fuerte</w:t>
            </w:r>
          </w:p>
        </w:tc>
      </w:tr>
      <w:tr w:rsidR="00AE354B" w:rsidRPr="00AE354B" w14:paraId="5F978094" w14:textId="77777777" w:rsidTr="00AE354B">
        <w:tc>
          <w:tcPr>
            <w:tcW w:w="0" w:type="auto"/>
            <w:hideMark/>
          </w:tcPr>
          <w:p w14:paraId="5E96B96D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proofErr w:type="spellStart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Under</w:t>
            </w:r>
            <w:proofErr w:type="spellEnd"/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 xml:space="preserve"> 3.5</w:t>
            </w:r>
          </w:p>
        </w:tc>
        <w:tc>
          <w:tcPr>
            <w:tcW w:w="0" w:type="auto"/>
            <w:hideMark/>
          </w:tcPr>
          <w:p w14:paraId="57547EF6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estable</w:t>
            </w:r>
          </w:p>
        </w:tc>
      </w:tr>
    </w:tbl>
    <w:p w14:paraId="522C861B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A84D2A1">
          <v:rect id="_x0000_i1049" style="width:0;height:1.5pt" o:hralign="center" o:hrstd="t" o:hr="t" fillcolor="#a0a0a0" stroked="f"/>
        </w:pict>
      </w:r>
    </w:p>
    <w:p w14:paraId="11219992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⚠️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Mercados todavía en observación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"/>
        <w:gridCol w:w="1775"/>
      </w:tblGrid>
      <w:tr w:rsidR="00AE354B" w:rsidRPr="00AE354B" w14:paraId="658D8DDC" w14:textId="77777777" w:rsidTr="00AE354B">
        <w:tc>
          <w:tcPr>
            <w:tcW w:w="0" w:type="auto"/>
            <w:hideMark/>
          </w:tcPr>
          <w:p w14:paraId="510D2EC2" w14:textId="77777777" w:rsidR="00AE354B" w:rsidRPr="00AE354B" w:rsidRDefault="00AE354B" w:rsidP="00AE354B">
            <w:pPr>
              <w:jc w:val="center"/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  <w:t>Mercado</w:t>
            </w:r>
          </w:p>
        </w:tc>
        <w:tc>
          <w:tcPr>
            <w:tcW w:w="0" w:type="auto"/>
            <w:hideMark/>
          </w:tcPr>
          <w:p w14:paraId="01C7B594" w14:textId="77777777" w:rsidR="00AE354B" w:rsidRPr="00AE354B" w:rsidRDefault="00AE354B" w:rsidP="00AE354B">
            <w:pPr>
              <w:jc w:val="center"/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b/>
                <w:bCs/>
                <w:sz w:val="20"/>
                <w:szCs w:val="20"/>
                <w:lang w:eastAsia="es-ES"/>
              </w:rPr>
              <w:t>Estado</w:t>
            </w:r>
          </w:p>
        </w:tc>
      </w:tr>
      <w:tr w:rsidR="00AE354B" w:rsidRPr="00AE354B" w14:paraId="1C2917F6" w14:textId="77777777" w:rsidTr="00AE354B">
        <w:tc>
          <w:tcPr>
            <w:tcW w:w="0" w:type="auto"/>
            <w:hideMark/>
          </w:tcPr>
          <w:p w14:paraId="02881961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Tarjetas</w:t>
            </w:r>
          </w:p>
        </w:tc>
        <w:tc>
          <w:tcPr>
            <w:tcW w:w="0" w:type="auto"/>
            <w:hideMark/>
          </w:tcPr>
          <w:p w14:paraId="3A424A4C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en observación</w:t>
            </w:r>
          </w:p>
        </w:tc>
      </w:tr>
      <w:tr w:rsidR="00AE354B" w:rsidRPr="00AE354B" w14:paraId="47F75901" w14:textId="77777777" w:rsidTr="00AE354B">
        <w:tc>
          <w:tcPr>
            <w:tcW w:w="0" w:type="auto"/>
            <w:hideMark/>
          </w:tcPr>
          <w:p w14:paraId="6F88F462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BTTS</w:t>
            </w:r>
          </w:p>
        </w:tc>
        <w:tc>
          <w:tcPr>
            <w:tcW w:w="0" w:type="auto"/>
            <w:hideMark/>
          </w:tcPr>
          <w:p w14:paraId="74144065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variable según liga</w:t>
            </w:r>
          </w:p>
        </w:tc>
      </w:tr>
      <w:tr w:rsidR="00AE354B" w:rsidRPr="00AE354B" w14:paraId="7CF12158" w14:textId="77777777" w:rsidTr="00AE354B">
        <w:tc>
          <w:tcPr>
            <w:tcW w:w="0" w:type="auto"/>
            <w:hideMark/>
          </w:tcPr>
          <w:p w14:paraId="771E4E02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Juveniles</w:t>
            </w:r>
          </w:p>
        </w:tc>
        <w:tc>
          <w:tcPr>
            <w:tcW w:w="0" w:type="auto"/>
            <w:hideMark/>
          </w:tcPr>
          <w:p w14:paraId="60A389FA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poco confiables</w:t>
            </w:r>
          </w:p>
        </w:tc>
      </w:tr>
      <w:tr w:rsidR="00AE354B" w:rsidRPr="00AE354B" w14:paraId="68A04F46" w14:textId="77777777" w:rsidTr="00AE354B">
        <w:tc>
          <w:tcPr>
            <w:tcW w:w="0" w:type="auto"/>
            <w:hideMark/>
          </w:tcPr>
          <w:p w14:paraId="499931E4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Amistosos</w:t>
            </w:r>
          </w:p>
        </w:tc>
        <w:tc>
          <w:tcPr>
            <w:tcW w:w="0" w:type="auto"/>
            <w:hideMark/>
          </w:tcPr>
          <w:p w14:paraId="151BDAA9" w14:textId="77777777" w:rsidR="00AE354B" w:rsidRPr="00AE354B" w:rsidRDefault="00AE354B" w:rsidP="00AE354B">
            <w:pPr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</w:pPr>
            <w:r w:rsidRPr="00AE354B">
              <w:rPr>
                <w:rFonts w:ascii="Candara" w:eastAsia="Times New Roman" w:hAnsi="Candara" w:cs="Times New Roman"/>
                <w:sz w:val="20"/>
                <w:szCs w:val="20"/>
                <w:lang w:eastAsia="es-ES"/>
              </w:rPr>
              <w:t>poco confiables</w:t>
            </w:r>
          </w:p>
        </w:tc>
      </w:tr>
    </w:tbl>
    <w:p w14:paraId="690E0E03" w14:textId="77777777" w:rsidR="00AE354B" w:rsidRPr="00AE354B" w:rsidRDefault="00AE354B" w:rsidP="00AE3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4914201">
          <v:rect id="_x0000_i1050" style="width:0;height:1.5pt" o:hralign="center" o:hrstd="t" o:hr="t" fillcolor="#a0a0a0" stroked="f"/>
        </w:pict>
      </w:r>
    </w:p>
    <w:p w14:paraId="5B3C8445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📌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Recomendación actual</w:t>
      </w:r>
    </w:p>
    <w:p w14:paraId="3BAB3C95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Durante las próximas semanas:</w:t>
      </w:r>
    </w:p>
    <w:p w14:paraId="33400116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usar </w:t>
      </w:r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/</w:t>
      </w:r>
      <w:proofErr w:type="spellStart"/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scanear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usar </w:t>
      </w:r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/</w:t>
      </w:r>
      <w:proofErr w:type="spellStart"/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scanear_europa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usar </w:t>
      </w:r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/</w:t>
      </w:r>
      <w:proofErr w:type="spellStart"/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scanear_sudamerica</w:t>
      </w:r>
      <w:proofErr w:type="spellEnd"/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generar historial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br/>
      </w: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observar resultados</w:t>
      </w:r>
    </w:p>
    <w:p w14:paraId="3976847B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Segoe UI Emoji" w:eastAsia="Times New Roman" w:hAnsi="Segoe UI Emoji" w:cs="Segoe UI Emoji"/>
          <w:sz w:val="20"/>
          <w:szCs w:val="20"/>
          <w:lang w:eastAsia="es-ES"/>
        </w:rPr>
        <w:t>❌</w:t>
      </w: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 evitar modificar mucho el modelo</w:t>
      </w:r>
    </w:p>
    <w:p w14:paraId="12C53435" w14:textId="77777777" w:rsidR="00AE354B" w:rsidRPr="00AE354B" w:rsidRDefault="00AE354B" w:rsidP="00AE354B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pict w14:anchorId="339E0033">
          <v:rect id="_x0000_i1051" style="width:0;height:1.5pt" o:hralign="center" o:hrstd="t" o:hr="t" fillcolor="#a0a0a0" stroked="f"/>
        </w:pict>
      </w:r>
    </w:p>
    <w:p w14:paraId="3270A0B5" w14:textId="77777777" w:rsidR="00AE354B" w:rsidRPr="00AE354B" w:rsidRDefault="00AE354B" w:rsidP="00AE354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ES"/>
        </w:rPr>
        <w:t>🚀</w:t>
      </w:r>
      <w:r w:rsidRPr="00AE354B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ES"/>
        </w:rPr>
        <w:t xml:space="preserve"> Objetivo actual</w:t>
      </w:r>
    </w:p>
    <w:p w14:paraId="25D21639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Construir:</w:t>
      </w:r>
    </w:p>
    <w:p w14:paraId="07AB53B7" w14:textId="77777777" w:rsidR="00AE354B" w:rsidRPr="00AE354B" w:rsidRDefault="00AE354B" w:rsidP="00AE3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s-ES"/>
        </w:rPr>
      </w:pPr>
      <w:r w:rsidRPr="00AE354B">
        <w:rPr>
          <w:rFonts w:ascii="Candara" w:eastAsia="Times New Roman" w:hAnsi="Candara" w:cs="Courier New"/>
          <w:sz w:val="20"/>
          <w:szCs w:val="20"/>
          <w:lang w:eastAsia="es-ES"/>
        </w:rPr>
        <w:t>base histórica limpia y confiable</w:t>
      </w:r>
    </w:p>
    <w:p w14:paraId="52B74023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>para luego:</w:t>
      </w:r>
    </w:p>
    <w:p w14:paraId="5B246271" w14:textId="77777777" w:rsidR="00AE354B" w:rsidRPr="00AE354B" w:rsidRDefault="00AE354B" w:rsidP="00AE3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optimizar scores </w:t>
      </w:r>
    </w:p>
    <w:p w14:paraId="1DE18030" w14:textId="77777777" w:rsidR="00AE354B" w:rsidRPr="00AE354B" w:rsidRDefault="00AE354B" w:rsidP="00AE3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detectar ligas fuertes </w:t>
      </w:r>
    </w:p>
    <w:p w14:paraId="6EFF83EE" w14:textId="77777777" w:rsidR="00AE354B" w:rsidRPr="00AE354B" w:rsidRDefault="00AE354B" w:rsidP="00AE3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medir ROI real </w:t>
      </w:r>
    </w:p>
    <w:p w14:paraId="5B754123" w14:textId="77777777" w:rsidR="00AE354B" w:rsidRPr="00AE354B" w:rsidRDefault="00AE354B" w:rsidP="00AE3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calibrar mercados </w:t>
      </w:r>
    </w:p>
    <w:p w14:paraId="3C50C956" w14:textId="77777777" w:rsidR="00AE354B" w:rsidRPr="00AE354B" w:rsidRDefault="00AE354B" w:rsidP="00AE3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s-ES"/>
        </w:rPr>
      </w:pPr>
      <w:r w:rsidRPr="00AE354B">
        <w:rPr>
          <w:rFonts w:ascii="Candara" w:eastAsia="Times New Roman" w:hAnsi="Candara" w:cs="Times New Roman"/>
          <w:sz w:val="20"/>
          <w:szCs w:val="20"/>
          <w:lang w:eastAsia="es-ES"/>
        </w:rPr>
        <w:t xml:space="preserve">mejorar precisión real del sistema </w:t>
      </w:r>
    </w:p>
    <w:p w14:paraId="0248B81F" w14:textId="77777777" w:rsidR="00AE354B" w:rsidRPr="00AE354B" w:rsidRDefault="00AE354B" w:rsidP="00AE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54B">
        <w:rPr>
          <w:rFonts w:ascii="Segoe UI Emoji" w:eastAsia="Times New Roman" w:hAnsi="Segoe UI Emoji" w:cs="Segoe UI Emoji"/>
          <w:sz w:val="24"/>
          <w:szCs w:val="24"/>
          <w:lang w:eastAsia="es-ES"/>
        </w:rPr>
        <w:t>🔥🔥🔥</w:t>
      </w:r>
    </w:p>
    <w:p w14:paraId="105EF30D" w14:textId="77777777" w:rsidR="00AE354B" w:rsidRDefault="00AE354B"/>
    <w:sectPr w:rsidR="00AE35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32B92"/>
    <w:multiLevelType w:val="multilevel"/>
    <w:tmpl w:val="725C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3E13"/>
    <w:multiLevelType w:val="multilevel"/>
    <w:tmpl w:val="1E2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340E1"/>
    <w:multiLevelType w:val="multilevel"/>
    <w:tmpl w:val="8F9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B32E1"/>
    <w:multiLevelType w:val="multilevel"/>
    <w:tmpl w:val="6480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E035F"/>
    <w:multiLevelType w:val="multilevel"/>
    <w:tmpl w:val="0DE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041D1"/>
    <w:multiLevelType w:val="multilevel"/>
    <w:tmpl w:val="5090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43439"/>
    <w:multiLevelType w:val="multilevel"/>
    <w:tmpl w:val="7F0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6683A"/>
    <w:multiLevelType w:val="multilevel"/>
    <w:tmpl w:val="71FC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15852"/>
    <w:multiLevelType w:val="multilevel"/>
    <w:tmpl w:val="3AC2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B1578"/>
    <w:multiLevelType w:val="multilevel"/>
    <w:tmpl w:val="87B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51963"/>
    <w:multiLevelType w:val="multilevel"/>
    <w:tmpl w:val="4F72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5126B"/>
    <w:multiLevelType w:val="multilevel"/>
    <w:tmpl w:val="85D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82F76"/>
    <w:multiLevelType w:val="multilevel"/>
    <w:tmpl w:val="F046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548A8"/>
    <w:multiLevelType w:val="multilevel"/>
    <w:tmpl w:val="4C14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F2196"/>
    <w:multiLevelType w:val="multilevel"/>
    <w:tmpl w:val="45C8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5503C"/>
    <w:multiLevelType w:val="multilevel"/>
    <w:tmpl w:val="BC7A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D258B"/>
    <w:multiLevelType w:val="multilevel"/>
    <w:tmpl w:val="DE82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54883"/>
    <w:multiLevelType w:val="multilevel"/>
    <w:tmpl w:val="057C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A135F"/>
    <w:multiLevelType w:val="multilevel"/>
    <w:tmpl w:val="C9C8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6354B"/>
    <w:multiLevelType w:val="multilevel"/>
    <w:tmpl w:val="9B06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4"/>
  </w:num>
  <w:num w:numId="4">
    <w:abstractNumId w:val="10"/>
  </w:num>
  <w:num w:numId="5">
    <w:abstractNumId w:val="1"/>
  </w:num>
  <w:num w:numId="6">
    <w:abstractNumId w:val="9"/>
  </w:num>
  <w:num w:numId="7">
    <w:abstractNumId w:val="18"/>
  </w:num>
  <w:num w:numId="8">
    <w:abstractNumId w:val="4"/>
  </w:num>
  <w:num w:numId="9">
    <w:abstractNumId w:val="12"/>
  </w:num>
  <w:num w:numId="10">
    <w:abstractNumId w:val="13"/>
  </w:num>
  <w:num w:numId="11">
    <w:abstractNumId w:val="7"/>
  </w:num>
  <w:num w:numId="12">
    <w:abstractNumId w:val="11"/>
  </w:num>
  <w:num w:numId="13">
    <w:abstractNumId w:val="0"/>
  </w:num>
  <w:num w:numId="14">
    <w:abstractNumId w:val="19"/>
  </w:num>
  <w:num w:numId="15">
    <w:abstractNumId w:val="5"/>
  </w:num>
  <w:num w:numId="16">
    <w:abstractNumId w:val="17"/>
  </w:num>
  <w:num w:numId="17">
    <w:abstractNumId w:val="15"/>
  </w:num>
  <w:num w:numId="18">
    <w:abstractNumId w:val="8"/>
  </w:num>
  <w:num w:numId="19">
    <w:abstractNumId w:val="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4B"/>
    <w:rsid w:val="00AE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B93B48"/>
  <w15:chartTrackingRefBased/>
  <w15:docId w15:val="{3DA4A1B2-4A10-4E53-89CC-292CF1CB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E35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E35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54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E354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E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E35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E354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E354B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AE3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3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1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5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0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8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22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3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0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7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69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11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6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5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3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2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65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8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93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7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0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8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38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8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43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3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6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7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3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0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1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82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56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7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8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0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0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92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58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0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57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5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5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2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9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1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66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8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4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4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2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0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4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0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60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0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7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1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4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4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7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8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6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1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855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</dc:creator>
  <cp:keywords/>
  <dc:description/>
  <cp:lastModifiedBy>Arnol</cp:lastModifiedBy>
  <cp:revision>1</cp:revision>
  <dcterms:created xsi:type="dcterms:W3CDTF">2026-05-15T05:04:00Z</dcterms:created>
  <dcterms:modified xsi:type="dcterms:W3CDTF">2026-05-15T05:14:00Z</dcterms:modified>
</cp:coreProperties>
</file>