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B32C3A" w:rsidRDefault="00030DFA" w:rsidP="00030DF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eastAsia="ja-JP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 ВЫПОЛНЕНИИ </w:t>
      </w:r>
      <w:r w:rsidR="00C132BF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eastAsia="ja-JP"/>
        </w:rPr>
        <w:t>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C132BF"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Проектирование интеллектуальных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3A11C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РК6-2</w:t>
            </w:r>
            <w:r w:rsidR="0086531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777C7B" w:rsidRDefault="005647C6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Лабораторная работа №1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C132BF" w:rsidP="00C132B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Решение головоломки «Пять звездочек»</w:t>
            </w:r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32C3A" w:rsidRDefault="00B32C3A" w:rsidP="00777C7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67861" w:rsidRDefault="00967861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647C6" w:rsidRDefault="005647C6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C132BF" w:rsidRDefault="00C132B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647C6" w:rsidRPr="00030DFA" w:rsidRDefault="005647C6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C132BF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Божко А.Н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A402F2" w:rsidRDefault="00DA07A9" w:rsidP="00A402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895BA4" w:rsidRPr="002420D8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DF21BD" w:rsidRPr="005647C6" w:rsidRDefault="00777C7B" w:rsidP="005647C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03090826"/>
      <w:r>
        <w:rPr>
          <w:rFonts w:ascii="Times New Roman" w:hAnsi="Times New Roman" w:cs="Times New Roman"/>
          <w:color w:val="auto"/>
          <w:sz w:val="32"/>
        </w:rPr>
        <w:lastRenderedPageBreak/>
        <w:t xml:space="preserve">Задание на лабораторную работу (вариант </w:t>
      </w:r>
      <w:r w:rsidR="00C132BF">
        <w:rPr>
          <w:rFonts w:ascii="Times New Roman" w:hAnsi="Times New Roman" w:cs="Times New Roman"/>
          <w:color w:val="auto"/>
          <w:sz w:val="32"/>
        </w:rPr>
        <w:t>11</w:t>
      </w:r>
      <w:r>
        <w:rPr>
          <w:rFonts w:ascii="Times New Roman" w:hAnsi="Times New Roman" w:cs="Times New Roman"/>
          <w:color w:val="auto"/>
          <w:sz w:val="32"/>
        </w:rPr>
        <w:t>)</w:t>
      </w:r>
      <w:bookmarkEnd w:id="0"/>
    </w:p>
    <w:p w:rsidR="00A402F2" w:rsidRDefault="00C132BF" w:rsidP="00D447C2">
      <w:pPr>
        <w:spacing w:after="0" w:line="360" w:lineRule="auto"/>
        <w:ind w:firstLine="708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Решить головоломку «Пять звездочек» (рис. 1), разместив пять звездочек подряд в среднем ряду.</w:t>
      </w:r>
    </w:p>
    <w:p w:rsidR="00C132BF" w:rsidRDefault="00C132BF" w:rsidP="00C132BF">
      <w:pPr>
        <w:keepNext/>
        <w:spacing w:after="0"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30A4075" wp14:editId="64749589">
            <wp:extent cx="38385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E6" w:rsidRPr="001019D7" w:rsidRDefault="00C132BF" w:rsidP="001019D7">
      <w:pPr>
        <w:pStyle w:val="afc"/>
        <w:jc w:val="center"/>
      </w:pPr>
      <w:r>
        <w:t xml:space="preserve">Рис. </w:t>
      </w:r>
      <w:r w:rsidR="001019D7">
        <w:fldChar w:fldCharType="begin"/>
      </w:r>
      <w:r w:rsidR="001019D7">
        <w:instrText xml:space="preserve"> SEQ Рисунок \* ARABIC </w:instrText>
      </w:r>
      <w:r w:rsidR="001019D7">
        <w:fldChar w:fldCharType="separate"/>
      </w:r>
      <w:r w:rsidR="0006205F">
        <w:rPr>
          <w:noProof/>
        </w:rPr>
        <w:t>1</w:t>
      </w:r>
      <w:r w:rsidR="001019D7">
        <w:rPr>
          <w:noProof/>
        </w:rPr>
        <w:fldChar w:fldCharType="end"/>
      </w:r>
      <w:r>
        <w:t>. Исходная задача.</w:t>
      </w:r>
    </w:p>
    <w:p w:rsidR="00D447C2" w:rsidRPr="00D447C2" w:rsidRDefault="00D447C2" w:rsidP="00D447C2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eastAsia="ja-JP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ja-JP"/>
        </w:rPr>
        <w:t>Теоретическая часть</w:t>
      </w:r>
    </w:p>
    <w:p w:rsidR="00C132BF" w:rsidRDefault="00C132BF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color w:val="202122"/>
          <w:shd w:val="clear" w:color="auto" w:fill="FFFFFF"/>
        </w:rPr>
        <w:t xml:space="preserve">Данная задача может быть решена с помощью алгоритма </w:t>
      </w:r>
      <w:r>
        <w:rPr>
          <w:color w:val="202122"/>
          <w:shd w:val="clear" w:color="auto" w:fill="FFFFFF"/>
          <w:lang w:val="en-US"/>
        </w:rPr>
        <w:t>A</w:t>
      </w:r>
      <w:r w:rsidR="000459DA">
        <w:rPr>
          <w:color w:val="202122"/>
          <w:shd w:val="clear" w:color="auto" w:fill="FFFFFF"/>
        </w:rPr>
        <w:t>*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, который подразумевает под собой поиск наилучшего пути на графе состояний. Графом состояний в нашем случае является расстановка фишек в головоломке. </w:t>
      </w:r>
    </w:p>
    <w:p w:rsidR="000459DA" w:rsidRDefault="000459DA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 w:hint="eastAsia"/>
          <w:color w:val="202122"/>
          <w:shd w:val="clear" w:color="auto" w:fill="FFFFFF"/>
          <w:lang w:eastAsia="ja-JP"/>
        </w:rPr>
        <w:t>A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* пошагово просматривает все пути, ведущие от начальной вершины в конечную, пока не найдет минимальный. Изначально просматриваются все маршруты, потенциально ведущие к цели, однако, в отличие от других поисковых алгоритмов, </w:t>
      </w:r>
      <w:r>
        <w:rPr>
          <w:rFonts w:eastAsiaTheme="minorEastAsia"/>
          <w:color w:val="202122"/>
          <w:shd w:val="clear" w:color="auto" w:fill="FFFFFF"/>
          <w:lang w:val="en-US" w:eastAsia="ja-JP"/>
        </w:rPr>
        <w:t>A</w:t>
      </w:r>
      <w:r w:rsidRPr="000459DA">
        <w:rPr>
          <w:rFonts w:eastAsiaTheme="minorEastAsia"/>
          <w:color w:val="202122"/>
          <w:shd w:val="clear" w:color="auto" w:fill="FFFFFF"/>
          <w:lang w:eastAsia="ja-JP"/>
        </w:rPr>
        <w:t>*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 учитывает также пройденный путь до цели, что в нашем случае соответствует количеству ходов в головоломке. Состояния помещаются в очередь с приоритетом, где приоритет рассчитывается как</w:t>
      </w:r>
      <w:r w:rsidR="001019D7">
        <w:rPr>
          <w:rFonts w:eastAsiaTheme="minorEastAsia"/>
          <w:color w:val="202122"/>
          <w:shd w:val="clear" w:color="auto" w:fill="FFFFFF"/>
          <w:lang w:eastAsia="ja-JP"/>
        </w:rPr>
        <w:t>:</w:t>
      </w:r>
    </w:p>
    <w:p w:rsidR="001019D7" w:rsidRPr="000459DA" w:rsidRDefault="001019D7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m:oMathPara>
        <m:oMath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,</m:t>
          </m:r>
        </m:oMath>
      </m:oMathPara>
    </w:p>
    <w:p w:rsidR="000459DA" w:rsidRPr="001019D7" w:rsidRDefault="001019D7" w:rsidP="001019D7">
      <w:pPr>
        <w:pStyle w:val="aff2"/>
        <w:ind w:firstLine="0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где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x</m:t>
            </m:r>
          </m:e>
        </m:d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– стоимость пути от начальной вершины,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x</m:t>
            </m:r>
          </m:e>
        </m:d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– эвристическая функция.</w:t>
      </w:r>
    </w:p>
    <w:p w:rsidR="00C132BF" w:rsidRDefault="00C132BF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>Для рассматриваемой задачи предлагается следующая эвристика:</w:t>
      </w:r>
    </w:p>
    <w:p w:rsidR="00C132BF" w:rsidRDefault="00C132BF" w:rsidP="004D60E0">
      <w:pPr>
        <w:pStyle w:val="aff2"/>
        <w:numPr>
          <w:ilvl w:val="0"/>
          <w:numId w:val="28"/>
        </w:numPr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Рассчитать количество звездочек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</m:oMath>
      <w:r w:rsidRPr="00C132BF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>не на своем месте горизонтально. Учитываются все звездочки, которые не находятся в среднем ряду.</w:t>
      </w:r>
      <w:r w:rsidR="0006205F">
        <w:rPr>
          <w:rFonts w:eastAsiaTheme="minorEastAsia"/>
          <w:color w:val="202122"/>
          <w:shd w:val="clear" w:color="auto" w:fill="FFFFFF"/>
          <w:lang w:eastAsia="ja-JP"/>
        </w:rPr>
        <w:t xml:space="preserve"> Так, для расстановки фишек на рис.</w:t>
      </w:r>
      <w:r w:rsidR="004D60E0" w:rsidRPr="004D60E0">
        <w:rPr>
          <w:rFonts w:eastAsiaTheme="minorEastAsia"/>
          <w:color w:val="202122"/>
          <w:shd w:val="clear" w:color="auto" w:fill="FFFFFF"/>
          <w:lang w:eastAsia="ja-JP"/>
        </w:rPr>
        <w:t xml:space="preserve"> 2 </w:t>
      </w:r>
      <w:r w:rsidR="004D60E0">
        <w:rPr>
          <w:rFonts w:eastAsiaTheme="minorEastAsia"/>
          <w:color w:val="202122"/>
          <w:shd w:val="clear" w:color="auto" w:fill="FFFFFF"/>
          <w:lang w:eastAsia="ja-JP"/>
        </w:rPr>
        <w:t xml:space="preserve">эвристика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</m:oMath>
      <w:r w:rsidR="004D60E0">
        <w:rPr>
          <w:rFonts w:eastAsiaTheme="minorEastAsia"/>
          <w:color w:val="202122"/>
          <w:shd w:val="clear" w:color="auto" w:fill="FFFFFF"/>
          <w:lang w:eastAsia="ja-JP"/>
        </w:rPr>
        <w:t xml:space="preserve"> равна 4.</w:t>
      </w:r>
    </w:p>
    <w:p w:rsidR="004D60E0" w:rsidRDefault="004D60E0" w:rsidP="004D60E0">
      <w:pPr>
        <w:pStyle w:val="aff2"/>
        <w:numPr>
          <w:ilvl w:val="0"/>
          <w:numId w:val="28"/>
        </w:numPr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lastRenderedPageBreak/>
        <w:t xml:space="preserve">Рассчитать количество звездочек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val="en-US" w:eastAsia="ja-JP"/>
              </w:rPr>
              <m:t>ver</m:t>
            </m:r>
          </m:sub>
        </m:sSub>
      </m:oMath>
      <w:r w:rsidRPr="00C132BF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>не на своем месте вертикально. Учитываются все лишние звездочки в столбце (должна быть только одна). Так, для расстановки фишек на рис. 3</w:t>
      </w:r>
      <w:r w:rsidRPr="004D60E0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эвристика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ver</m:t>
            </m:r>
          </m:sub>
        </m:sSub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равна 1.</w:t>
      </w:r>
    </w:p>
    <w:p w:rsidR="0006205F" w:rsidRDefault="00C132BF" w:rsidP="0006205F">
      <w:pPr>
        <w:pStyle w:val="aff2"/>
        <w:keepNext/>
        <w:jc w:val="center"/>
      </w:pPr>
      <w:r>
        <w:rPr>
          <w:noProof/>
          <w:lang w:eastAsia="ja-JP"/>
        </w:rPr>
        <w:drawing>
          <wp:inline distT="0" distB="0" distL="0" distR="0" wp14:anchorId="1A777AF6" wp14:editId="2140A063">
            <wp:extent cx="44862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4D60E0" w:rsidRDefault="0006205F" w:rsidP="004D60E0">
      <w:pPr>
        <w:pStyle w:val="afc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Рисунок \* ARABIC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2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. Расчет эвристики для фишек по горизонтали. Штрафные фишки помечены красным.</w:t>
      </w:r>
    </w:p>
    <w:p w:rsidR="0006205F" w:rsidRDefault="00C132BF" w:rsidP="0006205F">
      <w:pPr>
        <w:pStyle w:val="aff2"/>
        <w:keepNext/>
        <w:jc w:val="center"/>
      </w:pPr>
      <w:r>
        <w:rPr>
          <w:noProof/>
          <w:lang w:eastAsia="ja-JP"/>
        </w:rPr>
        <w:drawing>
          <wp:inline distT="0" distB="0" distL="0" distR="0" wp14:anchorId="2CC46250" wp14:editId="600BE78D">
            <wp:extent cx="447675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Default="0006205F" w:rsidP="0006205F">
      <w:pPr>
        <w:pStyle w:val="afc"/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Рис. </w:t>
      </w:r>
      <w:r>
        <w:rPr>
          <w:color w:val="202122"/>
          <w:shd w:val="clear" w:color="auto" w:fill="FFFFFF"/>
        </w:rPr>
        <w:fldChar w:fldCharType="begin"/>
      </w:r>
      <w:r>
        <w:rPr>
          <w:color w:val="202122"/>
          <w:shd w:val="clear" w:color="auto" w:fill="FFFFFF"/>
        </w:rPr>
        <w:instrText xml:space="preserve"> SEQ Рисунок \* ARABIC </w:instrText>
      </w:r>
      <w:r>
        <w:rPr>
          <w:color w:val="202122"/>
          <w:shd w:val="clear" w:color="auto" w:fill="FFFFFF"/>
        </w:rPr>
        <w:fldChar w:fldCharType="separate"/>
      </w:r>
      <w:r>
        <w:rPr>
          <w:noProof/>
          <w:color w:val="202122"/>
          <w:shd w:val="clear" w:color="auto" w:fill="FFFFFF"/>
        </w:rPr>
        <w:t>3</w:t>
      </w:r>
      <w:r>
        <w:rPr>
          <w:color w:val="202122"/>
          <w:shd w:val="clear" w:color="auto" w:fill="FFFFFF"/>
        </w:rPr>
        <w:fldChar w:fldCharType="end"/>
      </w:r>
      <w:r>
        <w:rPr>
          <w:color w:val="202122"/>
          <w:shd w:val="clear" w:color="auto" w:fill="FFFFFF"/>
        </w:rPr>
        <w:t xml:space="preserve">. </w:t>
      </w:r>
      <w:r>
        <w:rPr>
          <w:shd w:val="clear" w:color="auto" w:fill="FFFFFF"/>
        </w:rPr>
        <w:t>Расчет эвристики для фишек по вертикали. Штрафные фишки помечены красным</w:t>
      </w:r>
    </w:p>
    <w:p w:rsidR="00C132BF" w:rsidRPr="001019D7" w:rsidRDefault="004D60E0" w:rsidP="001019D7">
      <w:pPr>
        <w:pStyle w:val="aff2"/>
        <w:ind w:firstLine="0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Итоговая эвристика для расположения на рис. 2-3: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ver</m:t>
            </m:r>
          </m:sub>
        </m:sSub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=5</m:t>
        </m:r>
      </m:oMath>
      <w:r w:rsidRPr="004D60E0">
        <w:rPr>
          <w:rFonts w:eastAsiaTheme="minorEastAsia"/>
          <w:color w:val="202122"/>
          <w:shd w:val="clear" w:color="auto" w:fill="FFFFFF"/>
          <w:lang w:eastAsia="ja-JP"/>
        </w:rPr>
        <w:t>.</w:t>
      </w:r>
    </w:p>
    <w:p w:rsidR="00936FF3" w:rsidRDefault="00936FF3" w:rsidP="00936FF3">
      <w:pPr>
        <w:pStyle w:val="1"/>
        <w:spacing w:before="24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Результаты работы программы</w:t>
      </w:r>
    </w:p>
    <w:p w:rsidR="001019D7" w:rsidRDefault="001019D7" w:rsidP="00101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рис. 4-5 и демонстрируют корректность работы алгоритма.</w:t>
      </w:r>
    </w:p>
    <w:p w:rsidR="00304A14" w:rsidRDefault="00304A14" w:rsidP="00101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C132BF" w:rsidP="00304A14">
      <w:pPr>
        <w:keepNext/>
        <w:spacing w:after="0" w:line="360" w:lineRule="auto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E8D5CC5" wp14:editId="4F84B810">
            <wp:extent cx="4543425" cy="2828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1019D7" w:rsidRDefault="00304A14" w:rsidP="001019D7">
      <w:pPr>
        <w:pStyle w:val="afc"/>
        <w:jc w:val="center"/>
      </w:pPr>
      <w:r>
        <w:t xml:space="preserve">Рис. </w:t>
      </w:r>
      <w:r w:rsidR="001019D7">
        <w:fldChar w:fldCharType="begin"/>
      </w:r>
      <w:r w:rsidR="001019D7">
        <w:instrText xml:space="preserve"> SEQ Рисунок \* ARABIC </w:instrText>
      </w:r>
      <w:r w:rsidR="001019D7">
        <w:fldChar w:fldCharType="separate"/>
      </w:r>
      <w:r w:rsidR="0006205F">
        <w:rPr>
          <w:noProof/>
        </w:rPr>
        <w:t>4</w:t>
      </w:r>
      <w:r w:rsidR="001019D7">
        <w:rPr>
          <w:noProof/>
        </w:rPr>
        <w:fldChar w:fldCharType="end"/>
      </w:r>
      <w:r>
        <w:t>. Визуализация исходного состояния головоломки</w:t>
      </w:r>
    </w:p>
    <w:p w:rsidR="00304A14" w:rsidRDefault="00C132BF" w:rsidP="00304A14">
      <w:pPr>
        <w:keepNext/>
        <w:spacing w:after="0"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AFDE98F" wp14:editId="3058664A">
            <wp:extent cx="4657725" cy="2905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1019D7" w:rsidRDefault="00304A14" w:rsidP="001019D7">
      <w:pPr>
        <w:pStyle w:val="afc"/>
        <w:jc w:val="center"/>
      </w:pPr>
      <w:r>
        <w:t xml:space="preserve">Рис. </w:t>
      </w:r>
      <w:r w:rsidR="001019D7">
        <w:fldChar w:fldCharType="begin"/>
      </w:r>
      <w:r w:rsidR="001019D7">
        <w:instrText xml:space="preserve"> SEQ Рисунок \* ARABIC </w:instrText>
      </w:r>
      <w:r w:rsidR="001019D7">
        <w:fldChar w:fldCharType="separate"/>
      </w:r>
      <w:r w:rsidR="0006205F">
        <w:rPr>
          <w:noProof/>
        </w:rPr>
        <w:t>5</w:t>
      </w:r>
      <w:r w:rsidR="001019D7">
        <w:rPr>
          <w:noProof/>
        </w:rPr>
        <w:fldChar w:fldCharType="end"/>
      </w:r>
      <w:r>
        <w:t>. Решение головоломки.</w:t>
      </w:r>
    </w:p>
    <w:p w:rsidR="00304A14" w:rsidRDefault="00304A14" w:rsidP="00936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Решение, представленное на рис. 3 было получено за 16 ходов за 3,7 секунд.</w:t>
      </w:r>
    </w:p>
    <w:p w:rsidR="00C132BF" w:rsidRDefault="00C132BF" w:rsidP="00304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304A14" w:rsidP="00936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304A14" w:rsidP="00101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92737884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"/>
    </w:p>
    <w:p w:rsidR="00C661BA" w:rsidRPr="00304A14" w:rsidRDefault="00C661BA" w:rsidP="00C66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2" w:name="_Toc92737885"/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 изучен </w:t>
      </w:r>
      <w:r w:rsidR="00304A14">
        <w:rPr>
          <w:rFonts w:ascii="Times New Roman" w:hAnsi="Times New Roman" w:cs="Times New Roman"/>
          <w:sz w:val="28"/>
          <w:szCs w:val="28"/>
        </w:rPr>
        <w:t xml:space="preserve">и реализован алгоритм </w:t>
      </w:r>
      <w:r w:rsidR="00304A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4A14" w:rsidRPr="00304A14">
        <w:rPr>
          <w:rFonts w:ascii="Times New Roman" w:hAnsi="Times New Roman" w:cs="Times New Roman"/>
          <w:sz w:val="28"/>
          <w:szCs w:val="28"/>
        </w:rPr>
        <w:t>*</w:t>
      </w:r>
      <w:r w:rsidR="00304A14">
        <w:rPr>
          <w:rFonts w:ascii="Times New Roman" w:hAnsi="Times New Roman" w:cs="Times New Roman"/>
          <w:sz w:val="28"/>
          <w:szCs w:val="28"/>
          <w:lang w:eastAsia="ja-JP"/>
        </w:rPr>
        <w:t xml:space="preserve"> в приложении к головоломке «Пять звездочек». Было получено оптимальное решение</w:t>
      </w:r>
      <w:r w:rsidR="0006205F">
        <w:rPr>
          <w:rFonts w:ascii="Times New Roman" w:hAnsi="Times New Roman" w:cs="Times New Roman"/>
          <w:sz w:val="28"/>
          <w:szCs w:val="28"/>
          <w:lang w:eastAsia="ja-JP"/>
        </w:rPr>
        <w:t xml:space="preserve"> с помощью применения собственной эвристики.</w:t>
      </w:r>
      <w:bookmarkStart w:id="3" w:name="_GoBack"/>
      <w:bookmarkEnd w:id="3"/>
    </w:p>
    <w:bookmarkEnd w:id="2"/>
    <w:sectPr w:rsidR="00C661BA" w:rsidRPr="00304A14" w:rsidSect="004144A2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31D" w:rsidRDefault="0028231D" w:rsidP="00835E26">
      <w:pPr>
        <w:spacing w:after="0" w:line="240" w:lineRule="auto"/>
      </w:pPr>
      <w:r>
        <w:separator/>
      </w:r>
    </w:p>
  </w:endnote>
  <w:endnote w:type="continuationSeparator" w:id="0">
    <w:p w:rsidR="0028231D" w:rsidRDefault="0028231D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EndPr/>
    <w:sdtContent>
      <w:p w:rsidR="005647C6" w:rsidRDefault="005647C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9D7">
          <w:rPr>
            <w:noProof/>
          </w:rPr>
          <w:t>2</w:t>
        </w:r>
        <w:r>
          <w:fldChar w:fldCharType="end"/>
        </w:r>
      </w:p>
    </w:sdtContent>
  </w:sdt>
  <w:p w:rsidR="005647C6" w:rsidRDefault="005647C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31D" w:rsidRDefault="0028231D" w:rsidP="00835E26">
      <w:pPr>
        <w:spacing w:after="0" w:line="240" w:lineRule="auto"/>
      </w:pPr>
      <w:r>
        <w:separator/>
      </w:r>
    </w:p>
  </w:footnote>
  <w:footnote w:type="continuationSeparator" w:id="0">
    <w:p w:rsidR="0028231D" w:rsidRDefault="0028231D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7A2"/>
    <w:multiLevelType w:val="hybridMultilevel"/>
    <w:tmpl w:val="09C2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C55"/>
    <w:multiLevelType w:val="hybridMultilevel"/>
    <w:tmpl w:val="724C4E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EF320C"/>
    <w:multiLevelType w:val="hybridMultilevel"/>
    <w:tmpl w:val="5A524D30"/>
    <w:lvl w:ilvl="0" w:tplc="C632E1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0A4062"/>
    <w:multiLevelType w:val="hybridMultilevel"/>
    <w:tmpl w:val="AEB61274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CD3796"/>
    <w:multiLevelType w:val="hybridMultilevel"/>
    <w:tmpl w:val="8DCAFF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9B0401"/>
    <w:multiLevelType w:val="hybridMultilevel"/>
    <w:tmpl w:val="8A72D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73B1"/>
    <w:multiLevelType w:val="hybridMultilevel"/>
    <w:tmpl w:val="263C54C8"/>
    <w:lvl w:ilvl="0" w:tplc="04190017">
      <w:start w:val="1"/>
      <w:numFmt w:val="lowerLetter"/>
      <w:lvlText w:val="%1)"/>
      <w:lvlJc w:val="left"/>
      <w:pPr>
        <w:ind w:left="1417" w:hanging="360"/>
      </w:pPr>
    </w:lvl>
    <w:lvl w:ilvl="1" w:tplc="04190019">
      <w:start w:val="1"/>
      <w:numFmt w:val="lowerLetter"/>
      <w:lvlText w:val="%2."/>
      <w:lvlJc w:val="left"/>
      <w:pPr>
        <w:ind w:left="2137" w:hanging="360"/>
      </w:pPr>
    </w:lvl>
    <w:lvl w:ilvl="2" w:tplc="0419001B">
      <w:start w:val="1"/>
      <w:numFmt w:val="lowerRoman"/>
      <w:lvlText w:val="%3."/>
      <w:lvlJc w:val="right"/>
      <w:pPr>
        <w:ind w:left="2857" w:hanging="180"/>
      </w:pPr>
    </w:lvl>
    <w:lvl w:ilvl="3" w:tplc="0419000F">
      <w:start w:val="1"/>
      <w:numFmt w:val="decimal"/>
      <w:lvlText w:val="%4."/>
      <w:lvlJc w:val="left"/>
      <w:pPr>
        <w:ind w:left="3577" w:hanging="360"/>
      </w:pPr>
    </w:lvl>
    <w:lvl w:ilvl="4" w:tplc="04190019">
      <w:start w:val="1"/>
      <w:numFmt w:val="lowerLetter"/>
      <w:lvlText w:val="%5."/>
      <w:lvlJc w:val="left"/>
      <w:pPr>
        <w:ind w:left="4297" w:hanging="360"/>
      </w:pPr>
    </w:lvl>
    <w:lvl w:ilvl="5" w:tplc="0419001B">
      <w:start w:val="1"/>
      <w:numFmt w:val="lowerRoman"/>
      <w:lvlText w:val="%6."/>
      <w:lvlJc w:val="right"/>
      <w:pPr>
        <w:ind w:left="5017" w:hanging="180"/>
      </w:pPr>
    </w:lvl>
    <w:lvl w:ilvl="6" w:tplc="0419000F">
      <w:start w:val="1"/>
      <w:numFmt w:val="decimal"/>
      <w:lvlText w:val="%7."/>
      <w:lvlJc w:val="left"/>
      <w:pPr>
        <w:ind w:left="5737" w:hanging="360"/>
      </w:pPr>
    </w:lvl>
    <w:lvl w:ilvl="7" w:tplc="04190019">
      <w:start w:val="1"/>
      <w:numFmt w:val="lowerLetter"/>
      <w:lvlText w:val="%8."/>
      <w:lvlJc w:val="left"/>
      <w:pPr>
        <w:ind w:left="6457" w:hanging="360"/>
      </w:pPr>
    </w:lvl>
    <w:lvl w:ilvl="8" w:tplc="0419001B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21630FA7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440" w:hanging="360"/>
      </w:pPr>
    </w:lvl>
    <w:lvl w:ilvl="2" w:tplc="9A94C13C">
      <w:start w:val="1"/>
      <w:numFmt w:val="lowerRoman"/>
      <w:lvlText w:val="%3."/>
      <w:lvlJc w:val="right"/>
      <w:pPr>
        <w:ind w:left="2160" w:hanging="180"/>
      </w:pPr>
    </w:lvl>
    <w:lvl w:ilvl="3" w:tplc="ACFCED86">
      <w:start w:val="1"/>
      <w:numFmt w:val="decimal"/>
      <w:lvlText w:val="%4."/>
      <w:lvlJc w:val="left"/>
      <w:pPr>
        <w:ind w:left="2880" w:hanging="360"/>
      </w:pPr>
    </w:lvl>
    <w:lvl w:ilvl="4" w:tplc="B8E24486">
      <w:start w:val="1"/>
      <w:numFmt w:val="lowerLetter"/>
      <w:lvlText w:val="%5."/>
      <w:lvlJc w:val="left"/>
      <w:pPr>
        <w:ind w:left="3600" w:hanging="360"/>
      </w:pPr>
    </w:lvl>
    <w:lvl w:ilvl="5" w:tplc="2D86EB72">
      <w:start w:val="1"/>
      <w:numFmt w:val="lowerRoman"/>
      <w:lvlText w:val="%6."/>
      <w:lvlJc w:val="right"/>
      <w:pPr>
        <w:ind w:left="4320" w:hanging="180"/>
      </w:pPr>
    </w:lvl>
    <w:lvl w:ilvl="6" w:tplc="3070989C">
      <w:start w:val="1"/>
      <w:numFmt w:val="decimal"/>
      <w:lvlText w:val="%7."/>
      <w:lvlJc w:val="left"/>
      <w:pPr>
        <w:ind w:left="5040" w:hanging="360"/>
      </w:pPr>
    </w:lvl>
    <w:lvl w:ilvl="7" w:tplc="0B10E7E8">
      <w:start w:val="1"/>
      <w:numFmt w:val="lowerLetter"/>
      <w:lvlText w:val="%8."/>
      <w:lvlJc w:val="left"/>
      <w:pPr>
        <w:ind w:left="5760" w:hanging="360"/>
      </w:pPr>
    </w:lvl>
    <w:lvl w:ilvl="8" w:tplc="321841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02063"/>
    <w:multiLevelType w:val="hybridMultilevel"/>
    <w:tmpl w:val="81841ABE"/>
    <w:lvl w:ilvl="0" w:tplc="561601E2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BCD0EB72">
      <w:start w:val="1"/>
      <w:numFmt w:val="lowerLetter"/>
      <w:lvlText w:val="%2."/>
      <w:lvlJc w:val="left"/>
      <w:pPr>
        <w:ind w:left="1429" w:hanging="360"/>
      </w:pPr>
    </w:lvl>
    <w:lvl w:ilvl="2" w:tplc="03EA95C4">
      <w:start w:val="1"/>
      <w:numFmt w:val="lowerRoman"/>
      <w:lvlText w:val="%3."/>
      <w:lvlJc w:val="right"/>
      <w:pPr>
        <w:ind w:left="2149" w:hanging="180"/>
      </w:pPr>
    </w:lvl>
    <w:lvl w:ilvl="3" w:tplc="2CF61F0A">
      <w:start w:val="1"/>
      <w:numFmt w:val="decimal"/>
      <w:lvlText w:val="%4."/>
      <w:lvlJc w:val="left"/>
      <w:pPr>
        <w:ind w:left="2869" w:hanging="360"/>
      </w:pPr>
    </w:lvl>
    <w:lvl w:ilvl="4" w:tplc="36EA2C7C">
      <w:start w:val="1"/>
      <w:numFmt w:val="lowerLetter"/>
      <w:lvlText w:val="%5."/>
      <w:lvlJc w:val="left"/>
      <w:pPr>
        <w:ind w:left="3589" w:hanging="360"/>
      </w:pPr>
    </w:lvl>
    <w:lvl w:ilvl="5" w:tplc="F224EB02">
      <w:start w:val="1"/>
      <w:numFmt w:val="lowerRoman"/>
      <w:lvlText w:val="%6."/>
      <w:lvlJc w:val="right"/>
      <w:pPr>
        <w:ind w:left="4309" w:hanging="180"/>
      </w:pPr>
    </w:lvl>
    <w:lvl w:ilvl="6" w:tplc="61EE7C34">
      <w:start w:val="1"/>
      <w:numFmt w:val="decimal"/>
      <w:lvlText w:val="%7."/>
      <w:lvlJc w:val="left"/>
      <w:pPr>
        <w:ind w:left="5029" w:hanging="360"/>
      </w:pPr>
    </w:lvl>
    <w:lvl w:ilvl="7" w:tplc="73B44A7E">
      <w:start w:val="1"/>
      <w:numFmt w:val="lowerLetter"/>
      <w:lvlText w:val="%8."/>
      <w:lvlJc w:val="left"/>
      <w:pPr>
        <w:ind w:left="5749" w:hanging="360"/>
      </w:pPr>
    </w:lvl>
    <w:lvl w:ilvl="8" w:tplc="54FE104C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318A36A1"/>
    <w:multiLevelType w:val="hybridMultilevel"/>
    <w:tmpl w:val="7F30D6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EA7F31"/>
    <w:multiLevelType w:val="hybridMultilevel"/>
    <w:tmpl w:val="B236562E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4E6C"/>
    <w:multiLevelType w:val="hybridMultilevel"/>
    <w:tmpl w:val="B726D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6A7788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595DD1"/>
    <w:multiLevelType w:val="hybridMultilevel"/>
    <w:tmpl w:val="E92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2694F"/>
    <w:multiLevelType w:val="hybridMultilevel"/>
    <w:tmpl w:val="785E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70ADF"/>
    <w:multiLevelType w:val="hybridMultilevel"/>
    <w:tmpl w:val="8F4A86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ACD3E91"/>
    <w:multiLevelType w:val="hybridMultilevel"/>
    <w:tmpl w:val="DA188D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3F72D8"/>
    <w:multiLevelType w:val="hybridMultilevel"/>
    <w:tmpl w:val="4596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A7D82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AE5CAB"/>
    <w:multiLevelType w:val="hybridMultilevel"/>
    <w:tmpl w:val="93B62224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B57CD"/>
    <w:multiLevelType w:val="hybridMultilevel"/>
    <w:tmpl w:val="3BFEFF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A2E433E"/>
    <w:multiLevelType w:val="hybridMultilevel"/>
    <w:tmpl w:val="A9B28414"/>
    <w:lvl w:ilvl="0" w:tplc="F84616B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0"/>
  </w:num>
  <w:num w:numId="11">
    <w:abstractNumId w:val="14"/>
  </w:num>
  <w:num w:numId="12">
    <w:abstractNumId w:val="13"/>
  </w:num>
  <w:num w:numId="13">
    <w:abstractNumId w:val="1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9"/>
  </w:num>
  <w:num w:numId="18">
    <w:abstractNumId w:val="15"/>
  </w:num>
  <w:num w:numId="19">
    <w:abstractNumId w:val="4"/>
  </w:num>
  <w:num w:numId="20">
    <w:abstractNumId w:val="22"/>
  </w:num>
  <w:num w:numId="21">
    <w:abstractNumId w:val="21"/>
  </w:num>
  <w:num w:numId="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"/>
  </w:num>
  <w:num w:numId="2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4F5D"/>
    <w:rsid w:val="000065AD"/>
    <w:rsid w:val="00007F2F"/>
    <w:rsid w:val="00011301"/>
    <w:rsid w:val="0001660F"/>
    <w:rsid w:val="00024841"/>
    <w:rsid w:val="00026E47"/>
    <w:rsid w:val="000300DB"/>
    <w:rsid w:val="00030572"/>
    <w:rsid w:val="00030DFA"/>
    <w:rsid w:val="00031E2E"/>
    <w:rsid w:val="0003241B"/>
    <w:rsid w:val="00032A64"/>
    <w:rsid w:val="00035E75"/>
    <w:rsid w:val="00037473"/>
    <w:rsid w:val="0004330F"/>
    <w:rsid w:val="0004335F"/>
    <w:rsid w:val="000459DA"/>
    <w:rsid w:val="000502BA"/>
    <w:rsid w:val="00060B5D"/>
    <w:rsid w:val="00061593"/>
    <w:rsid w:val="0006205F"/>
    <w:rsid w:val="00071400"/>
    <w:rsid w:val="000724D7"/>
    <w:rsid w:val="00075A03"/>
    <w:rsid w:val="00077874"/>
    <w:rsid w:val="00082FD9"/>
    <w:rsid w:val="00084B47"/>
    <w:rsid w:val="00085217"/>
    <w:rsid w:val="00092740"/>
    <w:rsid w:val="00092B1D"/>
    <w:rsid w:val="00093ACD"/>
    <w:rsid w:val="0009416D"/>
    <w:rsid w:val="00095EAF"/>
    <w:rsid w:val="00096961"/>
    <w:rsid w:val="000973A3"/>
    <w:rsid w:val="000A372F"/>
    <w:rsid w:val="000A531D"/>
    <w:rsid w:val="000A7C22"/>
    <w:rsid w:val="000B1BAD"/>
    <w:rsid w:val="000C5417"/>
    <w:rsid w:val="000C645A"/>
    <w:rsid w:val="000C7677"/>
    <w:rsid w:val="000D51EA"/>
    <w:rsid w:val="000D5315"/>
    <w:rsid w:val="000E6C07"/>
    <w:rsid w:val="000F01C4"/>
    <w:rsid w:val="000F0DDD"/>
    <w:rsid w:val="000F2017"/>
    <w:rsid w:val="000F22F0"/>
    <w:rsid w:val="000F276D"/>
    <w:rsid w:val="000F3082"/>
    <w:rsid w:val="000F3263"/>
    <w:rsid w:val="001011E9"/>
    <w:rsid w:val="001019D7"/>
    <w:rsid w:val="00103096"/>
    <w:rsid w:val="0010429B"/>
    <w:rsid w:val="00111122"/>
    <w:rsid w:val="001159CF"/>
    <w:rsid w:val="001174F6"/>
    <w:rsid w:val="001206CB"/>
    <w:rsid w:val="001226B1"/>
    <w:rsid w:val="00125F13"/>
    <w:rsid w:val="00130B5C"/>
    <w:rsid w:val="00136A1F"/>
    <w:rsid w:val="001379E8"/>
    <w:rsid w:val="00141C16"/>
    <w:rsid w:val="00142D12"/>
    <w:rsid w:val="00145AA6"/>
    <w:rsid w:val="00145E98"/>
    <w:rsid w:val="00145F00"/>
    <w:rsid w:val="00155644"/>
    <w:rsid w:val="00155B81"/>
    <w:rsid w:val="00155D6C"/>
    <w:rsid w:val="001565DA"/>
    <w:rsid w:val="00156EFD"/>
    <w:rsid w:val="00157D8E"/>
    <w:rsid w:val="001619F2"/>
    <w:rsid w:val="00164BF4"/>
    <w:rsid w:val="00167FE0"/>
    <w:rsid w:val="00173B52"/>
    <w:rsid w:val="00173BD5"/>
    <w:rsid w:val="001839D0"/>
    <w:rsid w:val="00185427"/>
    <w:rsid w:val="00186B7E"/>
    <w:rsid w:val="00195822"/>
    <w:rsid w:val="001A56FE"/>
    <w:rsid w:val="001A605F"/>
    <w:rsid w:val="001A6386"/>
    <w:rsid w:val="001B05FC"/>
    <w:rsid w:val="001B0D80"/>
    <w:rsid w:val="001B3D0A"/>
    <w:rsid w:val="001B60D0"/>
    <w:rsid w:val="001C405F"/>
    <w:rsid w:val="001C4301"/>
    <w:rsid w:val="001D1A13"/>
    <w:rsid w:val="001F406F"/>
    <w:rsid w:val="00202A83"/>
    <w:rsid w:val="002033C1"/>
    <w:rsid w:val="00207014"/>
    <w:rsid w:val="00212208"/>
    <w:rsid w:val="0022532E"/>
    <w:rsid w:val="00227433"/>
    <w:rsid w:val="00232297"/>
    <w:rsid w:val="00236855"/>
    <w:rsid w:val="00236CEC"/>
    <w:rsid w:val="00241E23"/>
    <w:rsid w:val="002420D8"/>
    <w:rsid w:val="0024274F"/>
    <w:rsid w:val="00253A24"/>
    <w:rsid w:val="00254829"/>
    <w:rsid w:val="00255C2A"/>
    <w:rsid w:val="002576C2"/>
    <w:rsid w:val="00260BC6"/>
    <w:rsid w:val="0026234D"/>
    <w:rsid w:val="0026311D"/>
    <w:rsid w:val="00265C8A"/>
    <w:rsid w:val="002668FC"/>
    <w:rsid w:val="0027004A"/>
    <w:rsid w:val="00272455"/>
    <w:rsid w:val="0028231D"/>
    <w:rsid w:val="00284221"/>
    <w:rsid w:val="00284BDC"/>
    <w:rsid w:val="00287A25"/>
    <w:rsid w:val="002A0C88"/>
    <w:rsid w:val="002A3CA2"/>
    <w:rsid w:val="002A7BC6"/>
    <w:rsid w:val="002C411D"/>
    <w:rsid w:val="002C529A"/>
    <w:rsid w:val="002C572F"/>
    <w:rsid w:val="002D3DE5"/>
    <w:rsid w:val="002D71C7"/>
    <w:rsid w:val="002E1E89"/>
    <w:rsid w:val="002E7B38"/>
    <w:rsid w:val="002F08B0"/>
    <w:rsid w:val="002F5752"/>
    <w:rsid w:val="00302008"/>
    <w:rsid w:val="003026BD"/>
    <w:rsid w:val="00302C33"/>
    <w:rsid w:val="00304A14"/>
    <w:rsid w:val="00306082"/>
    <w:rsid w:val="00306F0B"/>
    <w:rsid w:val="003071BB"/>
    <w:rsid w:val="00310840"/>
    <w:rsid w:val="00325F1C"/>
    <w:rsid w:val="00326136"/>
    <w:rsid w:val="00326953"/>
    <w:rsid w:val="0033033D"/>
    <w:rsid w:val="0033077C"/>
    <w:rsid w:val="00331A29"/>
    <w:rsid w:val="0034327E"/>
    <w:rsid w:val="00346A97"/>
    <w:rsid w:val="00351F15"/>
    <w:rsid w:val="003600AF"/>
    <w:rsid w:val="00361413"/>
    <w:rsid w:val="003637AD"/>
    <w:rsid w:val="00365474"/>
    <w:rsid w:val="0037356C"/>
    <w:rsid w:val="00377DA6"/>
    <w:rsid w:val="003816EA"/>
    <w:rsid w:val="00381B2C"/>
    <w:rsid w:val="00385EF8"/>
    <w:rsid w:val="00386C67"/>
    <w:rsid w:val="003946AA"/>
    <w:rsid w:val="003A11C0"/>
    <w:rsid w:val="003A136B"/>
    <w:rsid w:val="003A1D46"/>
    <w:rsid w:val="003B48C2"/>
    <w:rsid w:val="003B72E1"/>
    <w:rsid w:val="003C1AEF"/>
    <w:rsid w:val="003C2203"/>
    <w:rsid w:val="003C326D"/>
    <w:rsid w:val="003C5FBC"/>
    <w:rsid w:val="003C6D6E"/>
    <w:rsid w:val="003C7BEF"/>
    <w:rsid w:val="003D7FD6"/>
    <w:rsid w:val="003E19C0"/>
    <w:rsid w:val="003E27B8"/>
    <w:rsid w:val="003F061D"/>
    <w:rsid w:val="003F343A"/>
    <w:rsid w:val="003F5A1C"/>
    <w:rsid w:val="0040070B"/>
    <w:rsid w:val="00401ECB"/>
    <w:rsid w:val="00411FD8"/>
    <w:rsid w:val="004144A2"/>
    <w:rsid w:val="00421EEA"/>
    <w:rsid w:val="00423196"/>
    <w:rsid w:val="0042492E"/>
    <w:rsid w:val="004259FF"/>
    <w:rsid w:val="004264B5"/>
    <w:rsid w:val="00426587"/>
    <w:rsid w:val="0043001B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3753"/>
    <w:rsid w:val="00474D27"/>
    <w:rsid w:val="004757F5"/>
    <w:rsid w:val="00476969"/>
    <w:rsid w:val="00477E16"/>
    <w:rsid w:val="00485FC9"/>
    <w:rsid w:val="00486F19"/>
    <w:rsid w:val="0049009F"/>
    <w:rsid w:val="00490887"/>
    <w:rsid w:val="00492889"/>
    <w:rsid w:val="00492E74"/>
    <w:rsid w:val="004B3085"/>
    <w:rsid w:val="004B378B"/>
    <w:rsid w:val="004B4678"/>
    <w:rsid w:val="004B6575"/>
    <w:rsid w:val="004C03B4"/>
    <w:rsid w:val="004C246C"/>
    <w:rsid w:val="004C7784"/>
    <w:rsid w:val="004D04A5"/>
    <w:rsid w:val="004D1279"/>
    <w:rsid w:val="004D5DC4"/>
    <w:rsid w:val="004D60E0"/>
    <w:rsid w:val="004E264E"/>
    <w:rsid w:val="004E3F11"/>
    <w:rsid w:val="004E6025"/>
    <w:rsid w:val="004E65D0"/>
    <w:rsid w:val="004F0260"/>
    <w:rsid w:val="004F52F8"/>
    <w:rsid w:val="004F5396"/>
    <w:rsid w:val="004F58A8"/>
    <w:rsid w:val="004F5C0B"/>
    <w:rsid w:val="004F6E5E"/>
    <w:rsid w:val="0050000F"/>
    <w:rsid w:val="005018AF"/>
    <w:rsid w:val="00503E6B"/>
    <w:rsid w:val="00515709"/>
    <w:rsid w:val="00517475"/>
    <w:rsid w:val="005208B4"/>
    <w:rsid w:val="0052264B"/>
    <w:rsid w:val="00524AC2"/>
    <w:rsid w:val="00531341"/>
    <w:rsid w:val="00543588"/>
    <w:rsid w:val="005505A5"/>
    <w:rsid w:val="00552814"/>
    <w:rsid w:val="00553EAD"/>
    <w:rsid w:val="005556D3"/>
    <w:rsid w:val="00561864"/>
    <w:rsid w:val="0056377C"/>
    <w:rsid w:val="005647C6"/>
    <w:rsid w:val="00564ADD"/>
    <w:rsid w:val="00567FE0"/>
    <w:rsid w:val="00570CF5"/>
    <w:rsid w:val="00576011"/>
    <w:rsid w:val="005771C0"/>
    <w:rsid w:val="00577BC4"/>
    <w:rsid w:val="00586C95"/>
    <w:rsid w:val="00592533"/>
    <w:rsid w:val="00597BA6"/>
    <w:rsid w:val="005A3054"/>
    <w:rsid w:val="005A60AC"/>
    <w:rsid w:val="005B253C"/>
    <w:rsid w:val="005B3ACF"/>
    <w:rsid w:val="005B4BE8"/>
    <w:rsid w:val="005B7380"/>
    <w:rsid w:val="005C0939"/>
    <w:rsid w:val="005C3459"/>
    <w:rsid w:val="005D0D6E"/>
    <w:rsid w:val="005D358C"/>
    <w:rsid w:val="005D6F52"/>
    <w:rsid w:val="005E3CB1"/>
    <w:rsid w:val="005E4150"/>
    <w:rsid w:val="005E69A1"/>
    <w:rsid w:val="005F0EF7"/>
    <w:rsid w:val="005F5EB5"/>
    <w:rsid w:val="005F6A6B"/>
    <w:rsid w:val="005F72AD"/>
    <w:rsid w:val="00602F64"/>
    <w:rsid w:val="00602FF9"/>
    <w:rsid w:val="00603DC9"/>
    <w:rsid w:val="006147AF"/>
    <w:rsid w:val="00615B4C"/>
    <w:rsid w:val="00623305"/>
    <w:rsid w:val="00627ADB"/>
    <w:rsid w:val="0063476D"/>
    <w:rsid w:val="00641713"/>
    <w:rsid w:val="00642860"/>
    <w:rsid w:val="00642B12"/>
    <w:rsid w:val="00643459"/>
    <w:rsid w:val="006470DF"/>
    <w:rsid w:val="00650CE5"/>
    <w:rsid w:val="00656AFF"/>
    <w:rsid w:val="006600D2"/>
    <w:rsid w:val="0066087E"/>
    <w:rsid w:val="00661221"/>
    <w:rsid w:val="00661815"/>
    <w:rsid w:val="00664329"/>
    <w:rsid w:val="0067425C"/>
    <w:rsid w:val="0067588E"/>
    <w:rsid w:val="00682E2C"/>
    <w:rsid w:val="006836BB"/>
    <w:rsid w:val="00684F62"/>
    <w:rsid w:val="00685B48"/>
    <w:rsid w:val="00687D06"/>
    <w:rsid w:val="0069004E"/>
    <w:rsid w:val="00694596"/>
    <w:rsid w:val="006A20AD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D5ED9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2F3E"/>
    <w:rsid w:val="007259CD"/>
    <w:rsid w:val="00726131"/>
    <w:rsid w:val="0073168A"/>
    <w:rsid w:val="00733B11"/>
    <w:rsid w:val="0074642D"/>
    <w:rsid w:val="00747172"/>
    <w:rsid w:val="007516A7"/>
    <w:rsid w:val="007529D7"/>
    <w:rsid w:val="00753C16"/>
    <w:rsid w:val="00763BDF"/>
    <w:rsid w:val="00764E88"/>
    <w:rsid w:val="007729D2"/>
    <w:rsid w:val="007737CD"/>
    <w:rsid w:val="00777892"/>
    <w:rsid w:val="00777C7B"/>
    <w:rsid w:val="0078215A"/>
    <w:rsid w:val="00790FEA"/>
    <w:rsid w:val="00793DB9"/>
    <w:rsid w:val="007945F3"/>
    <w:rsid w:val="007965DC"/>
    <w:rsid w:val="00796DC9"/>
    <w:rsid w:val="00797258"/>
    <w:rsid w:val="007A3065"/>
    <w:rsid w:val="007A3BA4"/>
    <w:rsid w:val="007B0BB0"/>
    <w:rsid w:val="007B1A09"/>
    <w:rsid w:val="007C01D7"/>
    <w:rsid w:val="007C155E"/>
    <w:rsid w:val="007C5248"/>
    <w:rsid w:val="007C61BC"/>
    <w:rsid w:val="007D0475"/>
    <w:rsid w:val="007D2848"/>
    <w:rsid w:val="007D2886"/>
    <w:rsid w:val="007D32BB"/>
    <w:rsid w:val="007D5FBB"/>
    <w:rsid w:val="007D73B5"/>
    <w:rsid w:val="007D752D"/>
    <w:rsid w:val="007D76A7"/>
    <w:rsid w:val="007E2467"/>
    <w:rsid w:val="007E26A9"/>
    <w:rsid w:val="007E6B47"/>
    <w:rsid w:val="007E7DF2"/>
    <w:rsid w:val="007F1536"/>
    <w:rsid w:val="007F1F4B"/>
    <w:rsid w:val="007F324F"/>
    <w:rsid w:val="007F3D1E"/>
    <w:rsid w:val="007F4562"/>
    <w:rsid w:val="00801611"/>
    <w:rsid w:val="00803F5B"/>
    <w:rsid w:val="008105E3"/>
    <w:rsid w:val="0081243F"/>
    <w:rsid w:val="00817759"/>
    <w:rsid w:val="0082076C"/>
    <w:rsid w:val="008208F3"/>
    <w:rsid w:val="00827283"/>
    <w:rsid w:val="008301B4"/>
    <w:rsid w:val="00833C96"/>
    <w:rsid w:val="00835E26"/>
    <w:rsid w:val="00836D69"/>
    <w:rsid w:val="00837BF0"/>
    <w:rsid w:val="00840491"/>
    <w:rsid w:val="008450BE"/>
    <w:rsid w:val="00845A6C"/>
    <w:rsid w:val="00845AC7"/>
    <w:rsid w:val="0084659B"/>
    <w:rsid w:val="008514F9"/>
    <w:rsid w:val="00851909"/>
    <w:rsid w:val="00852667"/>
    <w:rsid w:val="008536FC"/>
    <w:rsid w:val="008557A7"/>
    <w:rsid w:val="00857E9F"/>
    <w:rsid w:val="00864FAC"/>
    <w:rsid w:val="00865310"/>
    <w:rsid w:val="00865C84"/>
    <w:rsid w:val="0087073B"/>
    <w:rsid w:val="00874342"/>
    <w:rsid w:val="008755FF"/>
    <w:rsid w:val="0087664E"/>
    <w:rsid w:val="0088210B"/>
    <w:rsid w:val="00882900"/>
    <w:rsid w:val="00885A0F"/>
    <w:rsid w:val="0089471E"/>
    <w:rsid w:val="00895A86"/>
    <w:rsid w:val="00895BA4"/>
    <w:rsid w:val="008967A4"/>
    <w:rsid w:val="008A1FA7"/>
    <w:rsid w:val="008A32AC"/>
    <w:rsid w:val="008B0165"/>
    <w:rsid w:val="008B1666"/>
    <w:rsid w:val="008B32E0"/>
    <w:rsid w:val="008B59FC"/>
    <w:rsid w:val="008C480C"/>
    <w:rsid w:val="008C5535"/>
    <w:rsid w:val="008C6EAC"/>
    <w:rsid w:val="008C770E"/>
    <w:rsid w:val="008C7D5E"/>
    <w:rsid w:val="008D2506"/>
    <w:rsid w:val="008D30EC"/>
    <w:rsid w:val="008D33C6"/>
    <w:rsid w:val="008E4B73"/>
    <w:rsid w:val="008F1CDA"/>
    <w:rsid w:val="008F2ADA"/>
    <w:rsid w:val="008F484D"/>
    <w:rsid w:val="008F4BEB"/>
    <w:rsid w:val="008F7DBD"/>
    <w:rsid w:val="00902915"/>
    <w:rsid w:val="00902F83"/>
    <w:rsid w:val="00903FF1"/>
    <w:rsid w:val="00904AC2"/>
    <w:rsid w:val="009053D7"/>
    <w:rsid w:val="0091010C"/>
    <w:rsid w:val="00916156"/>
    <w:rsid w:val="00916D8B"/>
    <w:rsid w:val="00936FF3"/>
    <w:rsid w:val="0093708F"/>
    <w:rsid w:val="009375A8"/>
    <w:rsid w:val="00941E4E"/>
    <w:rsid w:val="00943DAB"/>
    <w:rsid w:val="00946BA8"/>
    <w:rsid w:val="00952593"/>
    <w:rsid w:val="009559B7"/>
    <w:rsid w:val="00955D4B"/>
    <w:rsid w:val="0096280C"/>
    <w:rsid w:val="00967861"/>
    <w:rsid w:val="00970B0E"/>
    <w:rsid w:val="00976E56"/>
    <w:rsid w:val="009809DD"/>
    <w:rsid w:val="009816D0"/>
    <w:rsid w:val="009847E9"/>
    <w:rsid w:val="0098750C"/>
    <w:rsid w:val="009906A5"/>
    <w:rsid w:val="00991586"/>
    <w:rsid w:val="009926B5"/>
    <w:rsid w:val="00993EB0"/>
    <w:rsid w:val="00994F02"/>
    <w:rsid w:val="009A3C79"/>
    <w:rsid w:val="009A6849"/>
    <w:rsid w:val="009B344E"/>
    <w:rsid w:val="009B4D43"/>
    <w:rsid w:val="009B60DA"/>
    <w:rsid w:val="009B64AF"/>
    <w:rsid w:val="009C207F"/>
    <w:rsid w:val="009C20F6"/>
    <w:rsid w:val="009C5EB7"/>
    <w:rsid w:val="009C7310"/>
    <w:rsid w:val="009C796B"/>
    <w:rsid w:val="009D2623"/>
    <w:rsid w:val="009D505A"/>
    <w:rsid w:val="009D60DF"/>
    <w:rsid w:val="009D715D"/>
    <w:rsid w:val="009E4415"/>
    <w:rsid w:val="00A02EE2"/>
    <w:rsid w:val="00A032A3"/>
    <w:rsid w:val="00A06D25"/>
    <w:rsid w:val="00A112FB"/>
    <w:rsid w:val="00A13DE5"/>
    <w:rsid w:val="00A154C4"/>
    <w:rsid w:val="00A26C71"/>
    <w:rsid w:val="00A275AA"/>
    <w:rsid w:val="00A30AB2"/>
    <w:rsid w:val="00A368E2"/>
    <w:rsid w:val="00A3742A"/>
    <w:rsid w:val="00A402F2"/>
    <w:rsid w:val="00A4238C"/>
    <w:rsid w:val="00A42EEC"/>
    <w:rsid w:val="00A47BE9"/>
    <w:rsid w:val="00A555D3"/>
    <w:rsid w:val="00A55EE5"/>
    <w:rsid w:val="00A60A85"/>
    <w:rsid w:val="00A60E77"/>
    <w:rsid w:val="00A617DA"/>
    <w:rsid w:val="00A6286A"/>
    <w:rsid w:val="00A6333D"/>
    <w:rsid w:val="00A64A2C"/>
    <w:rsid w:val="00A65898"/>
    <w:rsid w:val="00A757DF"/>
    <w:rsid w:val="00A76E37"/>
    <w:rsid w:val="00A80D02"/>
    <w:rsid w:val="00A92EA5"/>
    <w:rsid w:val="00A95E1C"/>
    <w:rsid w:val="00AA0B17"/>
    <w:rsid w:val="00AA2CE4"/>
    <w:rsid w:val="00AB1705"/>
    <w:rsid w:val="00AB3388"/>
    <w:rsid w:val="00AB4AF9"/>
    <w:rsid w:val="00AB626C"/>
    <w:rsid w:val="00AB63F1"/>
    <w:rsid w:val="00AC1349"/>
    <w:rsid w:val="00AC1777"/>
    <w:rsid w:val="00AC20DA"/>
    <w:rsid w:val="00AC31BB"/>
    <w:rsid w:val="00AC453B"/>
    <w:rsid w:val="00AC4E06"/>
    <w:rsid w:val="00AC5C80"/>
    <w:rsid w:val="00AD0E77"/>
    <w:rsid w:val="00AD20AE"/>
    <w:rsid w:val="00AD6921"/>
    <w:rsid w:val="00AD759C"/>
    <w:rsid w:val="00AD76CA"/>
    <w:rsid w:val="00AE6081"/>
    <w:rsid w:val="00AE75BF"/>
    <w:rsid w:val="00AE7FBD"/>
    <w:rsid w:val="00AF5F09"/>
    <w:rsid w:val="00AF75CB"/>
    <w:rsid w:val="00B072FA"/>
    <w:rsid w:val="00B074B5"/>
    <w:rsid w:val="00B11227"/>
    <w:rsid w:val="00B130A4"/>
    <w:rsid w:val="00B13711"/>
    <w:rsid w:val="00B1523C"/>
    <w:rsid w:val="00B210C8"/>
    <w:rsid w:val="00B2563B"/>
    <w:rsid w:val="00B26172"/>
    <w:rsid w:val="00B26738"/>
    <w:rsid w:val="00B276FC"/>
    <w:rsid w:val="00B32C3A"/>
    <w:rsid w:val="00B3497E"/>
    <w:rsid w:val="00B36E97"/>
    <w:rsid w:val="00B373BA"/>
    <w:rsid w:val="00B477F5"/>
    <w:rsid w:val="00B47C43"/>
    <w:rsid w:val="00B60E33"/>
    <w:rsid w:val="00B63D3A"/>
    <w:rsid w:val="00B64DC6"/>
    <w:rsid w:val="00B65A35"/>
    <w:rsid w:val="00B66FD0"/>
    <w:rsid w:val="00B676DE"/>
    <w:rsid w:val="00B703F5"/>
    <w:rsid w:val="00B72160"/>
    <w:rsid w:val="00B7225B"/>
    <w:rsid w:val="00B759C7"/>
    <w:rsid w:val="00B75EE7"/>
    <w:rsid w:val="00B91054"/>
    <w:rsid w:val="00BA0C37"/>
    <w:rsid w:val="00BA0CED"/>
    <w:rsid w:val="00BA6556"/>
    <w:rsid w:val="00BA6A9B"/>
    <w:rsid w:val="00BA7FF7"/>
    <w:rsid w:val="00BB1E22"/>
    <w:rsid w:val="00BB41FB"/>
    <w:rsid w:val="00BB7BF4"/>
    <w:rsid w:val="00BC1AED"/>
    <w:rsid w:val="00BC3241"/>
    <w:rsid w:val="00BC54BD"/>
    <w:rsid w:val="00BC7F04"/>
    <w:rsid w:val="00BD612F"/>
    <w:rsid w:val="00BE05AB"/>
    <w:rsid w:val="00BE2B86"/>
    <w:rsid w:val="00BE7AE6"/>
    <w:rsid w:val="00BF4A28"/>
    <w:rsid w:val="00BF75AC"/>
    <w:rsid w:val="00C01340"/>
    <w:rsid w:val="00C03F47"/>
    <w:rsid w:val="00C04638"/>
    <w:rsid w:val="00C055FB"/>
    <w:rsid w:val="00C070FC"/>
    <w:rsid w:val="00C07501"/>
    <w:rsid w:val="00C107CA"/>
    <w:rsid w:val="00C10891"/>
    <w:rsid w:val="00C12EA8"/>
    <w:rsid w:val="00C132BF"/>
    <w:rsid w:val="00C2234D"/>
    <w:rsid w:val="00C308D7"/>
    <w:rsid w:val="00C31015"/>
    <w:rsid w:val="00C31DCD"/>
    <w:rsid w:val="00C42DC2"/>
    <w:rsid w:val="00C469F5"/>
    <w:rsid w:val="00C46A07"/>
    <w:rsid w:val="00C50639"/>
    <w:rsid w:val="00C5262B"/>
    <w:rsid w:val="00C536C2"/>
    <w:rsid w:val="00C54CB5"/>
    <w:rsid w:val="00C637FD"/>
    <w:rsid w:val="00C65EED"/>
    <w:rsid w:val="00C661BA"/>
    <w:rsid w:val="00C753B4"/>
    <w:rsid w:val="00C81E75"/>
    <w:rsid w:val="00C85910"/>
    <w:rsid w:val="00C91F21"/>
    <w:rsid w:val="00C94C23"/>
    <w:rsid w:val="00CA18F5"/>
    <w:rsid w:val="00CA5DAE"/>
    <w:rsid w:val="00CA5F5B"/>
    <w:rsid w:val="00CA5FE6"/>
    <w:rsid w:val="00CA65FF"/>
    <w:rsid w:val="00CB2F1D"/>
    <w:rsid w:val="00CB7A75"/>
    <w:rsid w:val="00CB7C3A"/>
    <w:rsid w:val="00CC2957"/>
    <w:rsid w:val="00CC3530"/>
    <w:rsid w:val="00CC7146"/>
    <w:rsid w:val="00CD0955"/>
    <w:rsid w:val="00CD2784"/>
    <w:rsid w:val="00CD3140"/>
    <w:rsid w:val="00CD3297"/>
    <w:rsid w:val="00CD6717"/>
    <w:rsid w:val="00CE24E6"/>
    <w:rsid w:val="00CF30E5"/>
    <w:rsid w:val="00CF53A9"/>
    <w:rsid w:val="00D03471"/>
    <w:rsid w:val="00D11329"/>
    <w:rsid w:val="00D1641E"/>
    <w:rsid w:val="00D22204"/>
    <w:rsid w:val="00D25CD8"/>
    <w:rsid w:val="00D25CED"/>
    <w:rsid w:val="00D26A10"/>
    <w:rsid w:val="00D40CFF"/>
    <w:rsid w:val="00D447C2"/>
    <w:rsid w:val="00D471FF"/>
    <w:rsid w:val="00D47886"/>
    <w:rsid w:val="00D6115F"/>
    <w:rsid w:val="00D73AAF"/>
    <w:rsid w:val="00D77972"/>
    <w:rsid w:val="00D81FAB"/>
    <w:rsid w:val="00D874B8"/>
    <w:rsid w:val="00D919E5"/>
    <w:rsid w:val="00DA05D4"/>
    <w:rsid w:val="00DA07A9"/>
    <w:rsid w:val="00DA1264"/>
    <w:rsid w:val="00DB1ECB"/>
    <w:rsid w:val="00DC004C"/>
    <w:rsid w:val="00DC334B"/>
    <w:rsid w:val="00DC5602"/>
    <w:rsid w:val="00DD34FC"/>
    <w:rsid w:val="00DE0778"/>
    <w:rsid w:val="00DE1DC8"/>
    <w:rsid w:val="00DE2051"/>
    <w:rsid w:val="00DF21BD"/>
    <w:rsid w:val="00DF326C"/>
    <w:rsid w:val="00DF639E"/>
    <w:rsid w:val="00DF678D"/>
    <w:rsid w:val="00E0255D"/>
    <w:rsid w:val="00E031F2"/>
    <w:rsid w:val="00E03759"/>
    <w:rsid w:val="00E051F1"/>
    <w:rsid w:val="00E12C36"/>
    <w:rsid w:val="00E13C3A"/>
    <w:rsid w:val="00E2090A"/>
    <w:rsid w:val="00E22BF4"/>
    <w:rsid w:val="00E23341"/>
    <w:rsid w:val="00E25F7B"/>
    <w:rsid w:val="00E30008"/>
    <w:rsid w:val="00E31DE6"/>
    <w:rsid w:val="00E428A8"/>
    <w:rsid w:val="00E4355B"/>
    <w:rsid w:val="00E50E85"/>
    <w:rsid w:val="00E5464D"/>
    <w:rsid w:val="00E57CBD"/>
    <w:rsid w:val="00E65A99"/>
    <w:rsid w:val="00E65DE1"/>
    <w:rsid w:val="00E6632E"/>
    <w:rsid w:val="00E72AC1"/>
    <w:rsid w:val="00E73EA1"/>
    <w:rsid w:val="00E7488A"/>
    <w:rsid w:val="00E758D4"/>
    <w:rsid w:val="00E8334B"/>
    <w:rsid w:val="00E85450"/>
    <w:rsid w:val="00E9219F"/>
    <w:rsid w:val="00EA171A"/>
    <w:rsid w:val="00EA246D"/>
    <w:rsid w:val="00EA355C"/>
    <w:rsid w:val="00EB1110"/>
    <w:rsid w:val="00EB132D"/>
    <w:rsid w:val="00EB4096"/>
    <w:rsid w:val="00EB52D9"/>
    <w:rsid w:val="00EB58B9"/>
    <w:rsid w:val="00EB61BD"/>
    <w:rsid w:val="00EB785E"/>
    <w:rsid w:val="00EC14AF"/>
    <w:rsid w:val="00EC4ADD"/>
    <w:rsid w:val="00ED0611"/>
    <w:rsid w:val="00ED1466"/>
    <w:rsid w:val="00ED1F67"/>
    <w:rsid w:val="00ED2BCF"/>
    <w:rsid w:val="00EE23B5"/>
    <w:rsid w:val="00EE426A"/>
    <w:rsid w:val="00EE5509"/>
    <w:rsid w:val="00EF0182"/>
    <w:rsid w:val="00EF15E9"/>
    <w:rsid w:val="00F0531F"/>
    <w:rsid w:val="00F05CD5"/>
    <w:rsid w:val="00F06115"/>
    <w:rsid w:val="00F07206"/>
    <w:rsid w:val="00F074D4"/>
    <w:rsid w:val="00F106A1"/>
    <w:rsid w:val="00F1234C"/>
    <w:rsid w:val="00F164D1"/>
    <w:rsid w:val="00F20333"/>
    <w:rsid w:val="00F2047B"/>
    <w:rsid w:val="00F24955"/>
    <w:rsid w:val="00F24B8F"/>
    <w:rsid w:val="00F25229"/>
    <w:rsid w:val="00F25CCA"/>
    <w:rsid w:val="00F32E11"/>
    <w:rsid w:val="00F32FCC"/>
    <w:rsid w:val="00F3443A"/>
    <w:rsid w:val="00F51C93"/>
    <w:rsid w:val="00F531CA"/>
    <w:rsid w:val="00F57923"/>
    <w:rsid w:val="00F632D1"/>
    <w:rsid w:val="00F649D2"/>
    <w:rsid w:val="00F70787"/>
    <w:rsid w:val="00F734F6"/>
    <w:rsid w:val="00F738D1"/>
    <w:rsid w:val="00F74668"/>
    <w:rsid w:val="00F74B74"/>
    <w:rsid w:val="00F76A57"/>
    <w:rsid w:val="00F80C0B"/>
    <w:rsid w:val="00F8304A"/>
    <w:rsid w:val="00F83466"/>
    <w:rsid w:val="00F87646"/>
    <w:rsid w:val="00F910E7"/>
    <w:rsid w:val="00F91CA7"/>
    <w:rsid w:val="00F9401A"/>
    <w:rsid w:val="00F973AD"/>
    <w:rsid w:val="00FA0B32"/>
    <w:rsid w:val="00FA11F8"/>
    <w:rsid w:val="00FA396D"/>
    <w:rsid w:val="00FA6183"/>
    <w:rsid w:val="00FA6D35"/>
    <w:rsid w:val="00FA7827"/>
    <w:rsid w:val="00FB27F2"/>
    <w:rsid w:val="00FB2E00"/>
    <w:rsid w:val="00FC30F7"/>
    <w:rsid w:val="00FC6B10"/>
    <w:rsid w:val="00FD31A0"/>
    <w:rsid w:val="00FD5CFC"/>
    <w:rsid w:val="00FD76C7"/>
    <w:rsid w:val="00FE007A"/>
    <w:rsid w:val="00FE05C3"/>
    <w:rsid w:val="00FE0C35"/>
    <w:rsid w:val="00FE1193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0D65"/>
  <w15:docId w15:val="{8B501900-158A-4454-B99C-50BD393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FF3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C03F47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C03F47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  <w:style w:type="paragraph" w:customStyle="1" w:styleId="12">
    <w:name w:val="Обычный1"/>
    <w:rsid w:val="00A402F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4tnr">
    <w:name w:val="14 tnr Знак"/>
    <w:basedOn w:val="a0"/>
    <w:link w:val="14tnr0"/>
    <w:locked/>
    <w:rsid w:val="00A402F2"/>
    <w:rPr>
      <w:rFonts w:ascii="Times New Roman" w:eastAsia="Times New Roman" w:hAnsi="Times New Roman" w:cs="Segoe UI"/>
      <w:color w:val="000000" w:themeColor="text1"/>
      <w:sz w:val="28"/>
      <w:szCs w:val="18"/>
      <w:shd w:val="clear" w:color="auto" w:fill="FFFFFF"/>
    </w:rPr>
  </w:style>
  <w:style w:type="paragraph" w:customStyle="1" w:styleId="14tnr0">
    <w:name w:val="14 tnr"/>
    <w:basedOn w:val="a"/>
    <w:link w:val="14tnr"/>
    <w:qFormat/>
    <w:rsid w:val="00A402F2"/>
    <w:pPr>
      <w:shd w:val="clear" w:color="auto" w:fill="FFFFFF"/>
      <w:spacing w:before="120" w:after="0" w:line="360" w:lineRule="auto"/>
      <w:ind w:firstLine="709"/>
      <w:jc w:val="both"/>
    </w:pPr>
    <w:rPr>
      <w:rFonts w:ascii="Times New Roman" w:eastAsia="Times New Roman" w:hAnsi="Times New Roman" w:cs="Segoe UI"/>
      <w:color w:val="000000" w:themeColor="text1"/>
      <w:sz w:val="28"/>
      <w:szCs w:val="18"/>
    </w:rPr>
  </w:style>
  <w:style w:type="paragraph" w:customStyle="1" w:styleId="aff2">
    <w:name w:val="Абзац основной (ГОСТ)"/>
    <w:qFormat/>
    <w:rsid w:val="00D447C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noprint">
    <w:name w:val="noprint"/>
    <w:basedOn w:val="a0"/>
    <w:rsid w:val="00D4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17"/>
    <w:rsid w:val="000136B8"/>
    <w:rsid w:val="001315D7"/>
    <w:rsid w:val="002B55BA"/>
    <w:rsid w:val="00364E01"/>
    <w:rsid w:val="003D1168"/>
    <w:rsid w:val="00792117"/>
    <w:rsid w:val="00A63856"/>
    <w:rsid w:val="00BC2107"/>
    <w:rsid w:val="00D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11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27E0C-E323-44C1-8B2D-47BD3F53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120</cp:revision>
  <cp:lastPrinted>2022-05-31T11:43:00Z</cp:lastPrinted>
  <dcterms:created xsi:type="dcterms:W3CDTF">2020-03-23T02:03:00Z</dcterms:created>
  <dcterms:modified xsi:type="dcterms:W3CDTF">2022-06-02T07:54:00Z</dcterms:modified>
</cp:coreProperties>
</file>