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4F2B" w14:textId="7973F9EF" w:rsidR="00333B96" w:rsidRPr="001C7254" w:rsidRDefault="001C7254" w:rsidP="0022197D">
      <w:pPr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  <w:r w:rsidRPr="001C7254">
        <w:rPr>
          <w:rFonts w:eastAsia="Times New Roman" w:cstheme="minorHAnsi"/>
          <w:b/>
          <w:bCs/>
          <w:color w:val="000000" w:themeColor="text1"/>
          <w:sz w:val="32"/>
          <w:szCs w:val="32"/>
        </w:rPr>
        <w:t>Airline Data Challenge</w:t>
      </w:r>
    </w:p>
    <w:p w14:paraId="0780A4AB" w14:textId="31DBCD22" w:rsidR="005F6195" w:rsidRPr="001C7254" w:rsidRDefault="005F6195" w:rsidP="00673B93">
      <w:pPr>
        <w:spacing w:before="240"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1C7254">
        <w:rPr>
          <w:rFonts w:eastAsia="Times New Roman" w:cstheme="minorHAnsi"/>
          <w:b/>
          <w:bCs/>
          <w:color w:val="000000" w:themeColor="text1"/>
          <w:sz w:val="21"/>
          <w:szCs w:val="21"/>
        </w:rPr>
        <w:t>GOAL:</w:t>
      </w:r>
      <w:r w:rsidRPr="001C7254">
        <w:rPr>
          <w:rFonts w:eastAsia="Times New Roman" w:cstheme="minorHAnsi"/>
          <w:color w:val="000000" w:themeColor="text1"/>
          <w:sz w:val="21"/>
          <w:szCs w:val="21"/>
        </w:rPr>
        <w:t> To recommend 5 round trip routes between medium and large US airports for an airline company looking to enter US domestic market</w:t>
      </w:r>
    </w:p>
    <w:p w14:paraId="0EC1D04E" w14:textId="3C610B7D" w:rsidR="00673B93" w:rsidRPr="001C7254" w:rsidRDefault="005F6195" w:rsidP="00673B93">
      <w:pPr>
        <w:spacing w:before="240" w:after="0" w:line="240" w:lineRule="auto"/>
        <w:jc w:val="both"/>
        <w:rPr>
          <w:rFonts w:eastAsia="Times New Roman" w:cstheme="minorHAnsi"/>
          <w:color w:val="000000" w:themeColor="text1"/>
          <w:sz w:val="21"/>
          <w:szCs w:val="21"/>
        </w:rPr>
      </w:pPr>
      <w:r w:rsidRPr="001C7254">
        <w:rPr>
          <w:rFonts w:eastAsia="Times New Roman" w:cstheme="minorHAnsi"/>
          <w:b/>
          <w:bCs/>
          <w:color w:val="000000" w:themeColor="text1"/>
          <w:sz w:val="21"/>
          <w:szCs w:val="21"/>
        </w:rPr>
        <w:t>CLIENT's Moto:</w:t>
      </w:r>
      <w:r w:rsidRPr="001C7254">
        <w:rPr>
          <w:rFonts w:eastAsia="Times New Roman" w:cstheme="minorHAnsi"/>
          <w:color w:val="000000" w:themeColor="text1"/>
          <w:sz w:val="21"/>
          <w:szCs w:val="21"/>
        </w:rPr>
        <w:t> "On time for you"</w:t>
      </w:r>
    </w:p>
    <w:p w14:paraId="5F320460" w14:textId="69667CF1" w:rsidR="005F6195" w:rsidRPr="001C7254" w:rsidRDefault="005F6195" w:rsidP="00673B93">
      <w:pPr>
        <w:spacing w:before="240" w:after="0" w:line="240" w:lineRule="auto"/>
        <w:jc w:val="both"/>
        <w:rPr>
          <w:rFonts w:eastAsia="Times New Roman" w:cstheme="minorHAnsi"/>
          <w:color w:val="000000" w:themeColor="text1"/>
          <w:sz w:val="21"/>
          <w:szCs w:val="21"/>
        </w:rPr>
      </w:pPr>
      <w:r w:rsidRPr="001C7254">
        <w:rPr>
          <w:rFonts w:eastAsia="Times New Roman" w:cstheme="minorHAnsi"/>
          <w:b/>
          <w:bCs/>
          <w:color w:val="000000" w:themeColor="text1"/>
          <w:sz w:val="21"/>
          <w:szCs w:val="21"/>
        </w:rPr>
        <w:t>Dataset for analysis:</w:t>
      </w:r>
      <w:r w:rsidRPr="001C7254">
        <w:rPr>
          <w:rFonts w:eastAsia="Times New Roman" w:cstheme="minorHAnsi"/>
          <w:color w:val="000000" w:themeColor="text1"/>
          <w:sz w:val="21"/>
          <w:szCs w:val="21"/>
        </w:rPr>
        <w:t> 2019 Q1 flights data</w:t>
      </w:r>
    </w:p>
    <w:p w14:paraId="1BD41380" w14:textId="3FF26F9F" w:rsidR="00410E8A" w:rsidRPr="001C7254" w:rsidRDefault="00410E8A" w:rsidP="005248CA">
      <w:pPr>
        <w:spacing w:before="75" w:after="0" w:line="240" w:lineRule="auto"/>
        <w:jc w:val="both"/>
        <w:rPr>
          <w:rFonts w:eastAsia="Times New Roman" w:cstheme="minorHAnsi"/>
          <w:color w:val="000000" w:themeColor="text1"/>
          <w:sz w:val="21"/>
          <w:szCs w:val="21"/>
        </w:rPr>
      </w:pPr>
    </w:p>
    <w:p w14:paraId="52B0EA92" w14:textId="0D7D7524" w:rsidR="001C7254" w:rsidRDefault="001C7254" w:rsidP="005248CA">
      <w:pPr>
        <w:spacing w:before="75"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 w:rsidRPr="001C7254">
        <w:rPr>
          <w:rFonts w:eastAsia="Times New Roman" w:cstheme="minorHAnsi"/>
          <w:b/>
          <w:bCs/>
          <w:color w:val="000000" w:themeColor="text1"/>
          <w:sz w:val="28"/>
          <w:szCs w:val="28"/>
        </w:rPr>
        <w:t>Quality Check:</w:t>
      </w:r>
    </w:p>
    <w:p w14:paraId="21039D14" w14:textId="77777777" w:rsidR="004E4B2F" w:rsidRPr="001C7254" w:rsidRDefault="004E4B2F" w:rsidP="005248CA">
      <w:pPr>
        <w:spacing w:before="75"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</w:p>
    <w:tbl>
      <w:tblPr>
        <w:tblW w:w="97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61"/>
        <w:gridCol w:w="1090"/>
        <w:gridCol w:w="3941"/>
      </w:tblGrid>
      <w:tr w:rsidR="005579C8" w:rsidRPr="005579C8" w14:paraId="47758D08" w14:textId="77777777" w:rsidTr="005579C8">
        <w:trPr>
          <w:trHeight w:val="584"/>
        </w:trPr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1D8DF8" w14:textId="77777777" w:rsidR="005579C8" w:rsidRPr="005579C8" w:rsidRDefault="005579C8" w:rsidP="005579C8">
            <w:pPr>
              <w:spacing w:before="75" w:after="0" w:line="240" w:lineRule="auto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1"/>
                <w:szCs w:val="21"/>
              </w:rPr>
            </w:pPr>
            <w:r w:rsidRPr="005579C8">
              <w:rPr>
                <w:rFonts w:eastAsia="Times New Roman" w:cstheme="minorHAnsi"/>
                <w:b/>
                <w:bCs/>
                <w:color w:val="000000" w:themeColor="text1"/>
                <w:sz w:val="21"/>
                <w:szCs w:val="21"/>
                <w:lang w:val="en-IN"/>
              </w:rPr>
              <w:t>Quality Insights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C4421" w14:textId="77777777" w:rsidR="005579C8" w:rsidRPr="005579C8" w:rsidRDefault="005579C8" w:rsidP="005579C8">
            <w:pPr>
              <w:spacing w:before="75" w:after="0" w:line="240" w:lineRule="auto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1"/>
                <w:szCs w:val="21"/>
              </w:rPr>
            </w:pPr>
            <w:r w:rsidRPr="005579C8">
              <w:rPr>
                <w:rFonts w:eastAsia="Times New Roman" w:cstheme="minorHAnsi"/>
                <w:b/>
                <w:bCs/>
                <w:color w:val="000000" w:themeColor="text1"/>
                <w:sz w:val="21"/>
                <w:szCs w:val="21"/>
                <w:lang w:val="en-IN"/>
              </w:rPr>
              <w:t>% Data</w:t>
            </w:r>
          </w:p>
        </w:tc>
        <w:tc>
          <w:tcPr>
            <w:tcW w:w="5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2E6216" w14:textId="77777777" w:rsidR="005579C8" w:rsidRPr="005579C8" w:rsidRDefault="005579C8" w:rsidP="005579C8">
            <w:pPr>
              <w:spacing w:before="75" w:after="0" w:line="240" w:lineRule="auto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1"/>
                <w:szCs w:val="21"/>
              </w:rPr>
            </w:pPr>
            <w:r w:rsidRPr="005579C8">
              <w:rPr>
                <w:rFonts w:eastAsia="Times New Roman" w:cstheme="minorHAnsi"/>
                <w:b/>
                <w:bCs/>
                <w:color w:val="000000" w:themeColor="text1"/>
                <w:sz w:val="21"/>
                <w:szCs w:val="21"/>
                <w:lang w:val="en-IN"/>
              </w:rPr>
              <w:t>Assumptions and Actions</w:t>
            </w:r>
          </w:p>
        </w:tc>
      </w:tr>
      <w:tr w:rsidR="005579C8" w:rsidRPr="005579C8" w14:paraId="26CA3A6A" w14:textId="77777777" w:rsidTr="005579C8">
        <w:trPr>
          <w:trHeight w:val="584"/>
        </w:trPr>
        <w:tc>
          <w:tcPr>
            <w:tcW w:w="6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037BD" w14:textId="77777777" w:rsidR="005579C8" w:rsidRPr="005579C8" w:rsidRDefault="005579C8" w:rsidP="005579C8">
            <w:pPr>
              <w:spacing w:before="75" w:after="0" w:line="240" w:lineRule="auto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5579C8">
              <w:rPr>
                <w:rFonts w:eastAsia="Times New Roman" w:cstheme="minorHAnsi"/>
                <w:color w:val="000000" w:themeColor="text1"/>
                <w:sz w:val="21"/>
                <w:szCs w:val="21"/>
                <w:lang w:val="en-IN"/>
              </w:rPr>
              <w:t>Both airtime and arrival delays are null for non-cancelled flights</w:t>
            </w:r>
          </w:p>
        </w:tc>
        <w:tc>
          <w:tcPr>
            <w:tcW w:w="1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56FA3F" w14:textId="77777777" w:rsidR="005579C8" w:rsidRPr="005579C8" w:rsidRDefault="005579C8" w:rsidP="005579C8">
            <w:pPr>
              <w:spacing w:before="75" w:after="0" w:line="240" w:lineRule="auto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5579C8">
              <w:rPr>
                <w:rFonts w:eastAsia="Times New Roman" w:cstheme="minorHAnsi"/>
                <w:color w:val="000000" w:themeColor="text1"/>
                <w:sz w:val="21"/>
                <w:szCs w:val="21"/>
                <w:lang w:val="en-IN"/>
              </w:rPr>
              <w:t>0.2%</w:t>
            </w:r>
          </w:p>
        </w:tc>
        <w:tc>
          <w:tcPr>
            <w:tcW w:w="5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AF94A" w14:textId="77777777" w:rsidR="005579C8" w:rsidRPr="005579C8" w:rsidRDefault="005579C8" w:rsidP="005579C8">
            <w:pPr>
              <w:spacing w:before="75" w:after="0" w:line="240" w:lineRule="auto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5579C8">
              <w:rPr>
                <w:rFonts w:eastAsia="Times New Roman" w:cstheme="minorHAnsi"/>
                <w:color w:val="000000" w:themeColor="text1"/>
                <w:sz w:val="21"/>
                <w:szCs w:val="21"/>
                <w:lang w:val="en-IN"/>
              </w:rPr>
              <w:t>Probably cancelled, excluded</w:t>
            </w:r>
          </w:p>
        </w:tc>
      </w:tr>
      <w:tr w:rsidR="005579C8" w:rsidRPr="005579C8" w14:paraId="2EF88674" w14:textId="77777777" w:rsidTr="005579C8">
        <w:trPr>
          <w:trHeight w:val="584"/>
        </w:trPr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2FC6A1" w14:textId="77777777" w:rsidR="005579C8" w:rsidRPr="005579C8" w:rsidRDefault="005579C8" w:rsidP="005579C8">
            <w:pPr>
              <w:spacing w:before="75" w:after="0" w:line="240" w:lineRule="auto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5579C8">
              <w:rPr>
                <w:rFonts w:eastAsia="Times New Roman" w:cstheme="minorHAnsi"/>
                <w:color w:val="000000" w:themeColor="text1"/>
                <w:sz w:val="21"/>
                <w:szCs w:val="21"/>
                <w:lang w:val="en-IN"/>
              </w:rPr>
              <w:t>Departure delays of greater than 24 hours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E3EB53" w14:textId="77777777" w:rsidR="005579C8" w:rsidRPr="005579C8" w:rsidRDefault="005579C8" w:rsidP="005579C8">
            <w:pPr>
              <w:spacing w:before="75" w:after="0" w:line="240" w:lineRule="auto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5579C8">
              <w:rPr>
                <w:rFonts w:eastAsia="Times New Roman" w:cstheme="minorHAnsi"/>
                <w:color w:val="000000" w:themeColor="text1"/>
                <w:sz w:val="21"/>
                <w:szCs w:val="21"/>
                <w:lang w:val="en-IN"/>
              </w:rPr>
              <w:t>0.002%</w:t>
            </w:r>
          </w:p>
        </w:tc>
        <w:tc>
          <w:tcPr>
            <w:tcW w:w="5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C7AB04" w14:textId="77777777" w:rsidR="005579C8" w:rsidRPr="005579C8" w:rsidRDefault="005579C8" w:rsidP="005579C8">
            <w:pPr>
              <w:spacing w:before="75" w:after="0" w:line="240" w:lineRule="auto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5579C8">
              <w:rPr>
                <w:rFonts w:eastAsia="Times New Roman" w:cstheme="minorHAnsi"/>
                <w:color w:val="000000" w:themeColor="text1"/>
                <w:sz w:val="21"/>
                <w:szCs w:val="21"/>
                <w:lang w:val="en-IN"/>
              </w:rPr>
              <w:t>Probably cancelled, excluded</w:t>
            </w:r>
          </w:p>
        </w:tc>
      </w:tr>
      <w:tr w:rsidR="005579C8" w:rsidRPr="005579C8" w14:paraId="5BBAFEA0" w14:textId="77777777" w:rsidTr="005579C8">
        <w:trPr>
          <w:trHeight w:val="584"/>
        </w:trPr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AED5B" w14:textId="35DCA448" w:rsidR="005579C8" w:rsidRPr="005579C8" w:rsidRDefault="005579C8" w:rsidP="005579C8">
            <w:pPr>
              <w:spacing w:before="75" w:after="0" w:line="240" w:lineRule="auto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5579C8">
              <w:rPr>
                <w:rFonts w:eastAsia="Times New Roman" w:cstheme="minorHAnsi"/>
                <w:color w:val="000000" w:themeColor="text1"/>
                <w:sz w:val="21"/>
                <w:szCs w:val="21"/>
                <w:lang w:val="en-IN"/>
              </w:rPr>
              <w:t>Pre-departures &lt;15 mins to 1hour</w:t>
            </w:r>
            <w:r w:rsidR="007F4D22">
              <w:rPr>
                <w:rFonts w:eastAsia="Times New Roman" w:cstheme="minorHAnsi"/>
                <w:color w:val="000000" w:themeColor="text1"/>
                <w:sz w:val="21"/>
                <w:szCs w:val="21"/>
                <w:lang w:val="en-IN"/>
              </w:rPr>
              <w:t xml:space="preserve"> from scheduled departure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806E09" w14:textId="77777777" w:rsidR="005579C8" w:rsidRPr="005579C8" w:rsidRDefault="005579C8" w:rsidP="005579C8">
            <w:pPr>
              <w:spacing w:before="75" w:after="0" w:line="240" w:lineRule="auto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5579C8">
              <w:rPr>
                <w:rFonts w:eastAsia="Times New Roman" w:cstheme="minorHAnsi"/>
                <w:color w:val="000000" w:themeColor="text1"/>
                <w:sz w:val="21"/>
                <w:szCs w:val="21"/>
                <w:lang w:val="en-IN"/>
              </w:rPr>
              <w:t>0.75%</w:t>
            </w:r>
          </w:p>
        </w:tc>
        <w:tc>
          <w:tcPr>
            <w:tcW w:w="5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0A2F08" w14:textId="77777777" w:rsidR="005579C8" w:rsidRPr="005579C8" w:rsidRDefault="005579C8" w:rsidP="005579C8">
            <w:pPr>
              <w:spacing w:before="75" w:after="0" w:line="240" w:lineRule="auto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5579C8">
              <w:rPr>
                <w:rFonts w:eastAsia="Times New Roman" w:cstheme="minorHAnsi"/>
                <w:color w:val="000000" w:themeColor="text1"/>
                <w:sz w:val="21"/>
                <w:szCs w:val="21"/>
                <w:lang w:val="en-IN"/>
              </w:rPr>
              <w:t>Less likely, excluded</w:t>
            </w:r>
          </w:p>
        </w:tc>
      </w:tr>
      <w:tr w:rsidR="005579C8" w:rsidRPr="005579C8" w14:paraId="59FC35F8" w14:textId="77777777" w:rsidTr="005579C8">
        <w:trPr>
          <w:trHeight w:val="584"/>
        </w:trPr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72D39" w14:textId="77777777" w:rsidR="005579C8" w:rsidRPr="005579C8" w:rsidRDefault="005579C8" w:rsidP="005579C8">
            <w:pPr>
              <w:spacing w:before="75" w:after="0" w:line="240" w:lineRule="auto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5579C8">
              <w:rPr>
                <w:rFonts w:eastAsia="Times New Roman" w:cstheme="minorHAnsi"/>
                <w:color w:val="000000" w:themeColor="text1"/>
                <w:sz w:val="21"/>
                <w:szCs w:val="21"/>
                <w:lang w:val="en-IN"/>
              </w:rPr>
              <w:t>Roundtrip fare extremities (&lt;50 USD and &gt;10000 USD) as per BTS US domestic fare standards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EC02C" w14:textId="77777777" w:rsidR="005579C8" w:rsidRPr="005579C8" w:rsidRDefault="005579C8" w:rsidP="005579C8">
            <w:pPr>
              <w:spacing w:before="75" w:after="0" w:line="240" w:lineRule="auto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5579C8">
              <w:rPr>
                <w:rFonts w:eastAsia="Times New Roman" w:cstheme="minorHAnsi"/>
                <w:color w:val="000000" w:themeColor="text1"/>
                <w:sz w:val="21"/>
                <w:szCs w:val="21"/>
                <w:lang w:val="en-IN"/>
              </w:rPr>
              <w:t>5.7%</w:t>
            </w:r>
          </w:p>
        </w:tc>
        <w:tc>
          <w:tcPr>
            <w:tcW w:w="5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BF1101" w14:textId="77777777" w:rsidR="005579C8" w:rsidRPr="005579C8" w:rsidRDefault="005579C8" w:rsidP="005579C8">
            <w:pPr>
              <w:spacing w:before="75" w:after="0" w:line="240" w:lineRule="auto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5579C8">
              <w:rPr>
                <w:rFonts w:eastAsia="Times New Roman" w:cstheme="minorHAnsi"/>
                <w:color w:val="000000" w:themeColor="text1"/>
                <w:sz w:val="21"/>
                <w:szCs w:val="21"/>
                <w:lang w:val="en-IN"/>
              </w:rPr>
              <w:t>Retained - Nullified fares &amp; averaged  by roundtrip route (Unknown if passenger applied coupons/ bulk booking/  on travel class preference)</w:t>
            </w:r>
          </w:p>
        </w:tc>
      </w:tr>
      <w:tr w:rsidR="005579C8" w:rsidRPr="005579C8" w14:paraId="35679053" w14:textId="77777777" w:rsidTr="005579C8">
        <w:trPr>
          <w:trHeight w:val="584"/>
        </w:trPr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AF466F" w14:textId="77777777" w:rsidR="005579C8" w:rsidRPr="005579C8" w:rsidRDefault="005579C8" w:rsidP="005579C8">
            <w:pPr>
              <w:spacing w:before="75" w:after="0" w:line="240" w:lineRule="auto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5579C8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Abnormal for airtime to be negative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2DD3E9" w14:textId="77777777" w:rsidR="005579C8" w:rsidRPr="005579C8" w:rsidRDefault="005579C8" w:rsidP="005579C8">
            <w:pPr>
              <w:spacing w:before="75" w:after="0" w:line="240" w:lineRule="auto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5579C8">
              <w:rPr>
                <w:rFonts w:eastAsia="Times New Roman" w:cstheme="minorHAnsi"/>
                <w:color w:val="000000" w:themeColor="text1"/>
                <w:sz w:val="21"/>
                <w:szCs w:val="21"/>
                <w:lang w:val="en-IN"/>
              </w:rPr>
              <w:t>0.005%</w:t>
            </w:r>
          </w:p>
        </w:tc>
        <w:tc>
          <w:tcPr>
            <w:tcW w:w="5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276557" w14:textId="77777777" w:rsidR="005579C8" w:rsidRPr="005579C8" w:rsidRDefault="005579C8" w:rsidP="005579C8">
            <w:pPr>
              <w:spacing w:before="75" w:after="0" w:line="240" w:lineRule="auto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5579C8">
              <w:rPr>
                <w:rFonts w:eastAsia="Times New Roman" w:cstheme="minorHAnsi"/>
                <w:color w:val="000000" w:themeColor="text1"/>
                <w:sz w:val="21"/>
                <w:szCs w:val="21"/>
                <w:lang w:val="en-IN"/>
              </w:rPr>
              <w:t>Excluded</w:t>
            </w:r>
          </w:p>
        </w:tc>
      </w:tr>
      <w:tr w:rsidR="005579C8" w:rsidRPr="005579C8" w14:paraId="71501878" w14:textId="77777777" w:rsidTr="005579C8">
        <w:trPr>
          <w:trHeight w:val="584"/>
        </w:trPr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89232" w14:textId="77777777" w:rsidR="005579C8" w:rsidRPr="005579C8" w:rsidRDefault="005579C8" w:rsidP="005579C8">
            <w:pPr>
              <w:spacing w:before="75" w:after="0" w:line="240" w:lineRule="auto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5579C8">
              <w:rPr>
                <w:rFonts w:eastAsia="Times New Roman" w:cstheme="minorHAnsi"/>
                <w:color w:val="000000" w:themeColor="text1"/>
                <w:sz w:val="21"/>
                <w:szCs w:val="21"/>
                <w:lang w:val="en-IN"/>
              </w:rPr>
              <w:t>Distance for each leg had non constants, negatives, invalids and nulls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AD8466" w14:textId="77777777" w:rsidR="005579C8" w:rsidRPr="005579C8" w:rsidRDefault="005579C8" w:rsidP="005579C8">
            <w:pPr>
              <w:spacing w:before="75" w:after="0" w:line="240" w:lineRule="auto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5579C8">
              <w:rPr>
                <w:rFonts w:eastAsia="Times New Roman" w:cstheme="minorHAnsi"/>
                <w:color w:val="000000" w:themeColor="text1"/>
                <w:sz w:val="21"/>
                <w:szCs w:val="21"/>
                <w:lang w:val="en-IN"/>
              </w:rPr>
              <w:t>2%</w:t>
            </w:r>
          </w:p>
        </w:tc>
        <w:tc>
          <w:tcPr>
            <w:tcW w:w="5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CF6AD" w14:textId="77777777" w:rsidR="005579C8" w:rsidRPr="005579C8" w:rsidRDefault="005579C8" w:rsidP="005579C8">
            <w:pPr>
              <w:spacing w:before="75" w:after="0" w:line="240" w:lineRule="auto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5579C8">
              <w:rPr>
                <w:rFonts w:eastAsia="Times New Roman" w:cstheme="minorHAnsi"/>
                <w:color w:val="000000" w:themeColor="text1"/>
                <w:sz w:val="21"/>
                <w:szCs w:val="21"/>
                <w:lang w:val="en-IN"/>
              </w:rPr>
              <w:t>Retained by Mode level imputation</w:t>
            </w:r>
          </w:p>
        </w:tc>
      </w:tr>
      <w:tr w:rsidR="005579C8" w:rsidRPr="005579C8" w14:paraId="05625B22" w14:textId="77777777" w:rsidTr="005579C8">
        <w:trPr>
          <w:trHeight w:val="584"/>
        </w:trPr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C7BAB1" w14:textId="43B2D501" w:rsidR="005579C8" w:rsidRPr="005579C8" w:rsidRDefault="005579C8" w:rsidP="005579C8">
            <w:pPr>
              <w:spacing w:before="75" w:after="0" w:line="240" w:lineRule="auto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5579C8">
              <w:rPr>
                <w:rFonts w:eastAsia="Times New Roman" w:cstheme="minorHAnsi"/>
                <w:color w:val="000000" w:themeColor="text1"/>
                <w:sz w:val="21"/>
                <w:szCs w:val="21"/>
                <w:lang w:val="en-IN"/>
              </w:rPr>
              <w:t>IATA code nulls</w:t>
            </w:r>
            <w:r w:rsidR="007F4D22">
              <w:rPr>
                <w:rFonts w:eastAsia="Times New Roman" w:cstheme="minorHAnsi"/>
                <w:color w:val="000000" w:themeColor="text1"/>
                <w:sz w:val="21"/>
                <w:szCs w:val="21"/>
                <w:lang w:val="en-IN"/>
              </w:rPr>
              <w:t xml:space="preserve"> for filtered medium and large US domestic airports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1DEF6" w14:textId="77777777" w:rsidR="005579C8" w:rsidRPr="005579C8" w:rsidRDefault="005579C8" w:rsidP="005579C8">
            <w:pPr>
              <w:spacing w:before="75" w:after="0" w:line="240" w:lineRule="auto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5579C8">
              <w:rPr>
                <w:rFonts w:eastAsia="Times New Roman" w:cstheme="minorHAnsi"/>
                <w:color w:val="000000" w:themeColor="text1"/>
                <w:sz w:val="21"/>
                <w:szCs w:val="21"/>
                <w:lang w:val="en-IN"/>
              </w:rPr>
              <w:t>4%</w:t>
            </w:r>
          </w:p>
        </w:tc>
        <w:tc>
          <w:tcPr>
            <w:tcW w:w="5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341DC" w14:textId="77777777" w:rsidR="005579C8" w:rsidRPr="005579C8" w:rsidRDefault="005579C8" w:rsidP="005579C8">
            <w:pPr>
              <w:spacing w:before="75" w:after="0" w:line="240" w:lineRule="auto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5579C8">
              <w:rPr>
                <w:rFonts w:eastAsia="Times New Roman" w:cstheme="minorHAnsi"/>
                <w:color w:val="000000" w:themeColor="text1"/>
                <w:sz w:val="21"/>
                <w:szCs w:val="21"/>
                <w:lang w:val="en-IN"/>
              </w:rPr>
              <w:t>Excluded, as limited not to use extra dataset</w:t>
            </w:r>
          </w:p>
        </w:tc>
      </w:tr>
    </w:tbl>
    <w:p w14:paraId="0EF8CCF3" w14:textId="77777777" w:rsidR="001C7254" w:rsidRPr="001C7254" w:rsidRDefault="001C7254" w:rsidP="005248CA">
      <w:pPr>
        <w:spacing w:before="75"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</w:p>
    <w:p w14:paraId="29B827E7" w14:textId="57FE8C6F" w:rsidR="00647A42" w:rsidRPr="00C41792" w:rsidRDefault="00410E8A" w:rsidP="005248CA">
      <w:pPr>
        <w:spacing w:before="75"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C41792">
        <w:rPr>
          <w:rFonts w:eastAsia="Times New Roman" w:cstheme="minorHAnsi"/>
          <w:b/>
          <w:bCs/>
          <w:color w:val="000000" w:themeColor="text1"/>
          <w:sz w:val="21"/>
          <w:szCs w:val="21"/>
        </w:rPr>
        <w:t>AirportCode.csv</w:t>
      </w:r>
      <w:r w:rsidR="004049E8" w:rsidRPr="00C41792">
        <w:rPr>
          <w:rFonts w:eastAsia="Times New Roman" w:cstheme="minorHAnsi"/>
          <w:b/>
          <w:bCs/>
          <w:color w:val="000000" w:themeColor="text1"/>
          <w:sz w:val="21"/>
          <w:szCs w:val="21"/>
        </w:rPr>
        <w:t xml:space="preserve"> </w:t>
      </w:r>
    </w:p>
    <w:p w14:paraId="554BAB78" w14:textId="6A3FC9F4" w:rsidR="00647A42" w:rsidRPr="001C7254" w:rsidRDefault="00647A42" w:rsidP="005248CA">
      <w:pPr>
        <w:spacing w:before="75" w:after="0" w:line="240" w:lineRule="auto"/>
        <w:jc w:val="both"/>
        <w:rPr>
          <w:rFonts w:eastAsia="Times New Roman" w:cstheme="minorHAnsi"/>
          <w:color w:val="000000" w:themeColor="text1"/>
          <w:sz w:val="21"/>
          <w:szCs w:val="21"/>
        </w:rPr>
      </w:pPr>
      <w:r w:rsidRPr="001C7254">
        <w:rPr>
          <w:rFonts w:eastAsia="Times New Roman" w:cstheme="minorHAnsi"/>
          <w:b/>
          <w:bCs/>
          <w:color w:val="000000" w:themeColor="text1"/>
          <w:sz w:val="21"/>
          <w:szCs w:val="21"/>
        </w:rPr>
        <w:t>Fields of Interest</w:t>
      </w:r>
      <w:r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Pr="001C7254">
        <w:rPr>
          <w:rFonts w:eastAsia="Times New Roman" w:cstheme="minorHAnsi"/>
          <w:b/>
          <w:bCs/>
          <w:color w:val="000000" w:themeColor="text1"/>
          <w:sz w:val="21"/>
          <w:szCs w:val="21"/>
        </w:rPr>
        <w:t>–</w:t>
      </w:r>
      <w:r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Type, Country, IATA Code</w:t>
      </w:r>
    </w:p>
    <w:p w14:paraId="2C337507" w14:textId="4D1D49C9" w:rsidR="00333B96" w:rsidRPr="001C7254" w:rsidRDefault="00333B96" w:rsidP="005248CA">
      <w:pPr>
        <w:spacing w:before="75" w:after="0" w:line="240" w:lineRule="auto"/>
        <w:jc w:val="both"/>
        <w:rPr>
          <w:rFonts w:eastAsia="Times New Roman" w:cstheme="minorHAnsi"/>
          <w:color w:val="000000" w:themeColor="text1"/>
          <w:sz w:val="21"/>
          <w:szCs w:val="21"/>
        </w:rPr>
      </w:pPr>
    </w:p>
    <w:p w14:paraId="374CCEBA" w14:textId="572A1B22" w:rsidR="00AF1DAE" w:rsidRPr="001C7254" w:rsidRDefault="00333B96" w:rsidP="005248CA">
      <w:pPr>
        <w:spacing w:before="75" w:after="0" w:line="240" w:lineRule="auto"/>
        <w:jc w:val="both"/>
        <w:rPr>
          <w:rFonts w:eastAsia="Times New Roman" w:cstheme="minorHAnsi"/>
          <w:color w:val="000000" w:themeColor="text1"/>
          <w:sz w:val="21"/>
          <w:szCs w:val="21"/>
        </w:rPr>
      </w:pPr>
      <w:r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The country column had 247 nulls </w:t>
      </w:r>
      <w:r w:rsidR="00A01F3C" w:rsidRPr="001C7254">
        <w:rPr>
          <w:rFonts w:eastAsia="Times New Roman" w:cstheme="minorHAnsi"/>
          <w:color w:val="000000" w:themeColor="text1"/>
          <w:sz w:val="21"/>
          <w:szCs w:val="21"/>
        </w:rPr>
        <w:t>but all of them belong</w:t>
      </w:r>
      <w:r w:rsidR="00E100A0">
        <w:rPr>
          <w:rFonts w:eastAsia="Times New Roman" w:cstheme="minorHAnsi"/>
          <w:color w:val="000000" w:themeColor="text1"/>
          <w:sz w:val="21"/>
          <w:szCs w:val="21"/>
        </w:rPr>
        <w:t>ed</w:t>
      </w:r>
      <w:r w:rsidR="00A01F3C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to Africa continent as known by </w:t>
      </w:r>
      <w:r w:rsidR="009825B1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the </w:t>
      </w:r>
      <w:r w:rsidR="00A01F3C" w:rsidRPr="001C7254">
        <w:rPr>
          <w:rFonts w:eastAsia="Times New Roman" w:cstheme="minorHAnsi"/>
          <w:color w:val="000000" w:themeColor="text1"/>
          <w:sz w:val="21"/>
          <w:szCs w:val="21"/>
        </w:rPr>
        <w:t>continent column</w:t>
      </w:r>
      <w:r w:rsidR="009825B1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. I went ahead and filtered </w:t>
      </w:r>
      <w:r w:rsidR="00272861" w:rsidRPr="001C7254">
        <w:rPr>
          <w:rFonts w:eastAsia="Times New Roman" w:cstheme="minorHAnsi"/>
          <w:color w:val="000000" w:themeColor="text1"/>
          <w:sz w:val="21"/>
          <w:szCs w:val="21"/>
        </w:rPr>
        <w:t>medium and large US domestic airports using type and country fields</w:t>
      </w:r>
      <w:r w:rsidR="009138A8">
        <w:rPr>
          <w:rFonts w:eastAsia="Times New Roman" w:cstheme="minorHAnsi"/>
          <w:color w:val="000000" w:themeColor="text1"/>
          <w:sz w:val="21"/>
          <w:szCs w:val="21"/>
        </w:rPr>
        <w:t xml:space="preserve"> in </w:t>
      </w:r>
      <w:r w:rsidR="00A45141">
        <w:rPr>
          <w:rFonts w:eastAsia="Times New Roman" w:cstheme="minorHAnsi"/>
          <w:color w:val="000000" w:themeColor="text1"/>
          <w:sz w:val="21"/>
          <w:szCs w:val="21"/>
        </w:rPr>
        <w:t>which I filtered duplicates</w:t>
      </w:r>
      <w:r w:rsidR="00272861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. </w:t>
      </w:r>
      <w:r w:rsidR="00364F6A" w:rsidRPr="001C7254">
        <w:rPr>
          <w:rFonts w:eastAsia="Times New Roman" w:cstheme="minorHAnsi"/>
          <w:color w:val="000000" w:themeColor="text1"/>
          <w:sz w:val="21"/>
          <w:szCs w:val="21"/>
        </w:rPr>
        <w:t>In the filtered list</w:t>
      </w:r>
      <w:r w:rsidR="00E100A0">
        <w:rPr>
          <w:rFonts w:eastAsia="Times New Roman" w:cstheme="minorHAnsi"/>
          <w:color w:val="000000" w:themeColor="text1"/>
          <w:sz w:val="21"/>
          <w:szCs w:val="21"/>
        </w:rPr>
        <w:t>,</w:t>
      </w:r>
      <w:r w:rsidR="00364F6A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37 entries had IATA code as null</w:t>
      </w:r>
      <w:r w:rsidR="00AF1DAE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. I explored if I </w:t>
      </w:r>
      <w:r w:rsidR="008E781C" w:rsidRPr="001C7254">
        <w:rPr>
          <w:rFonts w:eastAsia="Times New Roman" w:cstheme="minorHAnsi"/>
          <w:color w:val="000000" w:themeColor="text1"/>
          <w:sz w:val="21"/>
          <w:szCs w:val="21"/>
        </w:rPr>
        <w:t>could</w:t>
      </w:r>
      <w:r w:rsidR="00AF1DAE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fill the nulls based on municipality column.</w:t>
      </w:r>
      <w:r w:rsidR="00C929FB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AF1DAE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We have municipalities in airports file and cities in flights file but same city/municipality can have multiple airports. </w:t>
      </w:r>
      <w:r w:rsidR="00C56585" w:rsidRPr="001C7254">
        <w:rPr>
          <w:rFonts w:eastAsia="Times New Roman" w:cstheme="minorHAnsi"/>
          <w:color w:val="000000" w:themeColor="text1"/>
          <w:sz w:val="21"/>
          <w:szCs w:val="21"/>
        </w:rPr>
        <w:t>E.g.,</w:t>
      </w:r>
      <w:r w:rsidR="00AF1DAE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E931F5" w:rsidRPr="001C7254">
        <w:rPr>
          <w:rFonts w:eastAsia="Times New Roman" w:cstheme="minorHAnsi"/>
          <w:color w:val="000000" w:themeColor="text1"/>
          <w:sz w:val="21"/>
          <w:szCs w:val="21"/>
        </w:rPr>
        <w:t>New York</w:t>
      </w:r>
      <w:r w:rsidR="00AF1DAE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can have 2 airports - JFK and LGA. Since we are </w:t>
      </w:r>
      <w:r w:rsidR="00AF1DAE" w:rsidRPr="001C7254">
        <w:rPr>
          <w:rFonts w:eastAsia="Times New Roman" w:cstheme="minorHAnsi"/>
          <w:color w:val="000000" w:themeColor="text1"/>
          <w:sz w:val="21"/>
          <w:szCs w:val="21"/>
        </w:rPr>
        <w:lastRenderedPageBreak/>
        <w:t xml:space="preserve">limited not to use extra datasets, we will drop the nulls in IATA code. </w:t>
      </w:r>
      <w:r w:rsidR="00C56585" w:rsidRPr="001C7254">
        <w:rPr>
          <w:rFonts w:eastAsia="Times New Roman" w:cstheme="minorHAnsi"/>
          <w:color w:val="000000" w:themeColor="text1"/>
          <w:sz w:val="21"/>
          <w:szCs w:val="21"/>
        </w:rPr>
        <w:t>So,</w:t>
      </w:r>
      <w:r w:rsidR="00C929FB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excluding that I finalized the filtered records with Type, Country, IATA Code columns as final</w:t>
      </w:r>
      <w:r w:rsidR="00E931F5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C56585" w:rsidRPr="001C7254">
        <w:rPr>
          <w:rFonts w:eastAsia="Times New Roman" w:cstheme="minorHAnsi"/>
          <w:color w:val="000000" w:themeColor="text1"/>
          <w:sz w:val="21"/>
          <w:szCs w:val="21"/>
        </w:rPr>
        <w:t>preprocessed data</w:t>
      </w:r>
      <w:r w:rsidR="00E931F5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frame used for analysis.</w:t>
      </w:r>
    </w:p>
    <w:p w14:paraId="1D589306" w14:textId="6A0D1BED" w:rsidR="00E931F5" w:rsidRPr="001C7254" w:rsidRDefault="00E931F5" w:rsidP="005248CA">
      <w:pPr>
        <w:spacing w:before="75" w:after="0" w:line="240" w:lineRule="auto"/>
        <w:jc w:val="both"/>
        <w:rPr>
          <w:rFonts w:eastAsia="Times New Roman" w:cstheme="minorHAnsi"/>
          <w:color w:val="000000" w:themeColor="text1"/>
          <w:sz w:val="21"/>
          <w:szCs w:val="21"/>
        </w:rPr>
      </w:pPr>
    </w:p>
    <w:p w14:paraId="44FCA8FB" w14:textId="150AF3F0" w:rsidR="00E931F5" w:rsidRPr="001C7254" w:rsidRDefault="00E931F5" w:rsidP="005248CA">
      <w:pPr>
        <w:spacing w:before="75"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1C7254">
        <w:rPr>
          <w:rFonts w:eastAsia="Times New Roman" w:cstheme="minorHAnsi"/>
          <w:b/>
          <w:bCs/>
          <w:color w:val="000000" w:themeColor="text1"/>
          <w:sz w:val="21"/>
          <w:szCs w:val="21"/>
        </w:rPr>
        <w:t xml:space="preserve">Tickets.csv </w:t>
      </w:r>
    </w:p>
    <w:p w14:paraId="05E7AA2C" w14:textId="503C80CA" w:rsidR="00E931F5" w:rsidRPr="001C7254" w:rsidRDefault="00E931F5" w:rsidP="005248CA">
      <w:pPr>
        <w:spacing w:before="75" w:after="0" w:line="240" w:lineRule="auto"/>
        <w:jc w:val="both"/>
        <w:rPr>
          <w:rFonts w:eastAsia="Times New Roman" w:cstheme="minorHAnsi"/>
          <w:color w:val="000000" w:themeColor="text1"/>
          <w:sz w:val="21"/>
          <w:szCs w:val="21"/>
        </w:rPr>
      </w:pPr>
      <w:r w:rsidRPr="001C7254">
        <w:rPr>
          <w:rFonts w:eastAsia="Times New Roman" w:cstheme="minorHAnsi"/>
          <w:b/>
          <w:bCs/>
          <w:color w:val="000000" w:themeColor="text1"/>
          <w:sz w:val="21"/>
          <w:szCs w:val="21"/>
        </w:rPr>
        <w:t>Fields of Interest</w:t>
      </w:r>
      <w:r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Pr="001C7254">
        <w:rPr>
          <w:rFonts w:eastAsia="Times New Roman" w:cstheme="minorHAnsi"/>
          <w:b/>
          <w:bCs/>
          <w:color w:val="000000" w:themeColor="text1"/>
          <w:sz w:val="21"/>
          <w:szCs w:val="21"/>
        </w:rPr>
        <w:t>–</w:t>
      </w:r>
      <w:r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Origin, Destination, ITIN </w:t>
      </w:r>
      <w:r w:rsidR="005000C1" w:rsidRPr="001C7254">
        <w:rPr>
          <w:rFonts w:eastAsia="Times New Roman" w:cstheme="minorHAnsi"/>
          <w:color w:val="000000" w:themeColor="text1"/>
          <w:sz w:val="21"/>
          <w:szCs w:val="21"/>
        </w:rPr>
        <w:t>F</w:t>
      </w:r>
      <w:r w:rsidRPr="001C7254">
        <w:rPr>
          <w:rFonts w:eastAsia="Times New Roman" w:cstheme="minorHAnsi"/>
          <w:color w:val="000000" w:themeColor="text1"/>
          <w:sz w:val="21"/>
          <w:szCs w:val="21"/>
        </w:rPr>
        <w:t>are, Roundtrip</w:t>
      </w:r>
    </w:p>
    <w:p w14:paraId="6E4396C1" w14:textId="5382ED84" w:rsidR="00E931F5" w:rsidRPr="001C7254" w:rsidRDefault="00493BF2" w:rsidP="005248CA">
      <w:pPr>
        <w:spacing w:before="75" w:after="0" w:line="240" w:lineRule="auto"/>
        <w:jc w:val="both"/>
        <w:rPr>
          <w:rFonts w:eastAsia="Times New Roman" w:cstheme="minorHAnsi"/>
          <w:color w:val="000000" w:themeColor="text1"/>
          <w:sz w:val="21"/>
          <w:szCs w:val="21"/>
        </w:rPr>
      </w:pPr>
      <w:r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</w:p>
    <w:p w14:paraId="1B84CC1F" w14:textId="0CB209A2" w:rsidR="004A1EA9" w:rsidRDefault="00493BF2" w:rsidP="005248CA">
      <w:pPr>
        <w:spacing w:before="75" w:after="0" w:line="240" w:lineRule="auto"/>
        <w:jc w:val="both"/>
        <w:rPr>
          <w:rFonts w:cstheme="minorHAnsi"/>
        </w:rPr>
      </w:pPr>
      <w:r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I first filtered only the </w:t>
      </w:r>
      <w:r w:rsidR="00102B83" w:rsidRPr="001C7254">
        <w:rPr>
          <w:rFonts w:eastAsia="Times New Roman" w:cstheme="minorHAnsi"/>
          <w:color w:val="000000" w:themeColor="text1"/>
          <w:sz w:val="21"/>
          <w:szCs w:val="21"/>
        </w:rPr>
        <w:t>round-trip</w:t>
      </w:r>
      <w:r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tickets for my analysis</w:t>
      </w:r>
      <w:r w:rsidR="00EF39D2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and noticed that all the data was pertaining to 2019 Q1</w:t>
      </w:r>
      <w:r w:rsidR="00991219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as known by quarter and year columns</w:t>
      </w:r>
      <w:r w:rsidR="00102B83" w:rsidRPr="001C7254">
        <w:rPr>
          <w:rFonts w:eastAsia="Times New Roman" w:cstheme="minorHAnsi"/>
          <w:color w:val="000000" w:themeColor="text1"/>
          <w:sz w:val="21"/>
          <w:szCs w:val="21"/>
        </w:rPr>
        <w:t>.</w:t>
      </w:r>
      <w:r w:rsidR="00BB2DDF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8945F3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Invalid fare </w:t>
      </w:r>
      <w:r w:rsidR="00BB2DDF" w:rsidRPr="00E100A0">
        <w:rPr>
          <w:rFonts w:eastAsia="Times New Roman" w:cstheme="minorHAnsi"/>
          <w:color w:val="000000" w:themeColor="text1"/>
          <w:sz w:val="21"/>
          <w:szCs w:val="21"/>
        </w:rPr>
        <w:t>details</w:t>
      </w:r>
      <w:r w:rsidR="008945F3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BB2DDF" w:rsidRPr="00E100A0">
        <w:rPr>
          <w:rFonts w:eastAsia="Times New Roman" w:cstheme="minorHAnsi"/>
          <w:color w:val="000000" w:themeColor="text1"/>
          <w:sz w:val="21"/>
          <w:szCs w:val="21"/>
        </w:rPr>
        <w:t>were</w:t>
      </w:r>
      <w:r w:rsidR="008945F3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there for ~1200 records</w:t>
      </w:r>
      <w:r w:rsidR="00EB545A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or</w:t>
      </w:r>
      <w:r w:rsidR="008945F3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~0.17% which </w:t>
      </w:r>
      <w:r w:rsidR="00C1093B" w:rsidRPr="00E100A0">
        <w:rPr>
          <w:rFonts w:eastAsia="Times New Roman" w:cstheme="minorHAnsi"/>
          <w:color w:val="000000" w:themeColor="text1"/>
          <w:sz w:val="21"/>
          <w:szCs w:val="21"/>
        </w:rPr>
        <w:t>was</w:t>
      </w:r>
      <w:r w:rsidR="008945F3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handled during numeric conversion</w:t>
      </w:r>
      <w:r w:rsidR="00C1093B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by null substitution.</w:t>
      </w:r>
      <w:r w:rsidR="00EE79E8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607F0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I noticed that </w:t>
      </w:r>
      <w:r w:rsidR="00242532" w:rsidRPr="00E100A0">
        <w:rPr>
          <w:rFonts w:eastAsia="Times New Roman" w:cstheme="minorHAnsi"/>
          <w:color w:val="000000" w:themeColor="text1"/>
          <w:sz w:val="21"/>
          <w:szCs w:val="21"/>
        </w:rPr>
        <w:t>the fare column had maximum fare of around ~</w:t>
      </w:r>
      <w:r w:rsidR="00C62E15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40K USD and 25% of data was less than 280 USD. </w:t>
      </w:r>
      <w:r w:rsidR="008945F3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As per </w:t>
      </w:r>
      <w:r w:rsidR="0077439D" w:rsidRPr="00E100A0">
        <w:rPr>
          <w:rFonts w:eastAsia="Times New Roman" w:cstheme="minorHAnsi"/>
          <w:color w:val="000000" w:themeColor="text1"/>
          <w:sz w:val="21"/>
          <w:szCs w:val="21"/>
        </w:rPr>
        <w:t>Bureau</w:t>
      </w:r>
      <w:r w:rsidR="008945F3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of Transportation Statistics (BTS) for 2019Q1, fares above 10</w:t>
      </w:r>
      <w:r w:rsidR="00C62E15" w:rsidRPr="00E100A0">
        <w:rPr>
          <w:rFonts w:eastAsia="Times New Roman" w:cstheme="minorHAnsi"/>
          <w:color w:val="000000" w:themeColor="text1"/>
          <w:sz w:val="21"/>
          <w:szCs w:val="21"/>
        </w:rPr>
        <w:t>K USD</w:t>
      </w:r>
      <w:r w:rsidR="008945F3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seems too expensive for roundtrip fare for US domestic market</w:t>
      </w:r>
      <w:r w:rsidR="005000C1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. </w:t>
      </w:r>
      <w:r w:rsidR="0077439D" w:rsidRPr="00E100A0">
        <w:rPr>
          <w:rFonts w:eastAsia="Times New Roman" w:cstheme="minorHAnsi"/>
          <w:color w:val="000000" w:themeColor="text1"/>
          <w:sz w:val="21"/>
          <w:szCs w:val="21"/>
        </w:rPr>
        <w:t>It’s</w:t>
      </w:r>
      <w:r w:rsidR="008945F3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unknown from the data if the passenger had applied coupons or which travel classes</w:t>
      </w:r>
      <w:r w:rsidR="0077439D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8945F3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(first class or not) </w:t>
      </w:r>
      <w:r w:rsidR="000C045B" w:rsidRPr="00E100A0">
        <w:rPr>
          <w:rFonts w:eastAsia="Times New Roman" w:cstheme="minorHAnsi"/>
          <w:color w:val="000000" w:themeColor="text1"/>
          <w:sz w:val="21"/>
          <w:szCs w:val="21"/>
        </w:rPr>
        <w:t>they travelled</w:t>
      </w:r>
      <w:r w:rsidR="00E607D1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8945F3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or </w:t>
      </w:r>
      <w:r w:rsidR="00E607D1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if </w:t>
      </w:r>
      <w:r w:rsidR="008945F3" w:rsidRPr="00E100A0">
        <w:rPr>
          <w:rFonts w:eastAsia="Times New Roman" w:cstheme="minorHAnsi"/>
          <w:color w:val="000000" w:themeColor="text1"/>
          <w:sz w:val="21"/>
          <w:szCs w:val="21"/>
        </w:rPr>
        <w:t>bulk booking</w:t>
      </w:r>
      <w:r w:rsidR="00E607D1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was done</w:t>
      </w:r>
      <w:r w:rsidR="005000C1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. </w:t>
      </w:r>
      <w:r w:rsidR="008945F3" w:rsidRPr="00E100A0">
        <w:rPr>
          <w:rFonts w:eastAsia="Times New Roman" w:cstheme="minorHAnsi"/>
          <w:color w:val="000000" w:themeColor="text1"/>
          <w:sz w:val="21"/>
          <w:szCs w:val="21"/>
        </w:rPr>
        <w:t>So as per BTS 2019Q1 and owing to above assumption, exclud</w:t>
      </w:r>
      <w:r w:rsidR="00E100A0">
        <w:rPr>
          <w:rFonts w:eastAsia="Times New Roman" w:cstheme="minorHAnsi"/>
          <w:color w:val="000000" w:themeColor="text1"/>
          <w:sz w:val="21"/>
          <w:szCs w:val="21"/>
        </w:rPr>
        <w:t>ed</w:t>
      </w:r>
      <w:r w:rsidR="008945F3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&lt;$50 round trip fare that is too less for US domestic flights</w:t>
      </w:r>
      <w:r w:rsidR="00DE20DA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and &gt;$10000 round trip fare that is too expensive for US domestic flights</w:t>
      </w:r>
      <w:r w:rsidR="009A1748" w:rsidRPr="00E100A0">
        <w:rPr>
          <w:rFonts w:eastAsia="Times New Roman" w:cstheme="minorHAnsi"/>
          <w:color w:val="000000" w:themeColor="text1"/>
          <w:sz w:val="21"/>
          <w:szCs w:val="21"/>
        </w:rPr>
        <w:t>, hence</w:t>
      </w:r>
      <w:r w:rsidR="0095383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have</w:t>
      </w:r>
      <w:r w:rsidR="008945F3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7A753D" w:rsidRPr="00E100A0">
        <w:rPr>
          <w:rFonts w:eastAsia="Times New Roman" w:cstheme="minorHAnsi"/>
          <w:color w:val="000000" w:themeColor="text1"/>
          <w:sz w:val="21"/>
          <w:szCs w:val="21"/>
        </w:rPr>
        <w:t>nullified</w:t>
      </w:r>
      <w:r w:rsidR="008945F3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such abnormal fares</w:t>
      </w:r>
      <w:r w:rsidR="007E3A44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. </w:t>
      </w:r>
      <w:r w:rsidR="002660B1" w:rsidRPr="00E100A0">
        <w:rPr>
          <w:rFonts w:eastAsia="Times New Roman" w:cstheme="minorHAnsi"/>
          <w:color w:val="000000" w:themeColor="text1"/>
          <w:sz w:val="21"/>
          <w:szCs w:val="21"/>
        </w:rPr>
        <w:t>After above steps</w:t>
      </w:r>
      <w:r w:rsidR="008945F3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%nulls for </w:t>
      </w:r>
      <w:r w:rsidR="007E3A44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average round trip </w:t>
      </w:r>
      <w:r w:rsidR="008E781C" w:rsidRPr="00E100A0">
        <w:rPr>
          <w:rFonts w:eastAsia="Times New Roman" w:cstheme="minorHAnsi"/>
          <w:color w:val="000000" w:themeColor="text1"/>
          <w:sz w:val="21"/>
          <w:szCs w:val="21"/>
        </w:rPr>
        <w:t>fare column</w:t>
      </w:r>
      <w:r w:rsidR="002660B1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proofErr w:type="gramStart"/>
      <w:r w:rsidR="00C4775C" w:rsidRPr="00E100A0">
        <w:rPr>
          <w:rFonts w:eastAsia="Times New Roman" w:cstheme="minorHAnsi"/>
          <w:color w:val="000000" w:themeColor="text1"/>
          <w:sz w:val="21"/>
          <w:szCs w:val="21"/>
        </w:rPr>
        <w:t>is</w:t>
      </w:r>
      <w:proofErr w:type="gramEnd"/>
      <w:r w:rsidR="002660B1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around</w:t>
      </w:r>
      <w:r w:rsidR="008945F3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~</w:t>
      </w:r>
      <w:r w:rsidR="002660B1" w:rsidRPr="00E100A0">
        <w:rPr>
          <w:rFonts w:eastAsia="Times New Roman" w:cstheme="minorHAnsi"/>
          <w:color w:val="000000" w:themeColor="text1"/>
          <w:sz w:val="21"/>
          <w:szCs w:val="21"/>
        </w:rPr>
        <w:t>5</w:t>
      </w:r>
      <w:r w:rsidR="008945F3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%, </w:t>
      </w:r>
      <w:r w:rsidR="00A1528F" w:rsidRPr="00E100A0">
        <w:rPr>
          <w:rFonts w:eastAsia="Times New Roman" w:cstheme="minorHAnsi"/>
          <w:color w:val="000000" w:themeColor="text1"/>
          <w:sz w:val="21"/>
          <w:szCs w:val="21"/>
        </w:rPr>
        <w:t>but we will be f</w:t>
      </w:r>
      <w:r w:rsidR="0094340B" w:rsidRPr="00E100A0">
        <w:rPr>
          <w:rFonts w:eastAsia="Times New Roman" w:cstheme="minorHAnsi"/>
          <w:color w:val="000000" w:themeColor="text1"/>
          <w:sz w:val="21"/>
          <w:szCs w:val="21"/>
        </w:rPr>
        <w:t>urther</w:t>
      </w:r>
      <w:r w:rsidR="00A1528F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grouping</w:t>
      </w:r>
      <w:r w:rsidR="0094340B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by</w:t>
      </w:r>
      <w:r w:rsidR="00A1528F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ORIGIN-DEST pairs</w:t>
      </w:r>
      <w:r w:rsidR="0094340B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7E668A" w:rsidRPr="00E100A0">
        <w:rPr>
          <w:rFonts w:eastAsia="Times New Roman" w:cstheme="minorHAnsi"/>
          <w:color w:val="000000" w:themeColor="text1"/>
          <w:sz w:val="21"/>
          <w:szCs w:val="21"/>
        </w:rPr>
        <w:t>to get fair enough average fare, so we will handle those nulls in next steps.</w:t>
      </w:r>
    </w:p>
    <w:p w14:paraId="496E09AC" w14:textId="77777777" w:rsidR="004A1EA9" w:rsidRPr="001C7254" w:rsidRDefault="004A1EA9" w:rsidP="005248CA">
      <w:pPr>
        <w:spacing w:before="75" w:after="0" w:line="240" w:lineRule="auto"/>
        <w:jc w:val="both"/>
        <w:rPr>
          <w:rFonts w:cstheme="minorHAnsi"/>
        </w:rPr>
      </w:pPr>
    </w:p>
    <w:p w14:paraId="1CB63B2D" w14:textId="5113F37F" w:rsidR="005705F7" w:rsidRPr="00C41792" w:rsidRDefault="005705F7" w:rsidP="005248CA">
      <w:pPr>
        <w:spacing w:before="75"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1C7254">
        <w:rPr>
          <w:rFonts w:eastAsia="Times New Roman" w:cstheme="minorHAnsi"/>
          <w:b/>
          <w:bCs/>
          <w:color w:val="000000" w:themeColor="text1"/>
          <w:sz w:val="21"/>
          <w:szCs w:val="21"/>
        </w:rPr>
        <w:t xml:space="preserve">Flights.csv </w:t>
      </w:r>
    </w:p>
    <w:p w14:paraId="7051F18B" w14:textId="64363A4F" w:rsidR="005705F7" w:rsidRPr="004A1EA9" w:rsidRDefault="005705F7" w:rsidP="005248CA">
      <w:pPr>
        <w:jc w:val="both"/>
        <w:rPr>
          <w:rFonts w:ascii="Calibri" w:eastAsia="Times New Roman" w:hAnsi="Calibri" w:cs="Calibri"/>
          <w:color w:val="000000"/>
        </w:rPr>
      </w:pPr>
      <w:r w:rsidRPr="001C7254">
        <w:rPr>
          <w:rFonts w:eastAsia="Times New Roman" w:cstheme="minorHAnsi"/>
          <w:b/>
          <w:bCs/>
          <w:color w:val="000000" w:themeColor="text1"/>
          <w:sz w:val="21"/>
          <w:szCs w:val="21"/>
        </w:rPr>
        <w:t>Fields of Interest</w:t>
      </w:r>
      <w:r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Pr="001C7254">
        <w:rPr>
          <w:rFonts w:eastAsia="Times New Roman" w:cstheme="minorHAnsi"/>
          <w:b/>
          <w:bCs/>
          <w:color w:val="000000" w:themeColor="text1"/>
          <w:sz w:val="21"/>
          <w:szCs w:val="21"/>
        </w:rPr>
        <w:t>–</w:t>
      </w:r>
      <w:r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Origin, Destination, </w:t>
      </w:r>
      <w:proofErr w:type="spellStart"/>
      <w:r w:rsidR="004A1EA9" w:rsidRPr="004A1EA9">
        <w:rPr>
          <w:rFonts w:eastAsia="Times New Roman" w:cstheme="minorHAnsi"/>
          <w:color w:val="000000" w:themeColor="text1"/>
          <w:sz w:val="21"/>
          <w:szCs w:val="21"/>
        </w:rPr>
        <w:t>D</w:t>
      </w:r>
      <w:r w:rsidR="004A1EA9">
        <w:rPr>
          <w:rFonts w:eastAsia="Times New Roman" w:cstheme="minorHAnsi"/>
          <w:color w:val="000000" w:themeColor="text1"/>
          <w:sz w:val="21"/>
          <w:szCs w:val="21"/>
        </w:rPr>
        <w:t>ep</w:t>
      </w:r>
      <w:r w:rsidR="004A1EA9" w:rsidRPr="004A1EA9">
        <w:rPr>
          <w:rFonts w:eastAsia="Times New Roman" w:cstheme="minorHAnsi"/>
          <w:color w:val="000000" w:themeColor="text1"/>
          <w:sz w:val="21"/>
          <w:szCs w:val="21"/>
        </w:rPr>
        <w:t>_Delay</w:t>
      </w:r>
      <w:proofErr w:type="spellEnd"/>
      <w:r w:rsidR="004A1EA9" w:rsidRPr="004A1EA9">
        <w:rPr>
          <w:rFonts w:eastAsia="Times New Roman" w:cstheme="minorHAnsi"/>
          <w:color w:val="000000" w:themeColor="text1"/>
          <w:sz w:val="21"/>
          <w:szCs w:val="21"/>
        </w:rPr>
        <w:t xml:space="preserve">, </w:t>
      </w:r>
      <w:proofErr w:type="spellStart"/>
      <w:r w:rsidR="004A1EA9" w:rsidRPr="004A1EA9">
        <w:rPr>
          <w:rFonts w:eastAsia="Times New Roman" w:cstheme="minorHAnsi"/>
          <w:color w:val="000000" w:themeColor="text1"/>
          <w:sz w:val="21"/>
          <w:szCs w:val="21"/>
        </w:rPr>
        <w:t>Arr_Delay</w:t>
      </w:r>
      <w:proofErr w:type="spellEnd"/>
      <w:r w:rsidR="004A1EA9" w:rsidRPr="004A1EA9">
        <w:rPr>
          <w:rFonts w:eastAsia="Times New Roman" w:cstheme="minorHAnsi"/>
          <w:color w:val="000000" w:themeColor="text1"/>
          <w:sz w:val="21"/>
          <w:szCs w:val="21"/>
        </w:rPr>
        <w:t xml:space="preserve">, Distance, </w:t>
      </w:r>
      <w:proofErr w:type="spellStart"/>
      <w:r w:rsidR="004A1EA9" w:rsidRPr="004A1EA9">
        <w:rPr>
          <w:rFonts w:eastAsia="Times New Roman" w:cstheme="minorHAnsi"/>
          <w:color w:val="000000" w:themeColor="text1"/>
          <w:sz w:val="21"/>
          <w:szCs w:val="21"/>
        </w:rPr>
        <w:t>Occupancy_Rate</w:t>
      </w:r>
      <w:proofErr w:type="spellEnd"/>
    </w:p>
    <w:p w14:paraId="7984B1A9" w14:textId="7772257E" w:rsidR="00C41792" w:rsidRDefault="005F6195" w:rsidP="005248CA">
      <w:pPr>
        <w:spacing w:before="75" w:after="0" w:line="276" w:lineRule="auto"/>
        <w:jc w:val="both"/>
        <w:rPr>
          <w:rFonts w:eastAsia="Times New Roman" w:cstheme="minorHAnsi"/>
          <w:color w:val="000000" w:themeColor="text1"/>
          <w:sz w:val="21"/>
          <w:szCs w:val="21"/>
        </w:rPr>
      </w:pPr>
      <w:r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Flights file has only got 2019-1Q data </w:t>
      </w:r>
      <w:r w:rsidR="001C7254">
        <w:rPr>
          <w:rFonts w:eastAsia="Times New Roman" w:cstheme="minorHAnsi"/>
          <w:color w:val="000000" w:themeColor="text1"/>
          <w:sz w:val="21"/>
          <w:szCs w:val="21"/>
        </w:rPr>
        <w:t xml:space="preserve">in which </w:t>
      </w:r>
      <w:r w:rsidR="00E100A0">
        <w:rPr>
          <w:rFonts w:eastAsia="Times New Roman" w:cstheme="minorHAnsi"/>
          <w:color w:val="000000" w:themeColor="text1"/>
          <w:sz w:val="21"/>
          <w:szCs w:val="21"/>
        </w:rPr>
        <w:t>I excluded</w:t>
      </w:r>
      <w:r w:rsidR="001C7254">
        <w:rPr>
          <w:rFonts w:eastAsia="Times New Roman" w:cstheme="minorHAnsi"/>
          <w:color w:val="000000" w:themeColor="text1"/>
          <w:sz w:val="21"/>
          <w:szCs w:val="21"/>
        </w:rPr>
        <w:t xml:space="preserve"> cancelled flights</w:t>
      </w:r>
      <w:r w:rsidR="00B728A5">
        <w:rPr>
          <w:rFonts w:eastAsia="Times New Roman" w:cstheme="minorHAnsi"/>
          <w:color w:val="000000" w:themeColor="text1"/>
          <w:sz w:val="21"/>
          <w:szCs w:val="21"/>
        </w:rPr>
        <w:t xml:space="preserve"> for our analysis</w:t>
      </w:r>
      <w:r w:rsidR="00791E9E" w:rsidRPr="001C7254">
        <w:rPr>
          <w:rFonts w:eastAsia="Times New Roman" w:cstheme="minorHAnsi"/>
          <w:color w:val="000000" w:themeColor="text1"/>
          <w:sz w:val="21"/>
          <w:szCs w:val="21"/>
        </w:rPr>
        <w:t>.</w:t>
      </w:r>
      <w:r w:rsidR="008E781C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FB40EA" w:rsidRPr="001C7254">
        <w:rPr>
          <w:rFonts w:eastAsia="Times New Roman" w:cstheme="minorHAnsi"/>
          <w:color w:val="000000" w:themeColor="text1"/>
          <w:sz w:val="21"/>
          <w:szCs w:val="21"/>
        </w:rPr>
        <w:t>I</w:t>
      </w:r>
      <w:r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FB40EA" w:rsidRPr="001C7254">
        <w:rPr>
          <w:rFonts w:eastAsia="Times New Roman" w:cstheme="minorHAnsi"/>
          <w:color w:val="000000" w:themeColor="text1"/>
          <w:sz w:val="21"/>
          <w:szCs w:val="21"/>
        </w:rPr>
        <w:t>c</w:t>
      </w:r>
      <w:r w:rsidRPr="001C7254">
        <w:rPr>
          <w:rFonts w:eastAsia="Times New Roman" w:cstheme="minorHAnsi"/>
          <w:color w:val="000000" w:themeColor="text1"/>
          <w:sz w:val="21"/>
          <w:szCs w:val="21"/>
        </w:rPr>
        <w:t>heck</w:t>
      </w:r>
      <w:r w:rsidR="00FB40EA" w:rsidRPr="001C7254">
        <w:rPr>
          <w:rFonts w:eastAsia="Times New Roman" w:cstheme="minorHAnsi"/>
          <w:color w:val="000000" w:themeColor="text1"/>
          <w:sz w:val="21"/>
          <w:szCs w:val="21"/>
        </w:rPr>
        <w:t>ed</w:t>
      </w:r>
      <w:r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for invalid non-numeric values by calling custom function in the following col</w:t>
      </w:r>
      <w:r w:rsidR="00C36172">
        <w:rPr>
          <w:rFonts w:eastAsia="Times New Roman" w:cstheme="minorHAnsi"/>
          <w:color w:val="000000" w:themeColor="text1"/>
          <w:sz w:val="21"/>
          <w:szCs w:val="21"/>
        </w:rPr>
        <w:t>umns</w:t>
      </w:r>
      <w:r w:rsidR="00FB40EA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of interest</w:t>
      </w:r>
      <w:r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which is required for aggregatio</w:t>
      </w:r>
      <w:r w:rsidR="00FB40EA" w:rsidRPr="001C7254">
        <w:rPr>
          <w:rFonts w:eastAsia="Times New Roman" w:cstheme="minorHAnsi"/>
          <w:color w:val="000000" w:themeColor="text1"/>
          <w:sz w:val="21"/>
          <w:szCs w:val="21"/>
        </w:rPr>
        <w:t>n.</w:t>
      </w:r>
      <w:r w:rsidR="00552A57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I</w:t>
      </w:r>
      <w:r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8E781C" w:rsidRPr="001C7254">
        <w:rPr>
          <w:rFonts w:eastAsia="Times New Roman" w:cstheme="minorHAnsi"/>
          <w:color w:val="000000" w:themeColor="text1"/>
          <w:sz w:val="21"/>
          <w:szCs w:val="21"/>
        </w:rPr>
        <w:t>c</w:t>
      </w:r>
      <w:r w:rsidRPr="001C7254">
        <w:rPr>
          <w:rFonts w:eastAsia="Times New Roman" w:cstheme="minorHAnsi"/>
          <w:color w:val="000000" w:themeColor="text1"/>
          <w:sz w:val="21"/>
          <w:szCs w:val="21"/>
        </w:rPr>
        <w:t>onvert</w:t>
      </w:r>
      <w:r w:rsidR="00552A57" w:rsidRPr="001C7254">
        <w:rPr>
          <w:rFonts w:eastAsia="Times New Roman" w:cstheme="minorHAnsi"/>
          <w:color w:val="000000" w:themeColor="text1"/>
          <w:sz w:val="21"/>
          <w:szCs w:val="21"/>
        </w:rPr>
        <w:t>ed</w:t>
      </w:r>
      <w:r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req</w:t>
      </w:r>
      <w:r w:rsidR="008E781C" w:rsidRPr="001C7254">
        <w:rPr>
          <w:rFonts w:eastAsia="Times New Roman" w:cstheme="minorHAnsi"/>
          <w:color w:val="000000" w:themeColor="text1"/>
          <w:sz w:val="21"/>
          <w:szCs w:val="21"/>
        </w:rPr>
        <w:t>uire</w:t>
      </w:r>
      <w:r w:rsidRPr="001C7254">
        <w:rPr>
          <w:rFonts w:eastAsia="Times New Roman" w:cstheme="minorHAnsi"/>
          <w:color w:val="000000" w:themeColor="text1"/>
          <w:sz w:val="21"/>
          <w:szCs w:val="21"/>
        </w:rPr>
        <w:t>d col</w:t>
      </w:r>
      <w:r w:rsidR="008E781C" w:rsidRPr="001C7254">
        <w:rPr>
          <w:rFonts w:eastAsia="Times New Roman" w:cstheme="minorHAnsi"/>
          <w:color w:val="000000" w:themeColor="text1"/>
          <w:sz w:val="21"/>
          <w:szCs w:val="21"/>
        </w:rPr>
        <w:t>umns</w:t>
      </w:r>
      <w:r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to numeric </w:t>
      </w:r>
      <w:r w:rsidR="008E781C" w:rsidRPr="001C7254">
        <w:rPr>
          <w:rFonts w:eastAsia="Times New Roman" w:cstheme="minorHAnsi"/>
          <w:color w:val="000000" w:themeColor="text1"/>
          <w:sz w:val="21"/>
          <w:szCs w:val="21"/>
        </w:rPr>
        <w:t>which got</w:t>
      </w:r>
      <w:r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rid of above invalid values</w:t>
      </w:r>
      <w:r w:rsidR="00FE751B" w:rsidRPr="001C7254">
        <w:rPr>
          <w:rFonts w:eastAsia="Times New Roman" w:cstheme="minorHAnsi"/>
          <w:color w:val="000000" w:themeColor="text1"/>
          <w:sz w:val="21"/>
          <w:szCs w:val="21"/>
        </w:rPr>
        <w:t>.</w:t>
      </w:r>
      <w:r w:rsidR="00DF1579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Distance </w:t>
      </w:r>
      <w:r w:rsidR="00FE751B" w:rsidRPr="001C7254">
        <w:rPr>
          <w:rFonts w:eastAsia="Times New Roman" w:cstheme="minorHAnsi"/>
          <w:color w:val="000000" w:themeColor="text1"/>
          <w:sz w:val="21"/>
          <w:szCs w:val="21"/>
        </w:rPr>
        <w:t>field</w:t>
      </w:r>
      <w:r w:rsidR="00DF1579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FE751B" w:rsidRPr="001C7254">
        <w:rPr>
          <w:rFonts w:eastAsia="Times New Roman" w:cstheme="minorHAnsi"/>
          <w:color w:val="000000" w:themeColor="text1"/>
          <w:sz w:val="21"/>
          <w:szCs w:val="21"/>
        </w:rPr>
        <w:t>ranged</w:t>
      </w:r>
      <w:r w:rsidR="00DF1579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8E781C" w:rsidRPr="001C7254">
        <w:rPr>
          <w:rFonts w:eastAsia="Times New Roman" w:cstheme="minorHAnsi"/>
          <w:color w:val="000000" w:themeColor="text1"/>
          <w:sz w:val="21"/>
          <w:szCs w:val="21"/>
        </w:rPr>
        <w:t>from -</w:t>
      </w:r>
      <w:r w:rsidR="00DF1579" w:rsidRPr="001C7254">
        <w:rPr>
          <w:rFonts w:eastAsia="Times New Roman" w:cstheme="minorHAnsi"/>
          <w:color w:val="000000" w:themeColor="text1"/>
          <w:sz w:val="21"/>
          <w:szCs w:val="21"/>
        </w:rPr>
        <w:t>2000 until 10000 which is unusual and 2680 are nulls</w:t>
      </w:r>
      <w:r w:rsidR="005B75D4" w:rsidRPr="001C7254">
        <w:rPr>
          <w:rFonts w:eastAsia="Times New Roman" w:cstheme="minorHAnsi"/>
          <w:color w:val="000000" w:themeColor="text1"/>
          <w:sz w:val="21"/>
          <w:szCs w:val="21"/>
        </w:rPr>
        <w:t>.</w:t>
      </w:r>
      <w:r w:rsidR="00DF1579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Since we have 1.8 </w:t>
      </w:r>
      <w:r w:rsidR="008E781C" w:rsidRPr="001C7254">
        <w:rPr>
          <w:rFonts w:eastAsia="Times New Roman" w:cstheme="minorHAnsi"/>
          <w:color w:val="000000" w:themeColor="text1"/>
          <w:sz w:val="21"/>
          <w:szCs w:val="21"/>
        </w:rPr>
        <w:t>million</w:t>
      </w:r>
      <w:r w:rsidR="00DF1579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records, </w:t>
      </w:r>
      <w:r w:rsidR="005B75D4" w:rsidRPr="001C7254">
        <w:rPr>
          <w:rFonts w:eastAsia="Times New Roman" w:cstheme="minorHAnsi"/>
          <w:color w:val="000000" w:themeColor="text1"/>
          <w:sz w:val="21"/>
          <w:szCs w:val="21"/>
        </w:rPr>
        <w:t>I</w:t>
      </w:r>
      <w:r w:rsidR="00DF1579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group</w:t>
      </w:r>
      <w:r w:rsidR="005B75D4" w:rsidRPr="001C7254">
        <w:rPr>
          <w:rFonts w:eastAsia="Times New Roman" w:cstheme="minorHAnsi"/>
          <w:color w:val="000000" w:themeColor="text1"/>
          <w:sz w:val="21"/>
          <w:szCs w:val="21"/>
        </w:rPr>
        <w:t>ed</w:t>
      </w:r>
      <w:r w:rsidR="00DF1579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by origin-dest</w:t>
      </w:r>
      <w:r w:rsidR="0032679A" w:rsidRPr="001C7254">
        <w:rPr>
          <w:rFonts w:eastAsia="Times New Roman" w:cstheme="minorHAnsi"/>
          <w:color w:val="000000" w:themeColor="text1"/>
          <w:sz w:val="21"/>
          <w:szCs w:val="21"/>
        </w:rPr>
        <w:t>ination</w:t>
      </w:r>
      <w:r w:rsidR="005B75D4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pair</w:t>
      </w:r>
      <w:r w:rsidR="00DF1579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to identify mode and perform mode level imputation for distance which fix</w:t>
      </w:r>
      <w:r w:rsidR="00115550" w:rsidRPr="001C7254">
        <w:rPr>
          <w:rFonts w:eastAsia="Times New Roman" w:cstheme="minorHAnsi"/>
          <w:color w:val="000000" w:themeColor="text1"/>
          <w:sz w:val="21"/>
          <w:szCs w:val="21"/>
        </w:rPr>
        <w:t>ed</w:t>
      </w:r>
      <w:r w:rsidR="00DF1579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above issues</w:t>
      </w:r>
      <w:r w:rsidR="00115550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(nulls, outliers, missing values</w:t>
      </w:r>
      <w:r w:rsidR="00AE2ADA">
        <w:rPr>
          <w:rFonts w:eastAsia="Times New Roman" w:cstheme="minorHAnsi"/>
          <w:color w:val="000000" w:themeColor="text1"/>
          <w:sz w:val="21"/>
          <w:szCs w:val="21"/>
        </w:rPr>
        <w:t xml:space="preserve">, </w:t>
      </w:r>
      <w:r w:rsidR="00511038">
        <w:rPr>
          <w:rFonts w:eastAsia="Times New Roman" w:cstheme="minorHAnsi"/>
          <w:color w:val="000000" w:themeColor="text1"/>
          <w:sz w:val="21"/>
          <w:szCs w:val="21"/>
        </w:rPr>
        <w:t>negatives,</w:t>
      </w:r>
      <w:r w:rsidR="00AE2ADA">
        <w:rPr>
          <w:rFonts w:eastAsia="Times New Roman" w:cstheme="minorHAnsi"/>
          <w:color w:val="000000" w:themeColor="text1"/>
          <w:sz w:val="21"/>
          <w:szCs w:val="21"/>
        </w:rPr>
        <w:t xml:space="preserve"> and skewness</w:t>
      </w:r>
      <w:r w:rsidR="00115550" w:rsidRPr="001C7254">
        <w:rPr>
          <w:rFonts w:eastAsia="Times New Roman" w:cstheme="minorHAnsi"/>
          <w:color w:val="000000" w:themeColor="text1"/>
          <w:sz w:val="21"/>
          <w:szCs w:val="21"/>
        </w:rPr>
        <w:t>)</w:t>
      </w:r>
      <w:r w:rsidR="00DF1579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as well as skewness</w:t>
      </w:r>
      <w:r w:rsidR="00115550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in distance field.</w:t>
      </w:r>
      <w:r w:rsidR="00376671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</w:p>
    <w:p w14:paraId="7945E332" w14:textId="6023B515" w:rsidR="009D5D65" w:rsidRDefault="00376671" w:rsidP="005248CA">
      <w:pPr>
        <w:spacing w:before="75" w:after="0" w:line="276" w:lineRule="auto"/>
        <w:jc w:val="both"/>
        <w:rPr>
          <w:rFonts w:eastAsia="Times New Roman" w:cstheme="minorHAnsi"/>
          <w:color w:val="000000" w:themeColor="text1"/>
          <w:sz w:val="21"/>
          <w:szCs w:val="21"/>
        </w:rPr>
      </w:pPr>
      <w:r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Even after </w:t>
      </w:r>
      <w:r w:rsidR="0032679A" w:rsidRPr="001C7254">
        <w:rPr>
          <w:rFonts w:eastAsia="Times New Roman" w:cstheme="minorHAnsi"/>
          <w:color w:val="000000" w:themeColor="text1"/>
          <w:sz w:val="21"/>
          <w:szCs w:val="21"/>
        </w:rPr>
        <w:t>imputation, there</w:t>
      </w:r>
      <w:r w:rsidR="00DF1579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Pr="001C7254">
        <w:rPr>
          <w:rFonts w:eastAsia="Times New Roman" w:cstheme="minorHAnsi"/>
          <w:color w:val="000000" w:themeColor="text1"/>
          <w:sz w:val="21"/>
          <w:szCs w:val="21"/>
        </w:rPr>
        <w:t>was</w:t>
      </w:r>
      <w:r w:rsidR="00DF1579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just one origin-dest</w:t>
      </w:r>
      <w:r w:rsidR="0032679A" w:rsidRPr="001C7254">
        <w:rPr>
          <w:rFonts w:eastAsia="Times New Roman" w:cstheme="minorHAnsi"/>
          <w:color w:val="000000" w:themeColor="text1"/>
          <w:sz w:val="21"/>
          <w:szCs w:val="21"/>
        </w:rPr>
        <w:t>ination</w:t>
      </w:r>
      <w:r w:rsidR="00DF1579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pair </w:t>
      </w:r>
      <w:r w:rsidR="00C56585" w:rsidRPr="001C7254">
        <w:rPr>
          <w:rFonts w:eastAsia="Times New Roman" w:cstheme="minorHAnsi"/>
          <w:color w:val="000000" w:themeColor="text1"/>
          <w:sz w:val="21"/>
          <w:szCs w:val="21"/>
        </w:rPr>
        <w:t>i.e.</w:t>
      </w:r>
      <w:r w:rsidR="00DF1579" w:rsidRPr="001C7254">
        <w:rPr>
          <w:rFonts w:eastAsia="Times New Roman" w:cstheme="minorHAnsi"/>
          <w:color w:val="000000" w:themeColor="text1"/>
          <w:sz w:val="21"/>
          <w:szCs w:val="21"/>
        </w:rPr>
        <w:t>, MIA-ABQ which is said to have a distance of</w:t>
      </w:r>
      <w:r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DF1579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10000 miles way beyond 6000 miles. MIA-ABQ is </w:t>
      </w:r>
      <w:r w:rsidR="0032679A" w:rsidRPr="001C7254">
        <w:rPr>
          <w:rFonts w:eastAsia="Times New Roman" w:cstheme="minorHAnsi"/>
          <w:color w:val="000000" w:themeColor="text1"/>
          <w:sz w:val="21"/>
          <w:szCs w:val="21"/>
        </w:rPr>
        <w:t>~</w:t>
      </w:r>
      <w:r w:rsidR="00DF1579" w:rsidRPr="001C7254">
        <w:rPr>
          <w:rFonts w:eastAsia="Times New Roman" w:cstheme="minorHAnsi"/>
          <w:color w:val="000000" w:themeColor="text1"/>
          <w:sz w:val="21"/>
          <w:szCs w:val="21"/>
        </w:rPr>
        <w:t>2000 miles and here its 5X of its original value</w:t>
      </w:r>
      <w:r w:rsidR="00551C09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DF1579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which is clearly an </w:t>
      </w:r>
      <w:r w:rsidR="005B4197" w:rsidRPr="001C7254">
        <w:rPr>
          <w:rFonts w:eastAsia="Times New Roman" w:cstheme="minorHAnsi"/>
          <w:color w:val="000000" w:themeColor="text1"/>
          <w:sz w:val="21"/>
          <w:szCs w:val="21"/>
        </w:rPr>
        <w:t>outlier.</w:t>
      </w:r>
      <w:r w:rsidR="005B4197">
        <w:rPr>
          <w:rFonts w:eastAsia="Times New Roman" w:cstheme="minorHAnsi"/>
          <w:color w:val="000000" w:themeColor="text1"/>
          <w:sz w:val="21"/>
          <w:szCs w:val="21"/>
        </w:rPr>
        <w:t xml:space="preserve"> Hence,</w:t>
      </w:r>
      <w:r w:rsidR="00E314CA">
        <w:rPr>
          <w:rFonts w:eastAsia="Times New Roman" w:cstheme="minorHAnsi"/>
          <w:color w:val="000000" w:themeColor="text1"/>
          <w:sz w:val="21"/>
          <w:szCs w:val="21"/>
        </w:rPr>
        <w:t xml:space="preserve"> I</w:t>
      </w:r>
      <w:r w:rsidR="005B4197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E314CA">
        <w:rPr>
          <w:rFonts w:eastAsia="Times New Roman" w:cstheme="minorHAnsi"/>
          <w:color w:val="000000" w:themeColor="text1"/>
          <w:sz w:val="21"/>
          <w:szCs w:val="21"/>
        </w:rPr>
        <w:t xml:space="preserve">removed </w:t>
      </w:r>
      <w:r w:rsidR="005B4197">
        <w:rPr>
          <w:rFonts w:eastAsia="Times New Roman" w:cstheme="minorHAnsi"/>
          <w:color w:val="000000" w:themeColor="text1"/>
          <w:sz w:val="21"/>
          <w:szCs w:val="21"/>
        </w:rPr>
        <w:t>those</w:t>
      </w:r>
      <w:r w:rsidR="00E314CA">
        <w:rPr>
          <w:rFonts w:eastAsia="Times New Roman" w:cstheme="minorHAnsi"/>
          <w:color w:val="000000" w:themeColor="text1"/>
          <w:sz w:val="21"/>
          <w:szCs w:val="21"/>
        </w:rPr>
        <w:t xml:space="preserve"> 10 </w:t>
      </w:r>
      <w:r w:rsidR="005B4197">
        <w:rPr>
          <w:rFonts w:eastAsia="Times New Roman" w:cstheme="minorHAnsi"/>
          <w:color w:val="000000" w:themeColor="text1"/>
          <w:sz w:val="21"/>
          <w:szCs w:val="21"/>
        </w:rPr>
        <w:t>records. Post imputation for distance, invalids, nulls were handled, and the distribution has become left skewed.</w:t>
      </w:r>
      <w:r w:rsidR="0032679A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Since</w:t>
      </w:r>
      <w:r w:rsidR="00551C09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as we know, Boston to Honolulu is the longest domestic flight in US - 11 hours - 5095 miles.</w:t>
      </w:r>
      <w:r w:rsidR="00DA7B91"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</w:p>
    <w:p w14:paraId="40DC8156" w14:textId="33E37481" w:rsidR="009D5D65" w:rsidRDefault="00DA7B91" w:rsidP="005248CA">
      <w:pPr>
        <w:spacing w:before="75" w:after="0" w:line="276" w:lineRule="auto"/>
        <w:jc w:val="both"/>
        <w:rPr>
          <w:rFonts w:eastAsia="Times New Roman" w:cstheme="minorHAnsi"/>
          <w:color w:val="000000" w:themeColor="text1"/>
          <w:sz w:val="21"/>
          <w:szCs w:val="21"/>
        </w:rPr>
      </w:pPr>
      <w:r w:rsidRPr="001C7254">
        <w:rPr>
          <w:rFonts w:eastAsia="Times New Roman" w:cstheme="minorHAnsi"/>
          <w:color w:val="000000" w:themeColor="text1"/>
          <w:sz w:val="21"/>
          <w:szCs w:val="21"/>
        </w:rPr>
        <w:t xml:space="preserve">I noticed that some records had both 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the </w:t>
      </w:r>
      <w:r w:rsidR="00C56585" w:rsidRPr="00E100A0">
        <w:rPr>
          <w:rFonts w:eastAsia="Times New Roman" w:cstheme="minorHAnsi"/>
          <w:color w:val="000000" w:themeColor="text1"/>
          <w:sz w:val="21"/>
          <w:szCs w:val="21"/>
        </w:rPr>
        <w:t>airtime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AND arrival delay fields </w:t>
      </w:r>
      <w:r w:rsidR="006F20E9" w:rsidRPr="00E100A0">
        <w:rPr>
          <w:rFonts w:eastAsia="Times New Roman" w:cstheme="minorHAnsi"/>
          <w:color w:val="000000" w:themeColor="text1"/>
          <w:sz w:val="21"/>
          <w:szCs w:val="21"/>
        </w:rPr>
        <w:t>as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null, </w:t>
      </w:r>
      <w:r w:rsidR="006F20E9" w:rsidRPr="00E100A0">
        <w:rPr>
          <w:rFonts w:eastAsia="Times New Roman" w:cstheme="minorHAnsi"/>
          <w:color w:val="000000" w:themeColor="text1"/>
          <w:sz w:val="21"/>
          <w:szCs w:val="21"/>
        </w:rPr>
        <w:t>which is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equivalent to flight getting cancelled</w:t>
      </w:r>
      <w:r w:rsidR="006F20E9" w:rsidRPr="00E100A0">
        <w:rPr>
          <w:rFonts w:eastAsia="Times New Roman" w:cstheme="minorHAnsi"/>
          <w:color w:val="000000" w:themeColor="text1"/>
          <w:sz w:val="21"/>
          <w:szCs w:val="21"/>
        </w:rPr>
        <w:t>.</w:t>
      </w:r>
      <w:r w:rsidR="009D5D65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32679A" w:rsidRPr="00E100A0">
        <w:rPr>
          <w:rFonts w:eastAsia="Times New Roman" w:cstheme="minorHAnsi"/>
          <w:color w:val="000000" w:themeColor="text1"/>
          <w:sz w:val="21"/>
          <w:szCs w:val="21"/>
        </w:rPr>
        <w:t>So,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4377 records of ~1.8Million are probably cancelled flights</w:t>
      </w:r>
      <w:r w:rsidR="00BB5667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which were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marked instead as not cancelled</w:t>
      </w:r>
      <w:r w:rsidR="00BB5667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. </w:t>
      </w:r>
      <w:r w:rsidR="0032679A" w:rsidRPr="00E100A0">
        <w:rPr>
          <w:rFonts w:eastAsia="Times New Roman" w:cstheme="minorHAnsi"/>
          <w:color w:val="000000" w:themeColor="text1"/>
          <w:sz w:val="21"/>
          <w:szCs w:val="21"/>
        </w:rPr>
        <w:t>So,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BB5667" w:rsidRPr="00E100A0">
        <w:rPr>
          <w:rFonts w:eastAsia="Times New Roman" w:cstheme="minorHAnsi"/>
          <w:color w:val="000000" w:themeColor="text1"/>
          <w:sz w:val="21"/>
          <w:szCs w:val="21"/>
        </w:rPr>
        <w:t>I dropped those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probably cancelled flights from </w:t>
      </w:r>
      <w:r w:rsidR="00BB5667" w:rsidRPr="00E100A0">
        <w:rPr>
          <w:rFonts w:eastAsia="Times New Roman" w:cstheme="minorHAnsi"/>
          <w:color w:val="000000" w:themeColor="text1"/>
          <w:sz w:val="21"/>
          <w:szCs w:val="21"/>
        </w:rPr>
        <w:t>my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analysis</w:t>
      </w:r>
      <w:r w:rsidR="00BB5667" w:rsidRPr="00E100A0">
        <w:rPr>
          <w:rFonts w:eastAsia="Times New Roman" w:cstheme="minorHAnsi"/>
          <w:color w:val="000000" w:themeColor="text1"/>
          <w:sz w:val="21"/>
          <w:szCs w:val="21"/>
        </w:rPr>
        <w:t>. Also, its a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bnormal for airtime to be negative which is 0.005% of dataset and that too for 1 route, JFK-ORD </w:t>
      </w:r>
      <w:r w:rsidR="002B2FC8" w:rsidRPr="00E100A0">
        <w:rPr>
          <w:rFonts w:eastAsia="Times New Roman" w:cstheme="minorHAnsi"/>
          <w:color w:val="000000" w:themeColor="text1"/>
          <w:sz w:val="21"/>
          <w:szCs w:val="21"/>
        </w:rPr>
        <w:t>and,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hence remov</w:t>
      </w:r>
      <w:r w:rsidR="00E100A0">
        <w:rPr>
          <w:rFonts w:eastAsia="Times New Roman" w:cstheme="minorHAnsi"/>
          <w:color w:val="000000" w:themeColor="text1"/>
          <w:sz w:val="21"/>
          <w:szCs w:val="21"/>
        </w:rPr>
        <w:t xml:space="preserve">ed 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them. There </w:t>
      </w:r>
      <w:r w:rsidR="00E100A0">
        <w:rPr>
          <w:rFonts w:eastAsia="Times New Roman" w:cstheme="minorHAnsi"/>
          <w:color w:val="000000" w:themeColor="text1"/>
          <w:sz w:val="21"/>
          <w:szCs w:val="21"/>
        </w:rPr>
        <w:t>were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records with &lt;10 min </w:t>
      </w:r>
      <w:r w:rsidR="005675CF" w:rsidRPr="00E100A0">
        <w:rPr>
          <w:rFonts w:eastAsia="Times New Roman" w:cstheme="minorHAnsi"/>
          <w:color w:val="000000" w:themeColor="text1"/>
          <w:sz w:val="21"/>
          <w:szCs w:val="21"/>
        </w:rPr>
        <w:t>airtime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but </w:t>
      </w:r>
      <w:r w:rsidR="002B2FC8" w:rsidRPr="00E100A0">
        <w:rPr>
          <w:rFonts w:eastAsia="Times New Roman" w:cstheme="minorHAnsi"/>
          <w:color w:val="000000" w:themeColor="text1"/>
          <w:sz w:val="21"/>
          <w:szCs w:val="21"/>
        </w:rPr>
        <w:t>it’s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still feasible. </w:t>
      </w:r>
      <w:r w:rsidR="002B2FC8" w:rsidRPr="00E100A0">
        <w:rPr>
          <w:rFonts w:eastAsia="Times New Roman" w:cstheme="minorHAnsi"/>
          <w:color w:val="000000" w:themeColor="text1"/>
          <w:sz w:val="21"/>
          <w:szCs w:val="21"/>
        </w:rPr>
        <w:t>So,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E100A0">
        <w:rPr>
          <w:rFonts w:eastAsia="Times New Roman" w:cstheme="minorHAnsi"/>
          <w:color w:val="000000" w:themeColor="text1"/>
          <w:sz w:val="21"/>
          <w:szCs w:val="21"/>
        </w:rPr>
        <w:t>left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them as such </w:t>
      </w:r>
      <w:r w:rsidR="00314870" w:rsidRPr="00E100A0">
        <w:rPr>
          <w:rFonts w:eastAsia="Times New Roman" w:cstheme="minorHAnsi"/>
          <w:color w:val="000000" w:themeColor="text1"/>
          <w:sz w:val="21"/>
          <w:szCs w:val="21"/>
        </w:rPr>
        <w:t>since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314870" w:rsidRPr="00E100A0">
        <w:rPr>
          <w:rFonts w:eastAsia="Times New Roman" w:cstheme="minorHAnsi"/>
          <w:color w:val="000000" w:themeColor="text1"/>
          <w:sz w:val="21"/>
          <w:szCs w:val="21"/>
        </w:rPr>
        <w:t>a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>ctual</w:t>
      </w:r>
      <w:r w:rsidR="00314870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5675CF" w:rsidRPr="00E100A0">
        <w:rPr>
          <w:rFonts w:eastAsia="Times New Roman" w:cstheme="minorHAnsi"/>
          <w:color w:val="000000" w:themeColor="text1"/>
          <w:sz w:val="21"/>
          <w:szCs w:val="21"/>
        </w:rPr>
        <w:t>airtime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for Alaska-Petersburg is just 8 mins</w:t>
      </w:r>
      <w:r w:rsidR="00314870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. 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Certain extremities have airtime of 18 </w:t>
      </w:r>
      <w:r w:rsidR="00D02045" w:rsidRPr="00E100A0">
        <w:rPr>
          <w:rFonts w:eastAsia="Times New Roman" w:cstheme="minorHAnsi"/>
          <w:color w:val="000000" w:themeColor="text1"/>
          <w:sz w:val="21"/>
          <w:szCs w:val="21"/>
        </w:rPr>
        <w:t>hrs.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which is huge for US domestic flights</w:t>
      </w:r>
      <w:r w:rsidR="003728B5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. 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>But by arr</w:t>
      </w:r>
      <w:r w:rsidR="00D02045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ival 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>delay we can say that majority of flights arrived within more or less 5 mins of expected arrival, so these can be considered as expected air times</w:t>
      </w:r>
      <w:r w:rsidR="00F5390E" w:rsidRPr="00E100A0">
        <w:rPr>
          <w:rFonts w:eastAsia="Times New Roman" w:cstheme="minorHAnsi"/>
          <w:color w:val="000000" w:themeColor="text1"/>
          <w:sz w:val="21"/>
          <w:szCs w:val="21"/>
        </w:rPr>
        <w:t>.</w:t>
      </w:r>
    </w:p>
    <w:p w14:paraId="2E5ADBAC" w14:textId="378401C7" w:rsidR="00DF1579" w:rsidRPr="00E100A0" w:rsidRDefault="00F5390E" w:rsidP="005248CA">
      <w:pPr>
        <w:spacing w:before="75" w:after="0" w:line="276" w:lineRule="auto"/>
        <w:jc w:val="both"/>
        <w:rPr>
          <w:rFonts w:eastAsia="Times New Roman" w:cstheme="minorHAnsi"/>
          <w:color w:val="000000" w:themeColor="text1"/>
          <w:sz w:val="21"/>
          <w:szCs w:val="21"/>
        </w:rPr>
      </w:pPr>
      <w:r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I </w:t>
      </w:r>
      <w:r w:rsidR="007B597C" w:rsidRPr="00E100A0">
        <w:rPr>
          <w:rFonts w:eastAsia="Times New Roman" w:cstheme="minorHAnsi"/>
          <w:color w:val="000000" w:themeColor="text1"/>
          <w:sz w:val="21"/>
          <w:szCs w:val="21"/>
        </w:rPr>
        <w:t>analyzed</w:t>
      </w:r>
      <w:r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the relationship between </w:t>
      </w:r>
      <w:r w:rsidR="005675CF" w:rsidRPr="00E100A0">
        <w:rPr>
          <w:rFonts w:eastAsia="Times New Roman" w:cstheme="minorHAnsi"/>
          <w:color w:val="000000" w:themeColor="text1"/>
          <w:sz w:val="21"/>
          <w:szCs w:val="21"/>
        </w:rPr>
        <w:t>airtime</w:t>
      </w:r>
      <w:r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and arrival delay and got to know that </w:t>
      </w:r>
      <w:r w:rsidR="005675CF" w:rsidRPr="00E100A0">
        <w:rPr>
          <w:rFonts w:eastAsia="Times New Roman" w:cstheme="minorHAnsi"/>
          <w:color w:val="000000" w:themeColor="text1"/>
          <w:sz w:val="21"/>
          <w:szCs w:val="21"/>
        </w:rPr>
        <w:t>airtime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range is between 0-800 predominantly with variation delay between 0 and 200. There is not much variation in arr</w:t>
      </w:r>
      <w:r w:rsidR="007B597C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ival 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>delay with airtime</w:t>
      </w:r>
      <w:r w:rsidR="007B597C" w:rsidRPr="00E100A0">
        <w:rPr>
          <w:rFonts w:eastAsia="Times New Roman" w:cstheme="minorHAnsi"/>
          <w:color w:val="000000" w:themeColor="text1"/>
          <w:sz w:val="21"/>
          <w:szCs w:val="21"/>
        </w:rPr>
        <w:t>.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E23CD4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Flights can depart few mins </w:t>
      </w:r>
      <w:r w:rsidR="00644955" w:rsidRPr="00E100A0">
        <w:rPr>
          <w:rFonts w:eastAsia="Times New Roman" w:cstheme="minorHAnsi"/>
          <w:color w:val="000000" w:themeColor="text1"/>
          <w:sz w:val="21"/>
          <w:szCs w:val="21"/>
        </w:rPr>
        <w:t>early,</w:t>
      </w:r>
      <w:r w:rsidR="00E23CD4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but </w:t>
      </w:r>
      <w:r w:rsidR="00644955" w:rsidRPr="00E100A0">
        <w:rPr>
          <w:rFonts w:eastAsia="Times New Roman" w:cstheme="minorHAnsi"/>
          <w:color w:val="000000" w:themeColor="text1"/>
          <w:sz w:val="21"/>
          <w:szCs w:val="21"/>
        </w:rPr>
        <w:t>otherwise</w:t>
      </w:r>
      <w:r w:rsidR="00E23CD4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very early </w:t>
      </w:r>
      <w:r w:rsidR="00644955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departure is very less likely to happen. </w:t>
      </w:r>
      <w:r w:rsidR="00644955" w:rsidRPr="00E100A0">
        <w:rPr>
          <w:rFonts w:eastAsia="Times New Roman" w:cstheme="minorHAnsi"/>
          <w:color w:val="000000" w:themeColor="text1"/>
          <w:sz w:val="21"/>
          <w:szCs w:val="21"/>
        </w:rPr>
        <w:lastRenderedPageBreak/>
        <w:t xml:space="preserve">Hence, I excluded. 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Almost 44 flights </w:t>
      </w:r>
      <w:r w:rsidR="00F23599" w:rsidRPr="00E100A0">
        <w:rPr>
          <w:rFonts w:eastAsia="Times New Roman" w:cstheme="minorHAnsi"/>
          <w:color w:val="000000" w:themeColor="text1"/>
          <w:sz w:val="21"/>
          <w:szCs w:val="21"/>
        </w:rPr>
        <w:t>have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departed well later than 24 </w:t>
      </w:r>
      <w:proofErr w:type="spellStart"/>
      <w:r w:rsidR="005675CF" w:rsidRPr="00E100A0">
        <w:rPr>
          <w:rFonts w:eastAsia="Times New Roman" w:cstheme="minorHAnsi"/>
          <w:color w:val="000000" w:themeColor="text1"/>
          <w:sz w:val="21"/>
          <w:szCs w:val="21"/>
        </w:rPr>
        <w:t>hrs</w:t>
      </w:r>
      <w:proofErr w:type="spellEnd"/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>/ 1440 mins which is less likely to happen without being cancelled</w:t>
      </w:r>
      <w:r w:rsidR="00D73BA4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. 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Since we </w:t>
      </w:r>
      <w:r w:rsidR="00D73BA4" w:rsidRPr="00E100A0">
        <w:rPr>
          <w:rFonts w:eastAsia="Times New Roman" w:cstheme="minorHAnsi"/>
          <w:color w:val="000000" w:themeColor="text1"/>
          <w:sz w:val="21"/>
          <w:szCs w:val="21"/>
        </w:rPr>
        <w:t>don’t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have delay </w:t>
      </w:r>
      <w:r w:rsidR="00D73BA4" w:rsidRPr="00E100A0">
        <w:rPr>
          <w:rFonts w:eastAsia="Times New Roman" w:cstheme="minorHAnsi"/>
          <w:color w:val="000000" w:themeColor="text1"/>
          <w:sz w:val="21"/>
          <w:szCs w:val="21"/>
        </w:rPr>
        <w:t>reasons excluding</w:t>
      </w:r>
      <w:r w:rsidR="00DF157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such data (0.002%) from analysis</w:t>
      </w:r>
      <w:r w:rsidR="00D73BA4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. </w:t>
      </w:r>
      <w:r w:rsidR="00FE473F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</w:p>
    <w:p w14:paraId="57C3AABD" w14:textId="77777777" w:rsidR="004578D3" w:rsidRPr="009D5D65" w:rsidRDefault="004578D3" w:rsidP="005248CA">
      <w:pPr>
        <w:spacing w:before="75" w:after="0" w:line="276" w:lineRule="auto"/>
        <w:jc w:val="both"/>
        <w:rPr>
          <w:rFonts w:eastAsia="Times New Roman" w:cstheme="minorHAnsi"/>
          <w:color w:val="000000" w:themeColor="text1"/>
          <w:sz w:val="21"/>
          <w:szCs w:val="21"/>
        </w:rPr>
      </w:pPr>
    </w:p>
    <w:p w14:paraId="49F1E755" w14:textId="0A3B77FD" w:rsidR="002B3F9E" w:rsidRPr="001C7254" w:rsidRDefault="002B3F9E" w:rsidP="005248CA">
      <w:pPr>
        <w:jc w:val="both"/>
        <w:rPr>
          <w:rFonts w:cstheme="minorHAnsi"/>
          <w:b/>
          <w:bCs/>
        </w:rPr>
      </w:pPr>
      <w:r w:rsidRPr="001C7254">
        <w:rPr>
          <w:rFonts w:cstheme="minorHAnsi"/>
          <w:b/>
          <w:bCs/>
        </w:rPr>
        <w:t>Meta data for new fields in flights file:</w:t>
      </w:r>
    </w:p>
    <w:p w14:paraId="1FACACB4" w14:textId="6A94AD59" w:rsidR="002B3F9E" w:rsidRPr="00E100A0" w:rsidRDefault="002B3F9E" w:rsidP="005248CA">
      <w:pPr>
        <w:jc w:val="both"/>
        <w:rPr>
          <w:rFonts w:eastAsia="Times New Roman" w:cstheme="minorHAnsi"/>
          <w:color w:val="000000" w:themeColor="text1"/>
          <w:sz w:val="21"/>
          <w:szCs w:val="21"/>
        </w:rPr>
      </w:pPr>
      <w:r w:rsidRPr="00E100A0">
        <w:rPr>
          <w:rFonts w:eastAsia="Times New Roman" w:cstheme="minorHAnsi"/>
          <w:color w:val="000000" w:themeColor="text1"/>
          <w:sz w:val="21"/>
          <w:szCs w:val="21"/>
        </w:rPr>
        <w:t>I created new fields in flights file as follows.</w:t>
      </w:r>
    </w:p>
    <w:p w14:paraId="64CB1EF9" w14:textId="6AF247E3" w:rsidR="002B3F9E" w:rsidRPr="00E100A0" w:rsidRDefault="00E907BB" w:rsidP="005248CA">
      <w:pPr>
        <w:jc w:val="both"/>
        <w:rPr>
          <w:rFonts w:eastAsia="Times New Roman" w:cstheme="minorHAnsi"/>
          <w:color w:val="000000" w:themeColor="text1"/>
          <w:sz w:val="21"/>
          <w:szCs w:val="21"/>
        </w:rPr>
      </w:pPr>
      <w:r w:rsidRPr="00E100A0">
        <w:rPr>
          <w:rFonts w:eastAsia="Times New Roman" w:cstheme="minorHAnsi"/>
          <w:b/>
          <w:bCs/>
          <w:color w:val="000000" w:themeColor="text1"/>
          <w:sz w:val="21"/>
          <w:szCs w:val="21"/>
        </w:rPr>
        <w:t>ON_</w:t>
      </w:r>
      <w:r w:rsidR="00F23599" w:rsidRPr="00E100A0">
        <w:rPr>
          <w:rFonts w:eastAsia="Times New Roman" w:cstheme="minorHAnsi"/>
          <w:b/>
          <w:bCs/>
          <w:color w:val="000000" w:themeColor="text1"/>
          <w:sz w:val="21"/>
          <w:szCs w:val="21"/>
        </w:rPr>
        <w:t>TIME:</w:t>
      </w:r>
      <w:r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Created a new column as ON_TIME where, if ARR_DELAY is less than 15 mins its on-time else as delayed (as per Bureau of Transportation Stats standards)</w:t>
      </w:r>
    </w:p>
    <w:p w14:paraId="3F76CFDB" w14:textId="7DE27BF7" w:rsidR="00D73BA4" w:rsidRPr="00E100A0" w:rsidRDefault="009F53BC" w:rsidP="005248CA">
      <w:pPr>
        <w:jc w:val="both"/>
        <w:rPr>
          <w:rFonts w:eastAsia="Times New Roman" w:cstheme="minorHAnsi"/>
          <w:color w:val="000000" w:themeColor="text1"/>
          <w:sz w:val="21"/>
          <w:szCs w:val="21"/>
        </w:rPr>
      </w:pPr>
      <w:r w:rsidRPr="00E100A0">
        <w:rPr>
          <w:rFonts w:eastAsia="Times New Roman" w:cstheme="minorHAnsi"/>
          <w:b/>
          <w:bCs/>
          <w:color w:val="000000" w:themeColor="text1"/>
          <w:sz w:val="21"/>
          <w:szCs w:val="21"/>
        </w:rPr>
        <w:t>DELAY_GRT_30</w:t>
      </w:r>
      <w:r w:rsidR="00F23599" w:rsidRPr="00E100A0">
        <w:rPr>
          <w:rFonts w:eastAsia="Times New Roman" w:cstheme="minorHAnsi"/>
          <w:b/>
          <w:bCs/>
          <w:color w:val="000000" w:themeColor="text1"/>
          <w:sz w:val="21"/>
          <w:szCs w:val="21"/>
        </w:rPr>
        <w:t>MINS:</w:t>
      </w:r>
      <w:r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Created a new column as DELAY_GRT_30MINS to identify flights with longer delays of </w:t>
      </w:r>
      <w:r w:rsidR="001762F8" w:rsidRPr="00E100A0">
        <w:rPr>
          <w:rFonts w:eastAsia="Times New Roman" w:cstheme="minorHAnsi"/>
          <w:color w:val="000000" w:themeColor="text1"/>
          <w:sz w:val="21"/>
          <w:szCs w:val="21"/>
        </w:rPr>
        <w:t>more than 30 minutes of arrival delay.</w:t>
      </w:r>
      <w:r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</w:p>
    <w:p w14:paraId="74BAA871" w14:textId="77777777" w:rsidR="00673B93" w:rsidRPr="001C7254" w:rsidRDefault="00673B93" w:rsidP="005248CA">
      <w:pPr>
        <w:jc w:val="both"/>
        <w:rPr>
          <w:rFonts w:cstheme="minorHAnsi"/>
        </w:rPr>
      </w:pPr>
    </w:p>
    <w:p w14:paraId="3D1FAD03" w14:textId="34168C1E" w:rsidR="00D73BA4" w:rsidRPr="003165DB" w:rsidRDefault="00D73BA4" w:rsidP="005248CA">
      <w:pPr>
        <w:jc w:val="both"/>
        <w:rPr>
          <w:rFonts w:cstheme="minorHAnsi"/>
          <w:b/>
          <w:bCs/>
          <w:sz w:val="28"/>
          <w:szCs w:val="28"/>
        </w:rPr>
      </w:pPr>
      <w:r w:rsidRPr="003165DB">
        <w:rPr>
          <w:rFonts w:cstheme="minorHAnsi"/>
          <w:b/>
          <w:bCs/>
          <w:sz w:val="28"/>
          <w:szCs w:val="28"/>
        </w:rPr>
        <w:t>Data Munging</w:t>
      </w:r>
      <w:r w:rsidR="001762F8" w:rsidRPr="003165DB">
        <w:rPr>
          <w:rFonts w:cstheme="minorHAnsi"/>
          <w:b/>
          <w:bCs/>
          <w:sz w:val="28"/>
          <w:szCs w:val="28"/>
        </w:rPr>
        <w:t>:</w:t>
      </w:r>
    </w:p>
    <w:p w14:paraId="783625EB" w14:textId="4D8B5AEF" w:rsidR="00991EF9" w:rsidRPr="001C7254" w:rsidRDefault="00F446E0" w:rsidP="005248CA">
      <w:pPr>
        <w:jc w:val="both"/>
        <w:rPr>
          <w:rFonts w:cstheme="minorHAnsi"/>
        </w:rPr>
      </w:pPr>
      <w:r w:rsidRPr="001C7254">
        <w:rPr>
          <w:rFonts w:cstheme="minorHAnsi"/>
          <w:b/>
          <w:bCs/>
        </w:rPr>
        <w:t xml:space="preserve">Merge </w:t>
      </w:r>
      <w:r w:rsidR="00BC22E1" w:rsidRPr="001C7254">
        <w:rPr>
          <w:rFonts w:cstheme="minorHAnsi"/>
          <w:b/>
          <w:bCs/>
        </w:rPr>
        <w:t>1:</w:t>
      </w:r>
      <w:r w:rsidRPr="001C7254">
        <w:rPr>
          <w:rFonts w:cstheme="minorHAnsi"/>
          <w:b/>
          <w:bCs/>
        </w:rPr>
        <w:t xml:space="preserve"> </w:t>
      </w:r>
      <w:r w:rsidR="00DB033C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I joined the filtered airport data frame with that of tickets data frame by </w:t>
      </w:r>
      <w:r w:rsidR="00AE2285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merging by origin and destination fields in tickets to that of IATA code in airport </w:t>
      </w:r>
      <w:r w:rsidR="00ED2DB5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which gives us the fare details for passengers travelling between medium and large US domestic airports. </w:t>
      </w:r>
      <w:r w:rsidR="00DB033C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2B2FC8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For the </w:t>
      </w:r>
      <w:r w:rsidR="00246807" w:rsidRPr="00E100A0">
        <w:rPr>
          <w:rFonts w:eastAsia="Times New Roman" w:cstheme="minorHAnsi"/>
          <w:color w:val="000000" w:themeColor="text1"/>
          <w:sz w:val="21"/>
          <w:szCs w:val="21"/>
        </w:rPr>
        <w:t>round-trip</w:t>
      </w:r>
      <w:r w:rsidR="002B2FC8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fare </w:t>
      </w:r>
      <w:r w:rsidR="00246807" w:rsidRPr="00E100A0">
        <w:rPr>
          <w:rFonts w:eastAsia="Times New Roman" w:cstheme="minorHAnsi"/>
          <w:color w:val="000000" w:themeColor="text1"/>
          <w:sz w:val="21"/>
          <w:szCs w:val="21"/>
        </w:rPr>
        <w:t>tickets,</w:t>
      </w:r>
      <w:r w:rsidR="002B2FC8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I further </w:t>
      </w:r>
      <w:r w:rsidR="00A90D29" w:rsidRPr="00E100A0">
        <w:rPr>
          <w:rFonts w:eastAsia="Times New Roman" w:cstheme="minorHAnsi"/>
          <w:color w:val="000000" w:themeColor="text1"/>
          <w:sz w:val="21"/>
          <w:szCs w:val="21"/>
        </w:rPr>
        <w:t>grouped at origin-destination pair level for each leg of travel to find out average round trip</w:t>
      </w:r>
      <w:r w:rsidR="00820227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fare. Since </w:t>
      </w:r>
      <w:r w:rsidR="00572169" w:rsidRPr="00E100A0">
        <w:rPr>
          <w:rFonts w:eastAsia="Times New Roman" w:cstheme="minorHAnsi"/>
          <w:color w:val="000000" w:themeColor="text1"/>
          <w:sz w:val="21"/>
          <w:szCs w:val="21"/>
        </w:rPr>
        <w:t>LAS – LAX and LAX-LAS correspond to single round trip</w:t>
      </w:r>
      <w:r w:rsidR="00991EF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, we have </w:t>
      </w:r>
      <w:r w:rsidR="00246807" w:rsidRPr="00E100A0">
        <w:rPr>
          <w:rFonts w:eastAsia="Times New Roman" w:cstheme="minorHAnsi"/>
          <w:color w:val="000000" w:themeColor="text1"/>
          <w:sz w:val="21"/>
          <w:szCs w:val="21"/>
        </w:rPr>
        <w:t>averaged</w:t>
      </w:r>
      <w:r w:rsidR="00991EF9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the fares to find global average for each unique round trip.</w:t>
      </w:r>
    </w:p>
    <w:p w14:paraId="49A70B5F" w14:textId="16B9CE3E" w:rsidR="00F446E0" w:rsidRDefault="00F446E0" w:rsidP="005248CA">
      <w:pPr>
        <w:jc w:val="both"/>
        <w:rPr>
          <w:rFonts w:cstheme="minorHAnsi"/>
        </w:rPr>
      </w:pPr>
      <w:r w:rsidRPr="001C7254">
        <w:rPr>
          <w:rFonts w:cstheme="minorHAnsi"/>
          <w:b/>
          <w:bCs/>
        </w:rPr>
        <w:t>Merge 2:</w:t>
      </w:r>
      <w:r w:rsidRPr="001C7254">
        <w:rPr>
          <w:rFonts w:cstheme="minorHAnsi"/>
        </w:rPr>
        <w:t xml:space="preserve"> </w:t>
      </w:r>
      <w:r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I grouped the flights data frame </w:t>
      </w:r>
      <w:r w:rsidR="00EE1CB5" w:rsidRPr="00E100A0">
        <w:rPr>
          <w:rFonts w:eastAsia="Times New Roman" w:cstheme="minorHAnsi"/>
          <w:color w:val="000000" w:themeColor="text1"/>
          <w:sz w:val="21"/>
          <w:szCs w:val="21"/>
        </w:rPr>
        <w:t>at origin- destination pair level</w:t>
      </w:r>
      <w:r w:rsidR="00FC29CB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E95D54" w:rsidRPr="00E100A0">
        <w:rPr>
          <w:rFonts w:eastAsia="Times New Roman" w:cstheme="minorHAnsi"/>
          <w:color w:val="000000" w:themeColor="text1"/>
          <w:sz w:val="21"/>
          <w:szCs w:val="21"/>
        </w:rPr>
        <w:t>i.e.,</w:t>
      </w:r>
      <w:r w:rsidR="00FC29CB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for each travel leg</w:t>
      </w:r>
      <w:r w:rsidR="00EE1CB5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to find out </w:t>
      </w:r>
      <w:r w:rsidR="00AC5848" w:rsidRPr="00E100A0">
        <w:rPr>
          <w:rFonts w:eastAsia="Times New Roman" w:cstheme="minorHAnsi"/>
          <w:color w:val="000000" w:themeColor="text1"/>
          <w:sz w:val="21"/>
          <w:szCs w:val="21"/>
        </w:rPr>
        <w:t>total</w:t>
      </w:r>
      <w:r w:rsidR="00EE1CB5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flights, </w:t>
      </w:r>
      <w:r w:rsidR="00AC5848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average occupancy rate, average arrival departure delay, </w:t>
      </w:r>
      <w:r w:rsidR="00EA3FD2" w:rsidRPr="00E100A0">
        <w:rPr>
          <w:rFonts w:eastAsia="Times New Roman" w:cstheme="minorHAnsi"/>
          <w:color w:val="000000" w:themeColor="text1"/>
          <w:sz w:val="21"/>
          <w:szCs w:val="21"/>
        </w:rPr>
        <w:t>average distance</w:t>
      </w:r>
      <w:r w:rsidR="006D177A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. </w:t>
      </w:r>
      <w:r w:rsidR="00D948C2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We are considering only the </w:t>
      </w:r>
      <w:r w:rsidR="00E95D54" w:rsidRPr="00E100A0">
        <w:rPr>
          <w:rFonts w:eastAsia="Times New Roman" w:cstheme="minorHAnsi"/>
          <w:color w:val="000000" w:themeColor="text1"/>
          <w:sz w:val="21"/>
          <w:szCs w:val="21"/>
        </w:rPr>
        <w:t>legs</w:t>
      </w:r>
      <w:r w:rsidR="00D948C2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which </w:t>
      </w:r>
      <w:r w:rsidR="00E95D54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has more than 50 flights in Q1 2019. </w:t>
      </w:r>
      <w:r w:rsidR="006D177A" w:rsidRPr="00E100A0">
        <w:rPr>
          <w:rFonts w:eastAsia="Times New Roman" w:cstheme="minorHAnsi"/>
          <w:color w:val="000000" w:themeColor="text1"/>
          <w:sz w:val="21"/>
          <w:szCs w:val="21"/>
        </w:rPr>
        <w:t>I merged this</w:t>
      </w:r>
      <w:r w:rsidR="007A0A9C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data frame with that </w:t>
      </w:r>
      <w:r w:rsidR="00B40528" w:rsidRPr="00E100A0">
        <w:rPr>
          <w:rFonts w:eastAsia="Times New Roman" w:cstheme="minorHAnsi"/>
          <w:color w:val="000000" w:themeColor="text1"/>
          <w:sz w:val="21"/>
          <w:szCs w:val="21"/>
        </w:rPr>
        <w:t>of output</w:t>
      </w:r>
      <w:r w:rsidR="007A0A9C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from “Merge 1”</w:t>
      </w:r>
      <w:r w:rsidR="003D497F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on origin and destination. I merged in such a way that each round trip </w:t>
      </w:r>
      <w:r w:rsidR="00407C75" w:rsidRPr="00E100A0">
        <w:rPr>
          <w:rFonts w:eastAsia="Times New Roman" w:cstheme="minorHAnsi"/>
          <w:color w:val="000000" w:themeColor="text1"/>
          <w:sz w:val="21"/>
          <w:szCs w:val="21"/>
        </w:rPr>
        <w:t>of</w:t>
      </w:r>
      <w:r w:rsidR="003D497F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tickets</w:t>
      </w:r>
      <w:r w:rsidR="00407C75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data in </w:t>
      </w:r>
      <w:r w:rsidR="00064F4D" w:rsidRPr="00E100A0">
        <w:rPr>
          <w:rFonts w:eastAsia="Times New Roman" w:cstheme="minorHAnsi"/>
          <w:color w:val="000000" w:themeColor="text1"/>
          <w:sz w:val="21"/>
          <w:szCs w:val="21"/>
        </w:rPr>
        <w:t>“Merge 1”</w:t>
      </w:r>
      <w:r w:rsidR="003D497F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data frame is joined with corresponding two legs of that round trip in</w:t>
      </w:r>
      <w:r w:rsidR="00064F4D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grouped</w:t>
      </w:r>
      <w:r w:rsidR="003D497F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2C06DF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flights data frame. I further grouped </w:t>
      </w:r>
      <w:r w:rsidR="00B40528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the flights data frame at each </w:t>
      </w:r>
      <w:r w:rsidR="00BC22E1" w:rsidRPr="00E100A0">
        <w:rPr>
          <w:rFonts w:eastAsia="Times New Roman" w:cstheme="minorHAnsi"/>
          <w:color w:val="000000" w:themeColor="text1"/>
          <w:sz w:val="21"/>
          <w:szCs w:val="21"/>
        </w:rPr>
        <w:t>round-trip</w:t>
      </w:r>
      <w:r w:rsidR="00B40528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level to find </w:t>
      </w:r>
      <w:r w:rsidR="00505F96" w:rsidRPr="00E100A0">
        <w:rPr>
          <w:rFonts w:eastAsia="Times New Roman" w:cstheme="minorHAnsi"/>
          <w:color w:val="000000" w:themeColor="text1"/>
          <w:sz w:val="21"/>
          <w:szCs w:val="21"/>
        </w:rPr>
        <w:t>the average</w:t>
      </w:r>
      <w:r w:rsidR="00B40528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flights, average occupancy rate, average arrival departure delay, </w:t>
      </w:r>
      <w:r w:rsidR="00505F96" w:rsidRPr="00E100A0">
        <w:rPr>
          <w:rFonts w:eastAsia="Times New Roman" w:cstheme="minorHAnsi"/>
          <w:color w:val="000000" w:themeColor="text1"/>
          <w:sz w:val="21"/>
          <w:szCs w:val="21"/>
        </w:rPr>
        <w:t>total</w:t>
      </w:r>
      <w:r w:rsidR="00B40528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distance</w:t>
      </w:r>
      <w:r w:rsidR="00505F96" w:rsidRPr="00E100A0">
        <w:rPr>
          <w:rFonts w:eastAsia="Times New Roman" w:cstheme="minorHAnsi"/>
          <w:color w:val="000000" w:themeColor="text1"/>
          <w:sz w:val="21"/>
          <w:szCs w:val="21"/>
        </w:rPr>
        <w:t xml:space="preserve"> for both the legs of that round trip.</w:t>
      </w:r>
    </w:p>
    <w:p w14:paraId="7CBEC73F" w14:textId="77777777" w:rsidR="0027260D" w:rsidRPr="002A3E2E" w:rsidRDefault="00DB1C04" w:rsidP="005248CA">
      <w:pPr>
        <w:jc w:val="both"/>
        <w:rPr>
          <w:rFonts w:eastAsia="Times New Roman" w:cstheme="minorHAnsi"/>
          <w:color w:val="000000" w:themeColor="text1"/>
          <w:sz w:val="21"/>
          <w:szCs w:val="21"/>
        </w:rPr>
      </w:pPr>
      <w:r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I </w:t>
      </w:r>
      <w:r w:rsidR="00E2762F" w:rsidRPr="002A3E2E">
        <w:rPr>
          <w:rFonts w:eastAsia="Times New Roman" w:cstheme="minorHAnsi"/>
          <w:color w:val="000000" w:themeColor="text1"/>
          <w:sz w:val="21"/>
          <w:szCs w:val="21"/>
        </w:rPr>
        <w:t>calculated the total profit, revenue, cost and breakeven based on the provided instruction</w:t>
      </w:r>
      <w:r w:rsidR="0027260D" w:rsidRPr="002A3E2E">
        <w:rPr>
          <w:rFonts w:eastAsia="Times New Roman" w:cstheme="minorHAnsi"/>
          <w:color w:val="000000" w:themeColor="text1"/>
          <w:sz w:val="21"/>
          <w:szCs w:val="21"/>
        </w:rPr>
        <w:t>s.</w:t>
      </w:r>
    </w:p>
    <w:p w14:paraId="0C5EDCC3" w14:textId="700C0BB2" w:rsidR="0027260D" w:rsidRPr="00FF7BED" w:rsidRDefault="00CA648D" w:rsidP="005248CA">
      <w:pPr>
        <w:jc w:val="both"/>
        <w:rPr>
          <w:rFonts w:cstheme="minorHAnsi"/>
          <w:b/>
          <w:bCs/>
        </w:rPr>
      </w:pPr>
      <w:r w:rsidRPr="00FF7BED">
        <w:rPr>
          <w:rFonts w:cstheme="minorHAnsi"/>
          <w:b/>
          <w:bCs/>
        </w:rPr>
        <w:t>Data</w:t>
      </w:r>
      <w:r w:rsidR="00FF7BED" w:rsidRPr="00FF7BED">
        <w:rPr>
          <w:rFonts w:cstheme="minorHAnsi"/>
          <w:b/>
          <w:bCs/>
        </w:rPr>
        <w:t xml:space="preserve"> frame Metadata:</w:t>
      </w:r>
    </w:p>
    <w:p w14:paraId="1ECD07A5" w14:textId="458E4E39" w:rsidR="006A3310" w:rsidRDefault="00817545" w:rsidP="005248CA">
      <w:pPr>
        <w:jc w:val="both"/>
        <w:rPr>
          <w:rFonts w:cstheme="minorHAnsi"/>
        </w:rPr>
      </w:pPr>
      <w:r w:rsidRPr="00FF7BED">
        <w:rPr>
          <w:rFonts w:cstheme="minorHAnsi"/>
          <w:b/>
          <w:bCs/>
        </w:rPr>
        <w:t>flights_rtr_grp_top</w:t>
      </w:r>
      <w:r w:rsidR="0000057A" w:rsidRPr="00FF7BED">
        <w:rPr>
          <w:rFonts w:cstheme="minorHAnsi"/>
          <w:b/>
          <w:bCs/>
        </w:rPr>
        <w:t>10:</w:t>
      </w:r>
      <w:r>
        <w:rPr>
          <w:rFonts w:cstheme="minorHAnsi"/>
        </w:rPr>
        <w:t xml:space="preserve"> </w:t>
      </w:r>
      <w:r w:rsidR="00C73AFB">
        <w:rPr>
          <w:rFonts w:cstheme="minorHAnsi"/>
        </w:rPr>
        <w:t>contains busiest roundtrip</w:t>
      </w:r>
      <w:r w:rsidR="006A3310">
        <w:rPr>
          <w:rFonts w:cstheme="minorHAnsi"/>
        </w:rPr>
        <w:t xml:space="preserve"> routes</w:t>
      </w:r>
    </w:p>
    <w:p w14:paraId="7C0DAA2B" w14:textId="77777777" w:rsidR="004D45BB" w:rsidRDefault="004D45BB" w:rsidP="004D45BB">
      <w:pPr>
        <w:jc w:val="both"/>
        <w:rPr>
          <w:rFonts w:cstheme="minorHAnsi"/>
        </w:rPr>
      </w:pPr>
      <w:r w:rsidRPr="00FF7BED">
        <w:rPr>
          <w:rFonts w:cstheme="minorHAnsi"/>
          <w:b/>
          <w:bCs/>
        </w:rPr>
        <w:t>flights_rtr_profit_top10:</w:t>
      </w:r>
      <w:r>
        <w:rPr>
          <w:rFonts w:cstheme="minorHAnsi"/>
        </w:rPr>
        <w:t xml:space="preserve"> contains profitable roundtrip routes with breakeven value</w:t>
      </w:r>
    </w:p>
    <w:p w14:paraId="7F5BB3CD" w14:textId="73C15CEC" w:rsidR="004D45BB" w:rsidRDefault="004D45BB" w:rsidP="005248CA">
      <w:pPr>
        <w:jc w:val="both"/>
        <w:rPr>
          <w:rFonts w:cstheme="minorHAnsi"/>
        </w:rPr>
      </w:pPr>
      <w:proofErr w:type="spellStart"/>
      <w:r w:rsidRPr="00FF7BED">
        <w:rPr>
          <w:rFonts w:cstheme="minorHAnsi"/>
          <w:b/>
          <w:bCs/>
        </w:rPr>
        <w:t>recommended_routes</w:t>
      </w:r>
      <w:proofErr w:type="spellEnd"/>
      <w:r>
        <w:rPr>
          <w:rFonts w:cstheme="minorHAnsi"/>
          <w:b/>
          <w:bCs/>
        </w:rPr>
        <w:t>:</w:t>
      </w:r>
      <w:r>
        <w:rPr>
          <w:rFonts w:cstheme="minorHAnsi"/>
        </w:rPr>
        <w:t xml:space="preserve">  contains recommend route details</w:t>
      </w:r>
    </w:p>
    <w:p w14:paraId="1F8200B1" w14:textId="3BA14A2E" w:rsidR="002F106C" w:rsidRPr="002A3E2E" w:rsidRDefault="002F106C" w:rsidP="005248CA">
      <w:pPr>
        <w:jc w:val="both"/>
        <w:rPr>
          <w:rFonts w:eastAsia="Times New Roman" w:cstheme="minorHAnsi"/>
          <w:color w:val="000000" w:themeColor="text1"/>
          <w:sz w:val="21"/>
          <w:szCs w:val="21"/>
        </w:rPr>
      </w:pPr>
      <w:proofErr w:type="spellStart"/>
      <w:r w:rsidRPr="002A3E2E">
        <w:rPr>
          <w:rFonts w:eastAsia="Times New Roman" w:cstheme="minorHAnsi"/>
          <w:color w:val="000000" w:themeColor="text1"/>
          <w:sz w:val="21"/>
          <w:szCs w:val="21"/>
        </w:rPr>
        <w:t>roundtrip_</w:t>
      </w:r>
      <w:r w:rsidR="00645FCB" w:rsidRPr="002A3E2E">
        <w:rPr>
          <w:rFonts w:eastAsia="Times New Roman" w:cstheme="minorHAnsi"/>
          <w:color w:val="000000" w:themeColor="text1"/>
          <w:sz w:val="21"/>
          <w:szCs w:val="21"/>
        </w:rPr>
        <w:t>route</w:t>
      </w:r>
      <w:proofErr w:type="spellEnd"/>
      <w:r w:rsidR="00645FCB" w:rsidRPr="002A3E2E">
        <w:rPr>
          <w:rFonts w:eastAsia="Times New Roman" w:cstheme="minorHAnsi"/>
          <w:color w:val="000000" w:themeColor="text1"/>
          <w:sz w:val="21"/>
          <w:szCs w:val="21"/>
        </w:rPr>
        <w:t>:</w:t>
      </w:r>
      <w:r w:rsidR="003A7968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300CA7" w:rsidRPr="002A3E2E">
        <w:rPr>
          <w:rFonts w:eastAsia="Times New Roman" w:cstheme="minorHAnsi"/>
          <w:color w:val="000000" w:themeColor="text1"/>
          <w:sz w:val="21"/>
          <w:szCs w:val="21"/>
        </w:rPr>
        <w:t>r</w:t>
      </w:r>
      <w:r w:rsidR="003A7968" w:rsidRPr="002A3E2E">
        <w:rPr>
          <w:rFonts w:eastAsia="Times New Roman" w:cstheme="minorHAnsi"/>
          <w:color w:val="000000" w:themeColor="text1"/>
          <w:sz w:val="21"/>
          <w:szCs w:val="21"/>
        </w:rPr>
        <w:t>oundtrip routes</w:t>
      </w:r>
    </w:p>
    <w:p w14:paraId="29E9A993" w14:textId="7D93783E" w:rsidR="00332965" w:rsidRPr="002A3E2E" w:rsidRDefault="00332965" w:rsidP="005248CA">
      <w:pPr>
        <w:jc w:val="both"/>
        <w:rPr>
          <w:rFonts w:eastAsia="Times New Roman" w:cstheme="minorHAnsi"/>
          <w:color w:val="000000" w:themeColor="text1"/>
          <w:sz w:val="21"/>
          <w:szCs w:val="21"/>
        </w:rPr>
      </w:pPr>
      <w:proofErr w:type="spellStart"/>
      <w:r w:rsidRPr="002A3E2E">
        <w:rPr>
          <w:rFonts w:eastAsia="Times New Roman" w:cstheme="minorHAnsi"/>
          <w:color w:val="000000" w:themeColor="text1"/>
          <w:sz w:val="21"/>
          <w:szCs w:val="21"/>
        </w:rPr>
        <w:t>avg_</w:t>
      </w:r>
      <w:r w:rsidR="00645FCB" w:rsidRPr="002A3E2E">
        <w:rPr>
          <w:rFonts w:eastAsia="Times New Roman" w:cstheme="minorHAnsi"/>
          <w:color w:val="000000" w:themeColor="text1"/>
          <w:sz w:val="21"/>
          <w:szCs w:val="21"/>
        </w:rPr>
        <w:t>flights</w:t>
      </w:r>
      <w:proofErr w:type="spellEnd"/>
      <w:r w:rsidR="00645FCB" w:rsidRPr="002A3E2E">
        <w:rPr>
          <w:rFonts w:eastAsia="Times New Roman" w:cstheme="minorHAnsi"/>
          <w:color w:val="000000" w:themeColor="text1"/>
          <w:sz w:val="21"/>
          <w:szCs w:val="21"/>
        </w:rPr>
        <w:t>:</w:t>
      </w:r>
      <w:r w:rsidR="004610D9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 average roundtrip flights</w:t>
      </w:r>
    </w:p>
    <w:p w14:paraId="77E85EB8" w14:textId="4EDC2D35" w:rsidR="00EE01DD" w:rsidRPr="002A3E2E" w:rsidRDefault="00EE01DD" w:rsidP="005248CA">
      <w:pPr>
        <w:jc w:val="both"/>
        <w:rPr>
          <w:rFonts w:eastAsia="Times New Roman" w:cstheme="minorHAnsi"/>
          <w:color w:val="000000" w:themeColor="text1"/>
          <w:sz w:val="21"/>
          <w:szCs w:val="21"/>
        </w:rPr>
      </w:pPr>
      <w:proofErr w:type="spellStart"/>
      <w:r w:rsidRPr="002A3E2E">
        <w:rPr>
          <w:rFonts w:eastAsia="Times New Roman" w:cstheme="minorHAnsi"/>
          <w:color w:val="000000" w:themeColor="text1"/>
          <w:sz w:val="21"/>
          <w:szCs w:val="21"/>
        </w:rPr>
        <w:t>avg_</w:t>
      </w:r>
      <w:r w:rsidR="00645FCB" w:rsidRPr="002A3E2E">
        <w:rPr>
          <w:rFonts w:eastAsia="Times New Roman" w:cstheme="minorHAnsi"/>
          <w:color w:val="000000" w:themeColor="text1"/>
          <w:sz w:val="21"/>
          <w:szCs w:val="21"/>
        </w:rPr>
        <w:t>carriers</w:t>
      </w:r>
      <w:proofErr w:type="spellEnd"/>
      <w:r w:rsidR="00645FCB" w:rsidRPr="002A3E2E">
        <w:rPr>
          <w:rFonts w:eastAsia="Times New Roman" w:cstheme="minorHAnsi"/>
          <w:color w:val="000000" w:themeColor="text1"/>
          <w:sz w:val="21"/>
          <w:szCs w:val="21"/>
        </w:rPr>
        <w:t>:</w:t>
      </w:r>
      <w:r w:rsidR="004610D9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 average number of carriers in round</w:t>
      </w:r>
      <w:r w:rsidR="005E4FB7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4610D9" w:rsidRPr="002A3E2E">
        <w:rPr>
          <w:rFonts w:eastAsia="Times New Roman" w:cstheme="minorHAnsi"/>
          <w:color w:val="000000" w:themeColor="text1"/>
          <w:sz w:val="21"/>
          <w:szCs w:val="21"/>
        </w:rPr>
        <w:t>trip route</w:t>
      </w:r>
    </w:p>
    <w:p w14:paraId="4A2C1FD1" w14:textId="68A5D3FA" w:rsidR="003E1BDD" w:rsidRPr="002A3E2E" w:rsidRDefault="003E1BDD" w:rsidP="005248CA">
      <w:pPr>
        <w:jc w:val="both"/>
        <w:rPr>
          <w:rFonts w:eastAsia="Times New Roman" w:cstheme="minorHAnsi"/>
          <w:color w:val="000000" w:themeColor="text1"/>
          <w:sz w:val="21"/>
          <w:szCs w:val="21"/>
        </w:rPr>
      </w:pPr>
      <w:proofErr w:type="spellStart"/>
      <w:r w:rsidRPr="002A3E2E">
        <w:rPr>
          <w:rFonts w:eastAsia="Times New Roman" w:cstheme="minorHAnsi"/>
          <w:color w:val="000000" w:themeColor="text1"/>
          <w:sz w:val="21"/>
          <w:szCs w:val="21"/>
        </w:rPr>
        <w:t>avg_dep_</w:t>
      </w:r>
      <w:r w:rsidR="00645FCB" w:rsidRPr="002A3E2E">
        <w:rPr>
          <w:rFonts w:eastAsia="Times New Roman" w:cstheme="minorHAnsi"/>
          <w:color w:val="000000" w:themeColor="text1"/>
          <w:sz w:val="21"/>
          <w:szCs w:val="21"/>
        </w:rPr>
        <w:t>delay</w:t>
      </w:r>
      <w:proofErr w:type="spellEnd"/>
      <w:r w:rsidR="00645FCB" w:rsidRPr="002A3E2E">
        <w:rPr>
          <w:rFonts w:eastAsia="Times New Roman" w:cstheme="minorHAnsi"/>
          <w:color w:val="000000" w:themeColor="text1"/>
          <w:sz w:val="21"/>
          <w:szCs w:val="21"/>
        </w:rPr>
        <w:t>:</w:t>
      </w:r>
      <w:r w:rsidR="004610D9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 average departure delay </w:t>
      </w:r>
      <w:r w:rsidR="00013E0B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of </w:t>
      </w:r>
      <w:r w:rsidR="005E4FB7" w:rsidRPr="002A3E2E">
        <w:rPr>
          <w:rFonts w:eastAsia="Times New Roman" w:cstheme="minorHAnsi"/>
          <w:color w:val="000000" w:themeColor="text1"/>
          <w:sz w:val="21"/>
          <w:szCs w:val="21"/>
        </w:rPr>
        <w:t>round-trip</w:t>
      </w:r>
      <w:r w:rsidR="00013E0B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 route</w:t>
      </w:r>
      <w:r w:rsidR="00673B93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 in mins</w:t>
      </w:r>
    </w:p>
    <w:p w14:paraId="739043FC" w14:textId="79771754" w:rsidR="003E1BDD" w:rsidRPr="002A3E2E" w:rsidRDefault="003E1BDD" w:rsidP="005248CA">
      <w:pPr>
        <w:jc w:val="both"/>
        <w:rPr>
          <w:rFonts w:eastAsia="Times New Roman" w:cstheme="minorHAnsi"/>
          <w:color w:val="000000" w:themeColor="text1"/>
          <w:sz w:val="21"/>
          <w:szCs w:val="21"/>
        </w:rPr>
      </w:pPr>
      <w:proofErr w:type="spellStart"/>
      <w:r w:rsidRPr="002A3E2E">
        <w:rPr>
          <w:rFonts w:eastAsia="Times New Roman" w:cstheme="minorHAnsi"/>
          <w:color w:val="000000" w:themeColor="text1"/>
          <w:sz w:val="21"/>
          <w:szCs w:val="21"/>
        </w:rPr>
        <w:t>avg_arr_delay</w:t>
      </w:r>
      <w:proofErr w:type="spellEnd"/>
      <w:r w:rsidR="00013E0B" w:rsidRPr="002A3E2E">
        <w:rPr>
          <w:rFonts w:eastAsia="Times New Roman" w:cstheme="minorHAnsi"/>
          <w:color w:val="000000" w:themeColor="text1"/>
          <w:sz w:val="21"/>
          <w:szCs w:val="21"/>
        </w:rPr>
        <w:t>: average arr</w:t>
      </w:r>
      <w:r w:rsidR="00787071" w:rsidRPr="002A3E2E">
        <w:rPr>
          <w:rFonts w:eastAsia="Times New Roman" w:cstheme="minorHAnsi"/>
          <w:color w:val="000000" w:themeColor="text1"/>
          <w:sz w:val="21"/>
          <w:szCs w:val="21"/>
        </w:rPr>
        <w:t>ival</w:t>
      </w:r>
      <w:r w:rsidR="00013E0B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 delay of </w:t>
      </w:r>
      <w:r w:rsidR="00787071" w:rsidRPr="002A3E2E">
        <w:rPr>
          <w:rFonts w:eastAsia="Times New Roman" w:cstheme="minorHAnsi"/>
          <w:color w:val="000000" w:themeColor="text1"/>
          <w:sz w:val="21"/>
          <w:szCs w:val="21"/>
        </w:rPr>
        <w:t>round-trip</w:t>
      </w:r>
      <w:r w:rsidR="00013E0B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 route</w:t>
      </w:r>
      <w:r w:rsidR="00673B93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 in mins</w:t>
      </w:r>
    </w:p>
    <w:p w14:paraId="2A4A206C" w14:textId="0E4EEB9E" w:rsidR="00295FCB" w:rsidRPr="002A3E2E" w:rsidRDefault="00295FCB" w:rsidP="005248CA">
      <w:pPr>
        <w:jc w:val="both"/>
        <w:rPr>
          <w:rFonts w:eastAsia="Times New Roman" w:cstheme="minorHAnsi"/>
          <w:color w:val="000000" w:themeColor="text1"/>
          <w:sz w:val="21"/>
          <w:szCs w:val="21"/>
        </w:rPr>
      </w:pPr>
      <w:proofErr w:type="spellStart"/>
      <w:r w:rsidRPr="002A3E2E">
        <w:rPr>
          <w:rFonts w:eastAsia="Times New Roman" w:cstheme="minorHAnsi"/>
          <w:color w:val="000000" w:themeColor="text1"/>
          <w:sz w:val="21"/>
          <w:szCs w:val="21"/>
        </w:rPr>
        <w:t>avg_rtr_</w:t>
      </w:r>
      <w:r w:rsidR="00787071" w:rsidRPr="002A3E2E">
        <w:rPr>
          <w:rFonts w:eastAsia="Times New Roman" w:cstheme="minorHAnsi"/>
          <w:color w:val="000000" w:themeColor="text1"/>
          <w:sz w:val="21"/>
          <w:szCs w:val="21"/>
        </w:rPr>
        <w:t>fare</w:t>
      </w:r>
      <w:proofErr w:type="spellEnd"/>
      <w:r w:rsidR="00787071" w:rsidRPr="002A3E2E">
        <w:rPr>
          <w:rFonts w:eastAsia="Times New Roman" w:cstheme="minorHAnsi"/>
          <w:color w:val="000000" w:themeColor="text1"/>
          <w:sz w:val="21"/>
          <w:szCs w:val="21"/>
        </w:rPr>
        <w:t>:</w:t>
      </w:r>
      <w:r w:rsidR="00013E0B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787071" w:rsidRPr="002A3E2E">
        <w:rPr>
          <w:rFonts w:eastAsia="Times New Roman" w:cstheme="minorHAnsi"/>
          <w:color w:val="000000" w:themeColor="text1"/>
          <w:sz w:val="21"/>
          <w:szCs w:val="21"/>
        </w:rPr>
        <w:t>average roundtrip fare</w:t>
      </w:r>
      <w:r w:rsidR="00673B93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 in USD</w:t>
      </w:r>
    </w:p>
    <w:p w14:paraId="646AD16F" w14:textId="462FC0CC" w:rsidR="00BE1BD9" w:rsidRPr="002A3E2E" w:rsidRDefault="00BE1BD9" w:rsidP="005248CA">
      <w:pPr>
        <w:jc w:val="both"/>
        <w:rPr>
          <w:rFonts w:eastAsia="Times New Roman" w:cstheme="minorHAnsi"/>
          <w:color w:val="000000" w:themeColor="text1"/>
          <w:sz w:val="21"/>
          <w:szCs w:val="21"/>
        </w:rPr>
      </w:pPr>
      <w:proofErr w:type="spellStart"/>
      <w:r w:rsidRPr="002A3E2E">
        <w:rPr>
          <w:rFonts w:eastAsia="Times New Roman" w:cstheme="minorHAnsi"/>
          <w:color w:val="000000" w:themeColor="text1"/>
          <w:sz w:val="21"/>
          <w:szCs w:val="21"/>
        </w:rPr>
        <w:lastRenderedPageBreak/>
        <w:t>total_revenue_usd</w:t>
      </w:r>
      <w:proofErr w:type="spellEnd"/>
      <w:r w:rsidR="005E4FB7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: </w:t>
      </w:r>
      <w:r w:rsidR="00300CA7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total revenue for each roundtrip </w:t>
      </w:r>
      <w:r w:rsidR="001756E4" w:rsidRPr="002A3E2E">
        <w:rPr>
          <w:rFonts w:eastAsia="Times New Roman" w:cstheme="minorHAnsi"/>
          <w:color w:val="000000" w:themeColor="text1"/>
          <w:sz w:val="21"/>
          <w:szCs w:val="21"/>
        </w:rPr>
        <w:t>route</w:t>
      </w:r>
      <w:r w:rsidR="00673B93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 in USD</w:t>
      </w:r>
    </w:p>
    <w:p w14:paraId="2FE3AD22" w14:textId="460EE18A" w:rsidR="001D4CC1" w:rsidRPr="002A3E2E" w:rsidRDefault="001D4CC1" w:rsidP="005248CA">
      <w:pPr>
        <w:jc w:val="both"/>
        <w:rPr>
          <w:rFonts w:eastAsia="Times New Roman" w:cstheme="minorHAnsi"/>
          <w:color w:val="000000" w:themeColor="text1"/>
          <w:sz w:val="21"/>
          <w:szCs w:val="21"/>
        </w:rPr>
      </w:pPr>
      <w:proofErr w:type="spellStart"/>
      <w:r w:rsidRPr="002A3E2E">
        <w:rPr>
          <w:rFonts w:eastAsia="Times New Roman" w:cstheme="minorHAnsi"/>
          <w:color w:val="000000" w:themeColor="text1"/>
          <w:sz w:val="21"/>
          <w:szCs w:val="21"/>
        </w:rPr>
        <w:t>total_cost_usd</w:t>
      </w:r>
      <w:proofErr w:type="spellEnd"/>
      <w:r w:rsidR="001756E4" w:rsidRPr="002A3E2E">
        <w:rPr>
          <w:rFonts w:eastAsia="Times New Roman" w:cstheme="minorHAnsi"/>
          <w:color w:val="000000" w:themeColor="text1"/>
          <w:sz w:val="21"/>
          <w:szCs w:val="21"/>
        </w:rPr>
        <w:t>: total revenue for each roundtrip route</w:t>
      </w:r>
      <w:r w:rsidR="00673B93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673B93" w:rsidRPr="002A3E2E">
        <w:rPr>
          <w:rFonts w:eastAsia="Times New Roman" w:cstheme="minorHAnsi"/>
          <w:color w:val="000000" w:themeColor="text1"/>
          <w:sz w:val="21"/>
          <w:szCs w:val="21"/>
        </w:rPr>
        <w:t>in USD</w:t>
      </w:r>
    </w:p>
    <w:p w14:paraId="5BEC0982" w14:textId="4DF0ADB9" w:rsidR="003D5CD5" w:rsidRPr="002A3E2E" w:rsidRDefault="003D5CD5" w:rsidP="005248CA">
      <w:pPr>
        <w:jc w:val="both"/>
        <w:rPr>
          <w:rFonts w:eastAsia="Times New Roman" w:cstheme="minorHAnsi"/>
          <w:color w:val="000000" w:themeColor="text1"/>
          <w:sz w:val="21"/>
          <w:szCs w:val="21"/>
        </w:rPr>
      </w:pPr>
      <w:proofErr w:type="spellStart"/>
      <w:r w:rsidRPr="002A3E2E">
        <w:rPr>
          <w:rFonts w:eastAsia="Times New Roman" w:cstheme="minorHAnsi"/>
          <w:color w:val="000000" w:themeColor="text1"/>
          <w:sz w:val="21"/>
          <w:szCs w:val="21"/>
        </w:rPr>
        <w:t>total_profit_usd</w:t>
      </w:r>
      <w:proofErr w:type="spellEnd"/>
      <w:r w:rsidR="001756E4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: total </w:t>
      </w:r>
      <w:r w:rsidR="009535C1" w:rsidRPr="002A3E2E">
        <w:rPr>
          <w:rFonts w:eastAsia="Times New Roman" w:cstheme="minorHAnsi"/>
          <w:color w:val="000000" w:themeColor="text1"/>
          <w:sz w:val="21"/>
          <w:szCs w:val="21"/>
        </w:rPr>
        <w:t>profit</w:t>
      </w:r>
      <w:r w:rsidR="001756E4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 for each roundtrip route</w:t>
      </w:r>
      <w:r w:rsidR="00673B93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673B93" w:rsidRPr="002A3E2E">
        <w:rPr>
          <w:rFonts w:eastAsia="Times New Roman" w:cstheme="minorHAnsi"/>
          <w:color w:val="000000" w:themeColor="text1"/>
          <w:sz w:val="21"/>
          <w:szCs w:val="21"/>
        </w:rPr>
        <w:t>in USD</w:t>
      </w:r>
    </w:p>
    <w:p w14:paraId="4509CD2C" w14:textId="25456C46" w:rsidR="003D5CD5" w:rsidRPr="002A3E2E" w:rsidRDefault="003D5CD5" w:rsidP="005248CA">
      <w:pPr>
        <w:jc w:val="both"/>
        <w:rPr>
          <w:rFonts w:eastAsia="Times New Roman" w:cstheme="minorHAnsi"/>
          <w:color w:val="000000" w:themeColor="text1"/>
          <w:sz w:val="21"/>
          <w:szCs w:val="21"/>
        </w:rPr>
      </w:pPr>
      <w:proofErr w:type="spellStart"/>
      <w:r w:rsidRPr="002A3E2E">
        <w:rPr>
          <w:rFonts w:eastAsia="Times New Roman" w:cstheme="minorHAnsi"/>
          <w:color w:val="000000" w:themeColor="text1"/>
          <w:sz w:val="21"/>
          <w:szCs w:val="21"/>
        </w:rPr>
        <w:t>total_profit_per_carrier_usd</w:t>
      </w:r>
      <w:proofErr w:type="spellEnd"/>
      <w:r w:rsidR="009535C1" w:rsidRPr="002A3E2E">
        <w:rPr>
          <w:rFonts w:eastAsia="Times New Roman" w:cstheme="minorHAnsi"/>
          <w:color w:val="000000" w:themeColor="text1"/>
          <w:sz w:val="21"/>
          <w:szCs w:val="21"/>
        </w:rPr>
        <w:t>: total profit</w:t>
      </w:r>
      <w:r w:rsidR="00A4690B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 per carrier</w:t>
      </w:r>
      <w:r w:rsidR="009535C1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 for each roundtrip route</w:t>
      </w:r>
      <w:r w:rsidR="00A4690B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673B93" w:rsidRPr="002A3E2E">
        <w:rPr>
          <w:rFonts w:eastAsia="Times New Roman" w:cstheme="minorHAnsi"/>
          <w:color w:val="000000" w:themeColor="text1"/>
          <w:sz w:val="21"/>
          <w:szCs w:val="21"/>
        </w:rPr>
        <w:t>in USD</w:t>
      </w:r>
    </w:p>
    <w:p w14:paraId="66D90A4E" w14:textId="19DA20F4" w:rsidR="000E1BFD" w:rsidRPr="002A3E2E" w:rsidRDefault="000E1BFD" w:rsidP="005248CA">
      <w:pPr>
        <w:jc w:val="both"/>
        <w:rPr>
          <w:rFonts w:eastAsia="Times New Roman" w:cstheme="minorHAnsi"/>
          <w:color w:val="000000" w:themeColor="text1"/>
          <w:sz w:val="21"/>
          <w:szCs w:val="21"/>
        </w:rPr>
      </w:pPr>
      <w:r w:rsidRPr="002A3E2E">
        <w:rPr>
          <w:rFonts w:eastAsia="Times New Roman" w:cstheme="minorHAnsi"/>
          <w:color w:val="000000" w:themeColor="text1"/>
          <w:sz w:val="21"/>
          <w:szCs w:val="21"/>
        </w:rPr>
        <w:t>breakeven</w:t>
      </w:r>
      <w:r w:rsidR="00A4690B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: </w:t>
      </w:r>
      <w:r w:rsidR="00997D75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breakeven </w:t>
      </w:r>
      <w:r w:rsidR="004D45BB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of upfront airline cost in terms of </w:t>
      </w:r>
      <w:r w:rsidR="00B9469F" w:rsidRPr="002A3E2E">
        <w:rPr>
          <w:rFonts w:eastAsia="Times New Roman" w:cstheme="minorHAnsi"/>
          <w:color w:val="000000" w:themeColor="text1"/>
          <w:sz w:val="21"/>
          <w:szCs w:val="21"/>
        </w:rPr>
        <w:t>round-trip</w:t>
      </w:r>
      <w:r w:rsidR="004D45BB" w:rsidRPr="002A3E2E">
        <w:rPr>
          <w:rFonts w:eastAsia="Times New Roman" w:cstheme="minorHAnsi"/>
          <w:color w:val="000000" w:themeColor="text1"/>
          <w:sz w:val="21"/>
          <w:szCs w:val="21"/>
        </w:rPr>
        <w:t xml:space="preserve"> flight frequency</w:t>
      </w:r>
    </w:p>
    <w:p w14:paraId="736AAA6D" w14:textId="77777777" w:rsidR="00991EF9" w:rsidRPr="001C7254" w:rsidRDefault="00991EF9" w:rsidP="005248CA">
      <w:pPr>
        <w:jc w:val="both"/>
        <w:rPr>
          <w:rFonts w:cstheme="minorHAnsi"/>
        </w:rPr>
      </w:pPr>
    </w:p>
    <w:p w14:paraId="43A41CD0" w14:textId="77777777" w:rsidR="00D73BA4" w:rsidRPr="001C7254" w:rsidRDefault="00D73BA4" w:rsidP="005248CA">
      <w:pPr>
        <w:jc w:val="both"/>
        <w:rPr>
          <w:rFonts w:cstheme="minorHAnsi"/>
        </w:rPr>
      </w:pPr>
    </w:p>
    <w:p w14:paraId="64DB9169" w14:textId="5666642D" w:rsidR="00D73BA4" w:rsidRPr="001C7254" w:rsidRDefault="00D73BA4" w:rsidP="005248CA">
      <w:pPr>
        <w:jc w:val="both"/>
        <w:rPr>
          <w:rFonts w:cstheme="minorHAnsi"/>
        </w:rPr>
      </w:pPr>
    </w:p>
    <w:p w14:paraId="311DF5EE" w14:textId="77777777" w:rsidR="00D73BA4" w:rsidRPr="001C7254" w:rsidRDefault="00D73BA4" w:rsidP="005248CA">
      <w:pPr>
        <w:jc w:val="both"/>
        <w:rPr>
          <w:rFonts w:cstheme="minorHAnsi"/>
        </w:rPr>
      </w:pPr>
    </w:p>
    <w:p w14:paraId="380B6599" w14:textId="3B072671" w:rsidR="005F6195" w:rsidRPr="001C7254" w:rsidRDefault="005F6195" w:rsidP="005248CA">
      <w:pPr>
        <w:jc w:val="both"/>
        <w:rPr>
          <w:rFonts w:cstheme="minorHAnsi"/>
        </w:rPr>
      </w:pPr>
    </w:p>
    <w:p w14:paraId="7F0AFE8E" w14:textId="63D47F40" w:rsidR="005F6195" w:rsidRPr="001C7254" w:rsidRDefault="005F6195" w:rsidP="005248CA">
      <w:pPr>
        <w:jc w:val="both"/>
        <w:rPr>
          <w:rFonts w:cstheme="minorHAnsi"/>
        </w:rPr>
      </w:pPr>
    </w:p>
    <w:p w14:paraId="6A22A937" w14:textId="4EC2A38F" w:rsidR="005F6195" w:rsidRPr="001C7254" w:rsidRDefault="005F6195" w:rsidP="005248CA">
      <w:pPr>
        <w:jc w:val="both"/>
        <w:rPr>
          <w:rFonts w:cstheme="minorHAnsi"/>
        </w:rPr>
      </w:pPr>
    </w:p>
    <w:p w14:paraId="1C09731A" w14:textId="1C5A87C2" w:rsidR="005F6195" w:rsidRPr="001C7254" w:rsidRDefault="005F6195" w:rsidP="005248CA">
      <w:pPr>
        <w:jc w:val="both"/>
        <w:rPr>
          <w:rFonts w:cstheme="minorHAnsi"/>
        </w:rPr>
      </w:pPr>
    </w:p>
    <w:p w14:paraId="73A51F8E" w14:textId="5E45DEE0" w:rsidR="005F6195" w:rsidRPr="001C7254" w:rsidRDefault="005F6195" w:rsidP="005248CA">
      <w:pPr>
        <w:jc w:val="both"/>
        <w:rPr>
          <w:rFonts w:cstheme="minorHAnsi"/>
        </w:rPr>
      </w:pPr>
    </w:p>
    <w:p w14:paraId="07FE08F9" w14:textId="6429181F" w:rsidR="005F6195" w:rsidRPr="001C7254" w:rsidRDefault="005F6195" w:rsidP="005248CA">
      <w:pPr>
        <w:jc w:val="both"/>
        <w:rPr>
          <w:rFonts w:cstheme="minorHAnsi"/>
        </w:rPr>
      </w:pPr>
    </w:p>
    <w:p w14:paraId="2AA18556" w14:textId="4B3F9352" w:rsidR="005F6195" w:rsidRPr="001C7254" w:rsidRDefault="005F6195" w:rsidP="005248CA">
      <w:pPr>
        <w:jc w:val="both"/>
        <w:rPr>
          <w:rFonts w:cstheme="minorHAnsi"/>
        </w:rPr>
      </w:pPr>
    </w:p>
    <w:p w14:paraId="2B09F4A9" w14:textId="1D890519" w:rsidR="005F6195" w:rsidRPr="001C7254" w:rsidRDefault="005F6195" w:rsidP="005248CA">
      <w:pPr>
        <w:jc w:val="both"/>
        <w:rPr>
          <w:rFonts w:cstheme="minorHAnsi"/>
        </w:rPr>
      </w:pPr>
    </w:p>
    <w:p w14:paraId="100150D7" w14:textId="7EE7CBF9" w:rsidR="005F6195" w:rsidRPr="001C7254" w:rsidRDefault="005F6195" w:rsidP="005248CA">
      <w:pPr>
        <w:jc w:val="both"/>
        <w:rPr>
          <w:rFonts w:cstheme="minorHAnsi"/>
        </w:rPr>
      </w:pPr>
    </w:p>
    <w:sectPr w:rsidR="005F6195" w:rsidRPr="001C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36221" w14:textId="77777777" w:rsidR="00866792" w:rsidRDefault="00866792" w:rsidP="00DF1579">
      <w:pPr>
        <w:spacing w:after="0" w:line="240" w:lineRule="auto"/>
      </w:pPr>
      <w:r>
        <w:separator/>
      </w:r>
    </w:p>
  </w:endnote>
  <w:endnote w:type="continuationSeparator" w:id="0">
    <w:p w14:paraId="068FD099" w14:textId="77777777" w:rsidR="00866792" w:rsidRDefault="00866792" w:rsidP="00DF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7FB72" w14:textId="77777777" w:rsidR="00866792" w:rsidRDefault="00866792" w:rsidP="00DF1579">
      <w:pPr>
        <w:spacing w:after="0" w:line="240" w:lineRule="auto"/>
      </w:pPr>
      <w:r>
        <w:separator/>
      </w:r>
    </w:p>
  </w:footnote>
  <w:footnote w:type="continuationSeparator" w:id="0">
    <w:p w14:paraId="6344C510" w14:textId="77777777" w:rsidR="00866792" w:rsidRDefault="00866792" w:rsidP="00DF1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95"/>
    <w:rsid w:val="0000057A"/>
    <w:rsid w:val="00013E0B"/>
    <w:rsid w:val="00064F4D"/>
    <w:rsid w:val="000C045B"/>
    <w:rsid w:val="000E1BFD"/>
    <w:rsid w:val="00102B83"/>
    <w:rsid w:val="00115550"/>
    <w:rsid w:val="001756E4"/>
    <w:rsid w:val="001762F8"/>
    <w:rsid w:val="001C7254"/>
    <w:rsid w:val="001D4CC1"/>
    <w:rsid w:val="0022197D"/>
    <w:rsid w:val="00242532"/>
    <w:rsid w:val="00246807"/>
    <w:rsid w:val="002660B1"/>
    <w:rsid w:val="0027260D"/>
    <w:rsid w:val="00272861"/>
    <w:rsid w:val="002769E3"/>
    <w:rsid w:val="00295FCB"/>
    <w:rsid w:val="002A3E2E"/>
    <w:rsid w:val="002B2FC8"/>
    <w:rsid w:val="002B3F9E"/>
    <w:rsid w:val="002C06DF"/>
    <w:rsid w:val="002F106C"/>
    <w:rsid w:val="00300CA7"/>
    <w:rsid w:val="00314870"/>
    <w:rsid w:val="003165DB"/>
    <w:rsid w:val="0032679A"/>
    <w:rsid w:val="00332965"/>
    <w:rsid w:val="00333B96"/>
    <w:rsid w:val="00364CE8"/>
    <w:rsid w:val="00364F6A"/>
    <w:rsid w:val="003728B5"/>
    <w:rsid w:val="00376671"/>
    <w:rsid w:val="003A7968"/>
    <w:rsid w:val="003D497F"/>
    <w:rsid w:val="003D5CD5"/>
    <w:rsid w:val="003E1BDD"/>
    <w:rsid w:val="004049E8"/>
    <w:rsid w:val="00407C75"/>
    <w:rsid w:val="00410E8A"/>
    <w:rsid w:val="004578D3"/>
    <w:rsid w:val="004610D9"/>
    <w:rsid w:val="00493BF2"/>
    <w:rsid w:val="004A1EA9"/>
    <w:rsid w:val="004D45BB"/>
    <w:rsid w:val="004E4B2F"/>
    <w:rsid w:val="005000C1"/>
    <w:rsid w:val="00505F96"/>
    <w:rsid w:val="00511038"/>
    <w:rsid w:val="005248CA"/>
    <w:rsid w:val="00551C09"/>
    <w:rsid w:val="00552A57"/>
    <w:rsid w:val="005579C8"/>
    <w:rsid w:val="005675CF"/>
    <w:rsid w:val="005705F7"/>
    <w:rsid w:val="00572169"/>
    <w:rsid w:val="005B4197"/>
    <w:rsid w:val="005B75D4"/>
    <w:rsid w:val="005E4FB7"/>
    <w:rsid w:val="005F6195"/>
    <w:rsid w:val="00607F09"/>
    <w:rsid w:val="00644955"/>
    <w:rsid w:val="00645FCB"/>
    <w:rsid w:val="00647A42"/>
    <w:rsid w:val="00673B93"/>
    <w:rsid w:val="006A3310"/>
    <w:rsid w:val="006B1009"/>
    <w:rsid w:val="006D177A"/>
    <w:rsid w:val="006E0A17"/>
    <w:rsid w:val="006F20E9"/>
    <w:rsid w:val="0077439D"/>
    <w:rsid w:val="00787071"/>
    <w:rsid w:val="00791E9E"/>
    <w:rsid w:val="007977E0"/>
    <w:rsid w:val="007A0A9C"/>
    <w:rsid w:val="007A753D"/>
    <w:rsid w:val="007B597C"/>
    <w:rsid w:val="007E3A44"/>
    <w:rsid w:val="007E668A"/>
    <w:rsid w:val="007F4D22"/>
    <w:rsid w:val="00817545"/>
    <w:rsid w:val="00820227"/>
    <w:rsid w:val="00866792"/>
    <w:rsid w:val="008945F3"/>
    <w:rsid w:val="008E781C"/>
    <w:rsid w:val="009138A8"/>
    <w:rsid w:val="0094340B"/>
    <w:rsid w:val="009535C1"/>
    <w:rsid w:val="00953839"/>
    <w:rsid w:val="009825B1"/>
    <w:rsid w:val="00991219"/>
    <w:rsid w:val="00991EF9"/>
    <w:rsid w:val="00997D75"/>
    <w:rsid w:val="009A1748"/>
    <w:rsid w:val="009C4D9D"/>
    <w:rsid w:val="009D5D65"/>
    <w:rsid w:val="009F53BC"/>
    <w:rsid w:val="00A01F3C"/>
    <w:rsid w:val="00A1528F"/>
    <w:rsid w:val="00A45141"/>
    <w:rsid w:val="00A4690B"/>
    <w:rsid w:val="00A90D29"/>
    <w:rsid w:val="00AC5848"/>
    <w:rsid w:val="00AE2285"/>
    <w:rsid w:val="00AE2ADA"/>
    <w:rsid w:val="00AF1DAE"/>
    <w:rsid w:val="00B40528"/>
    <w:rsid w:val="00B57EBC"/>
    <w:rsid w:val="00B728A5"/>
    <w:rsid w:val="00B9469F"/>
    <w:rsid w:val="00BB2DDF"/>
    <w:rsid w:val="00BB5667"/>
    <w:rsid w:val="00BC22E1"/>
    <w:rsid w:val="00BD65AE"/>
    <w:rsid w:val="00BE1BD9"/>
    <w:rsid w:val="00C1093B"/>
    <w:rsid w:val="00C36172"/>
    <w:rsid w:val="00C41792"/>
    <w:rsid w:val="00C4775C"/>
    <w:rsid w:val="00C56585"/>
    <w:rsid w:val="00C62E15"/>
    <w:rsid w:val="00C73AFB"/>
    <w:rsid w:val="00C929FB"/>
    <w:rsid w:val="00C96D1D"/>
    <w:rsid w:val="00CA648D"/>
    <w:rsid w:val="00CC5869"/>
    <w:rsid w:val="00D02045"/>
    <w:rsid w:val="00D35DBC"/>
    <w:rsid w:val="00D73BA4"/>
    <w:rsid w:val="00D948C2"/>
    <w:rsid w:val="00DA7B91"/>
    <w:rsid w:val="00DB033C"/>
    <w:rsid w:val="00DB1C04"/>
    <w:rsid w:val="00DE20DA"/>
    <w:rsid w:val="00DF1579"/>
    <w:rsid w:val="00E100A0"/>
    <w:rsid w:val="00E23CD4"/>
    <w:rsid w:val="00E2762F"/>
    <w:rsid w:val="00E314CA"/>
    <w:rsid w:val="00E410B4"/>
    <w:rsid w:val="00E607D1"/>
    <w:rsid w:val="00E907BB"/>
    <w:rsid w:val="00E931F5"/>
    <w:rsid w:val="00E95D54"/>
    <w:rsid w:val="00EA3FD2"/>
    <w:rsid w:val="00EB545A"/>
    <w:rsid w:val="00ED2DB5"/>
    <w:rsid w:val="00EE01DD"/>
    <w:rsid w:val="00EE1CB5"/>
    <w:rsid w:val="00EE29C9"/>
    <w:rsid w:val="00EE79E8"/>
    <w:rsid w:val="00EF39D2"/>
    <w:rsid w:val="00F23599"/>
    <w:rsid w:val="00F446E0"/>
    <w:rsid w:val="00F5390E"/>
    <w:rsid w:val="00FB3112"/>
    <w:rsid w:val="00FB40EA"/>
    <w:rsid w:val="00FC29CB"/>
    <w:rsid w:val="00FE473F"/>
    <w:rsid w:val="00FE751B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BB62F"/>
  <w15:chartTrackingRefBased/>
  <w15:docId w15:val="{10DE3F68-D4FE-4B75-B8B1-D415741A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Chakravarthy</dc:creator>
  <cp:keywords/>
  <dc:description/>
  <cp:lastModifiedBy>arul.chakravarthy7@outlook.com</cp:lastModifiedBy>
  <cp:revision>44</cp:revision>
  <dcterms:created xsi:type="dcterms:W3CDTF">2022-09-25T02:46:00Z</dcterms:created>
  <dcterms:modified xsi:type="dcterms:W3CDTF">2022-09-26T02:25:00Z</dcterms:modified>
</cp:coreProperties>
</file>