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C2D" w:rsidRDefault="001C4FED">
      <w:r>
        <w:t>Screenshots 28-July:</w:t>
      </w:r>
      <w:r>
        <w:br/>
      </w:r>
    </w:p>
    <w:p w:rsidR="001C4FED" w:rsidRPr="001C4FED" w:rsidRDefault="001C4FED">
      <w:pPr>
        <w:rPr>
          <w:u w:val="single"/>
        </w:rPr>
      </w:pPr>
      <w:r w:rsidRPr="001C4FED">
        <w:rPr>
          <w:u w:val="single"/>
        </w:rPr>
        <w:t>Training Model:</w:t>
      </w:r>
      <w:r w:rsidRPr="001C4FED">
        <w:rPr>
          <w:u w:val="single"/>
        </w:rPr>
        <w:br/>
      </w:r>
    </w:p>
    <w:p w:rsidR="001C4FED" w:rsidRDefault="001C4FED">
      <w:r>
        <w:rPr>
          <w:noProof/>
        </w:rPr>
        <w:drawing>
          <wp:inline distT="0" distB="0" distL="0" distR="0" wp14:anchorId="6FAB5D36" wp14:editId="2F10060E">
            <wp:extent cx="5943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ED" w:rsidRDefault="001C4FED"/>
    <w:p w:rsidR="001C4FED" w:rsidRDefault="001C4FED">
      <w:r>
        <w:rPr>
          <w:noProof/>
        </w:rPr>
        <w:drawing>
          <wp:inline distT="0" distB="0" distL="0" distR="0" wp14:anchorId="741CE077" wp14:editId="1DAA64EB">
            <wp:extent cx="5943600" cy="1353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ED"/>
    <w:rsid w:val="001C4FED"/>
    <w:rsid w:val="001D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548D"/>
  <w15:chartTrackingRefBased/>
  <w15:docId w15:val="{30135FEC-1DC6-44B0-A6F1-66E4BD1C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RV</dc:creator>
  <cp:keywords/>
  <dc:description/>
  <cp:lastModifiedBy>Iswarya RV</cp:lastModifiedBy>
  <cp:revision>1</cp:revision>
  <dcterms:created xsi:type="dcterms:W3CDTF">2023-07-28T12:34:00Z</dcterms:created>
  <dcterms:modified xsi:type="dcterms:W3CDTF">2023-07-28T12:36:00Z</dcterms:modified>
</cp:coreProperties>
</file>