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3AE" w:rsidRDefault="005C00DE" w:rsidP="005C00DE">
      <w:pPr>
        <w:jc w:val="center"/>
        <w:rPr>
          <w:rFonts w:ascii="Times New Roman" w:hAnsi="Times New Roman" w:cs="Times New Roman"/>
          <w:sz w:val="28"/>
          <w:szCs w:val="28"/>
          <w:u w:val="single"/>
          <w:lang w:val="en-US"/>
        </w:rPr>
      </w:pPr>
      <w:r w:rsidRPr="005C00DE">
        <w:rPr>
          <w:rFonts w:ascii="Times New Roman" w:hAnsi="Times New Roman" w:cs="Times New Roman"/>
          <w:sz w:val="28"/>
          <w:szCs w:val="28"/>
          <w:u w:val="single"/>
          <w:lang w:val="en-US"/>
        </w:rPr>
        <w:t>SQL1 WORKSHEET</w:t>
      </w:r>
    </w:p>
    <w:p w:rsidR="005C00DE" w:rsidRDefault="005C00DE" w:rsidP="005C00DE">
      <w:pPr>
        <w:jc w:val="center"/>
        <w:rPr>
          <w:rFonts w:ascii="Times New Roman" w:hAnsi="Times New Roman" w:cs="Times New Roman"/>
          <w:sz w:val="28"/>
          <w:szCs w:val="28"/>
          <w:u w:val="single"/>
          <w:lang w:val="en-US"/>
        </w:rPr>
      </w:pPr>
    </w:p>
    <w:p w:rsidR="005C00DE" w:rsidRPr="005C00DE" w:rsidRDefault="005C00DE" w:rsidP="005C00DE">
      <w:pPr>
        <w:pStyle w:val="ListParagraph"/>
        <w:numPr>
          <w:ilvl w:val="0"/>
          <w:numId w:val="1"/>
        </w:numPr>
        <w:rPr>
          <w:rFonts w:ascii="Times New Roman" w:hAnsi="Times New Roman" w:cs="Times New Roman"/>
          <w:sz w:val="28"/>
          <w:szCs w:val="28"/>
          <w:u w:val="single"/>
          <w:lang w:val="en-US"/>
        </w:rPr>
      </w:pPr>
      <w:r>
        <w:t>A) Create,</w:t>
      </w:r>
      <w:r w:rsidRPr="005C00DE">
        <w:t xml:space="preserve"> </w:t>
      </w:r>
      <w:r>
        <w:t>D) ALTER</w:t>
      </w:r>
    </w:p>
    <w:p w:rsidR="005C00DE" w:rsidRPr="005C00DE" w:rsidRDefault="005C00DE" w:rsidP="005C00DE">
      <w:pPr>
        <w:pStyle w:val="ListParagraph"/>
        <w:numPr>
          <w:ilvl w:val="0"/>
          <w:numId w:val="1"/>
        </w:numPr>
        <w:rPr>
          <w:rFonts w:ascii="Times New Roman" w:hAnsi="Times New Roman" w:cs="Times New Roman"/>
          <w:sz w:val="28"/>
          <w:szCs w:val="28"/>
          <w:u w:val="single"/>
          <w:lang w:val="en-US"/>
        </w:rPr>
      </w:pPr>
      <w:r>
        <w:t>A) Update,</w:t>
      </w:r>
      <w:r w:rsidRPr="005C00DE">
        <w:t xml:space="preserve"> </w:t>
      </w:r>
      <w:r>
        <w:t>B) Delete</w:t>
      </w:r>
    </w:p>
    <w:p w:rsidR="005C00DE" w:rsidRPr="005C00DE" w:rsidRDefault="005C00DE" w:rsidP="005C00DE">
      <w:pPr>
        <w:pStyle w:val="ListParagraph"/>
        <w:numPr>
          <w:ilvl w:val="0"/>
          <w:numId w:val="1"/>
        </w:numPr>
        <w:rPr>
          <w:rFonts w:ascii="Times New Roman" w:hAnsi="Times New Roman" w:cs="Times New Roman"/>
          <w:sz w:val="28"/>
          <w:szCs w:val="28"/>
          <w:u w:val="single"/>
          <w:lang w:val="en-US"/>
        </w:rPr>
      </w:pPr>
      <w:r>
        <w:t>B) Structured Query Language</w:t>
      </w:r>
    </w:p>
    <w:p w:rsidR="005C00DE" w:rsidRPr="005C00DE" w:rsidRDefault="005C00DE" w:rsidP="005C00DE">
      <w:pPr>
        <w:pStyle w:val="ListParagraph"/>
        <w:numPr>
          <w:ilvl w:val="0"/>
          <w:numId w:val="1"/>
        </w:numPr>
        <w:rPr>
          <w:rFonts w:ascii="Times New Roman" w:hAnsi="Times New Roman" w:cs="Times New Roman"/>
          <w:sz w:val="28"/>
          <w:szCs w:val="28"/>
          <w:u w:val="single"/>
          <w:lang w:val="en-US"/>
        </w:rPr>
      </w:pPr>
      <w:r>
        <w:t>B) Data Definition Language</w:t>
      </w:r>
    </w:p>
    <w:p w:rsidR="005C00DE" w:rsidRPr="005C00DE" w:rsidRDefault="005C00DE" w:rsidP="005C00DE">
      <w:pPr>
        <w:pStyle w:val="ListParagraph"/>
        <w:numPr>
          <w:ilvl w:val="0"/>
          <w:numId w:val="1"/>
        </w:numPr>
        <w:rPr>
          <w:rFonts w:ascii="Times New Roman" w:hAnsi="Times New Roman" w:cs="Times New Roman"/>
          <w:sz w:val="28"/>
          <w:szCs w:val="28"/>
          <w:u w:val="single"/>
          <w:lang w:val="en-US"/>
        </w:rPr>
      </w:pPr>
      <w:r>
        <w:t>A) Data Manipulation Language</w:t>
      </w:r>
    </w:p>
    <w:p w:rsidR="005C00DE" w:rsidRPr="005C00DE" w:rsidRDefault="005C00DE" w:rsidP="005C00DE">
      <w:pPr>
        <w:pStyle w:val="ListParagraph"/>
        <w:numPr>
          <w:ilvl w:val="0"/>
          <w:numId w:val="1"/>
        </w:numPr>
        <w:rPr>
          <w:rFonts w:ascii="Times New Roman" w:hAnsi="Times New Roman" w:cs="Times New Roman"/>
          <w:sz w:val="28"/>
          <w:szCs w:val="28"/>
          <w:u w:val="single"/>
          <w:lang w:val="en-US"/>
        </w:rPr>
      </w:pPr>
      <w:r>
        <w:t xml:space="preserve">C) Create Table A (B </w:t>
      </w:r>
      <w:proofErr w:type="spellStart"/>
      <w:r>
        <w:t>int,C</w:t>
      </w:r>
      <w:proofErr w:type="spellEnd"/>
      <w:r>
        <w:t xml:space="preserve"> float)</w:t>
      </w:r>
    </w:p>
    <w:p w:rsidR="005C00DE" w:rsidRPr="005C00DE" w:rsidRDefault="005C00DE" w:rsidP="005C00DE">
      <w:pPr>
        <w:pStyle w:val="ListParagraph"/>
        <w:numPr>
          <w:ilvl w:val="0"/>
          <w:numId w:val="1"/>
        </w:numPr>
        <w:rPr>
          <w:rFonts w:ascii="Times New Roman" w:hAnsi="Times New Roman" w:cs="Times New Roman"/>
          <w:sz w:val="28"/>
          <w:szCs w:val="28"/>
          <w:u w:val="single"/>
          <w:lang w:val="en-US"/>
        </w:rPr>
      </w:pPr>
      <w:r>
        <w:t>B) Alter Table A ADD COLUMN D float</w:t>
      </w:r>
    </w:p>
    <w:p w:rsidR="005C00DE" w:rsidRPr="005C00DE" w:rsidRDefault="005C00DE" w:rsidP="005C00DE">
      <w:pPr>
        <w:pStyle w:val="ListParagraph"/>
        <w:numPr>
          <w:ilvl w:val="0"/>
          <w:numId w:val="1"/>
        </w:numPr>
        <w:rPr>
          <w:rFonts w:ascii="Times New Roman" w:hAnsi="Times New Roman" w:cs="Times New Roman"/>
          <w:sz w:val="28"/>
          <w:szCs w:val="28"/>
          <w:u w:val="single"/>
          <w:lang w:val="en-US"/>
        </w:rPr>
      </w:pPr>
      <w:r>
        <w:t>B) Alter Table A Drop Column D</w:t>
      </w:r>
    </w:p>
    <w:p w:rsidR="005C00DE" w:rsidRPr="005C00DE" w:rsidRDefault="005C00DE" w:rsidP="005C00DE">
      <w:pPr>
        <w:pStyle w:val="ListParagraph"/>
        <w:numPr>
          <w:ilvl w:val="0"/>
          <w:numId w:val="1"/>
        </w:numPr>
        <w:rPr>
          <w:rFonts w:ascii="Times New Roman" w:hAnsi="Times New Roman" w:cs="Times New Roman"/>
          <w:sz w:val="28"/>
          <w:szCs w:val="28"/>
          <w:u w:val="single"/>
          <w:lang w:val="en-US"/>
        </w:rPr>
      </w:pPr>
      <w:r>
        <w:t xml:space="preserve">B) Alter Table A Alter Column D </w:t>
      </w:r>
      <w:proofErr w:type="spellStart"/>
      <w:r>
        <w:t>int</w:t>
      </w:r>
      <w:proofErr w:type="spellEnd"/>
    </w:p>
    <w:p w:rsidR="005C00DE" w:rsidRPr="006A5694" w:rsidRDefault="005C00DE" w:rsidP="005C00DE">
      <w:pPr>
        <w:pStyle w:val="ListParagraph"/>
        <w:numPr>
          <w:ilvl w:val="0"/>
          <w:numId w:val="1"/>
        </w:numPr>
        <w:rPr>
          <w:rFonts w:ascii="Times New Roman" w:hAnsi="Times New Roman" w:cs="Times New Roman"/>
          <w:sz w:val="28"/>
          <w:szCs w:val="28"/>
          <w:u w:val="single"/>
          <w:lang w:val="en-US"/>
        </w:rPr>
      </w:pPr>
      <w:r>
        <w:t>A) Alter Table A Add Constraint Primary Key B</w:t>
      </w:r>
    </w:p>
    <w:p w:rsidR="006A5694" w:rsidRPr="006A5694" w:rsidRDefault="006A5694" w:rsidP="006A5694">
      <w:pPr>
        <w:rPr>
          <w:rFonts w:ascii="Times New Roman" w:hAnsi="Times New Roman" w:cs="Times New Roman"/>
          <w:sz w:val="28"/>
          <w:szCs w:val="28"/>
          <w:u w:val="single"/>
          <w:lang w:val="en-US"/>
        </w:rPr>
      </w:pPr>
    </w:p>
    <w:p w:rsidR="005C00DE" w:rsidRDefault="006A5694" w:rsidP="006A5694">
      <w:pPr>
        <w:pStyle w:val="ListParagraph"/>
        <w:numPr>
          <w:ilvl w:val="0"/>
          <w:numId w:val="1"/>
        </w:numPr>
      </w:pPr>
      <w:r>
        <w:t>What is data-warehouse?</w:t>
      </w:r>
    </w:p>
    <w:p w:rsidR="006A5694" w:rsidRPr="006A5694" w:rsidRDefault="006A5694" w:rsidP="006A5694">
      <w:pPr>
        <w:pStyle w:val="ListParagraph"/>
        <w:rPr>
          <w:rFonts w:ascii="Times New Roman" w:hAnsi="Times New Roman" w:cs="Times New Roman"/>
          <w:sz w:val="28"/>
          <w:szCs w:val="28"/>
          <w:u w:val="single"/>
          <w:lang w:val="en-US"/>
        </w:rPr>
      </w:pPr>
    </w:p>
    <w:p w:rsidR="00FE738E" w:rsidRPr="00FE738E" w:rsidRDefault="006A5694" w:rsidP="006A5694">
      <w:pPr>
        <w:pStyle w:val="ListParagraph"/>
        <w:numPr>
          <w:ilvl w:val="0"/>
          <w:numId w:val="2"/>
        </w:numPr>
        <w:rPr>
          <w:rFonts w:ascii="Times New Roman" w:hAnsi="Times New Roman" w:cs="Times New Roman"/>
          <w:sz w:val="24"/>
          <w:szCs w:val="24"/>
          <w:lang w:val="en-US"/>
        </w:rPr>
      </w:pPr>
      <w:r w:rsidRPr="00FE738E">
        <w:rPr>
          <w:rFonts w:ascii="Times New Roman" w:hAnsi="Times New Roman" w:cs="Times New Roman"/>
          <w:sz w:val="24"/>
          <w:szCs w:val="24"/>
          <w:lang w:val="en-US"/>
        </w:rPr>
        <w:t>A data warehouse is a process of collecting, manipulating large data-sets from different sources and provide a meaningful business insights. Data warehouse in mainly used for reporting and data analysis.</w:t>
      </w:r>
      <w:r w:rsidRPr="00FE738E">
        <w:rPr>
          <w:rFonts w:ascii="Times New Roman" w:hAnsi="Times New Roman" w:cs="Times New Roman"/>
          <w:color w:val="222222"/>
          <w:sz w:val="24"/>
          <w:szCs w:val="24"/>
          <w:shd w:val="clear" w:color="auto" w:fill="FFFFFF"/>
        </w:rPr>
        <w:t xml:space="preserve"> In retail operations, Data warehouse is used</w:t>
      </w:r>
      <w:r w:rsidRPr="00FE738E">
        <w:rPr>
          <w:rFonts w:ascii="Times New Roman" w:hAnsi="Times New Roman" w:cs="Times New Roman"/>
          <w:color w:val="222222"/>
          <w:sz w:val="24"/>
          <w:szCs w:val="24"/>
          <w:shd w:val="clear" w:color="auto" w:fill="FFFFFF"/>
        </w:rPr>
        <w:t xml:space="preserve"> for distribution and </w:t>
      </w:r>
      <w:r w:rsidRPr="00FE738E">
        <w:rPr>
          <w:rFonts w:ascii="Times New Roman" w:hAnsi="Times New Roman" w:cs="Times New Roman"/>
          <w:color w:val="222222"/>
          <w:sz w:val="24"/>
          <w:szCs w:val="24"/>
          <w:shd w:val="clear" w:color="auto" w:fill="FFFFFF"/>
        </w:rPr>
        <w:t xml:space="preserve">marketing of a product/categories of products. </w:t>
      </w:r>
      <w:r w:rsidRPr="00FE738E">
        <w:rPr>
          <w:rFonts w:ascii="Times New Roman" w:hAnsi="Times New Roman" w:cs="Times New Roman"/>
          <w:color w:val="222222"/>
          <w:sz w:val="24"/>
          <w:szCs w:val="24"/>
          <w:shd w:val="clear" w:color="auto" w:fill="FFFFFF"/>
        </w:rPr>
        <w:t xml:space="preserve">It also helps to </w:t>
      </w:r>
      <w:r w:rsidRPr="00FE738E">
        <w:rPr>
          <w:rFonts w:ascii="Times New Roman" w:hAnsi="Times New Roman" w:cs="Times New Roman"/>
          <w:color w:val="222222"/>
          <w:sz w:val="24"/>
          <w:szCs w:val="24"/>
          <w:shd w:val="clear" w:color="auto" w:fill="FFFFFF"/>
        </w:rPr>
        <w:t xml:space="preserve">keep </w:t>
      </w:r>
      <w:r w:rsidRPr="00FE738E">
        <w:rPr>
          <w:rFonts w:ascii="Times New Roman" w:hAnsi="Times New Roman" w:cs="Times New Roman"/>
          <w:color w:val="222222"/>
          <w:sz w:val="24"/>
          <w:szCs w:val="24"/>
          <w:shd w:val="clear" w:color="auto" w:fill="FFFFFF"/>
        </w:rPr>
        <w:t xml:space="preserve">track </w:t>
      </w:r>
      <w:r w:rsidRPr="00FE738E">
        <w:rPr>
          <w:rFonts w:ascii="Times New Roman" w:hAnsi="Times New Roman" w:cs="Times New Roman"/>
          <w:color w:val="222222"/>
          <w:sz w:val="24"/>
          <w:szCs w:val="24"/>
          <w:shd w:val="clear" w:color="auto" w:fill="FFFFFF"/>
        </w:rPr>
        <w:t>of items, customer buying behaviour</w:t>
      </w:r>
      <w:r w:rsidRPr="00FE738E">
        <w:rPr>
          <w:rFonts w:ascii="Times New Roman" w:hAnsi="Times New Roman" w:cs="Times New Roman"/>
          <w:color w:val="222222"/>
          <w:sz w:val="24"/>
          <w:szCs w:val="24"/>
          <w:shd w:val="clear" w:color="auto" w:fill="FFFFFF"/>
        </w:rPr>
        <w:t>, promotio</w:t>
      </w:r>
      <w:r w:rsidR="00FE738E">
        <w:rPr>
          <w:rFonts w:ascii="Times New Roman" w:hAnsi="Times New Roman" w:cs="Times New Roman"/>
          <w:color w:val="222222"/>
          <w:sz w:val="24"/>
          <w:szCs w:val="24"/>
          <w:shd w:val="clear" w:color="auto" w:fill="FFFFFF"/>
        </w:rPr>
        <w:t>ns and also used for finding out the</w:t>
      </w:r>
      <w:r w:rsidRPr="00FE738E">
        <w:rPr>
          <w:rFonts w:ascii="Times New Roman" w:hAnsi="Times New Roman" w:cs="Times New Roman"/>
          <w:color w:val="222222"/>
          <w:sz w:val="24"/>
          <w:szCs w:val="24"/>
          <w:shd w:val="clear" w:color="auto" w:fill="FFFFFF"/>
        </w:rPr>
        <w:t xml:space="preserve"> pricing policy</w:t>
      </w:r>
    </w:p>
    <w:p w:rsidR="00FE738E" w:rsidRDefault="006A5694" w:rsidP="00FE738E">
      <w:pPr>
        <w:pStyle w:val="ListParagraph"/>
        <w:ind w:left="1440"/>
        <w:rPr>
          <w:rFonts w:ascii="Times New Roman" w:hAnsi="Times New Roman" w:cs="Times New Roman"/>
          <w:sz w:val="24"/>
          <w:szCs w:val="24"/>
          <w:lang w:val="en-US"/>
        </w:rPr>
      </w:pPr>
      <w:r w:rsidRPr="00FE738E">
        <w:rPr>
          <w:rFonts w:ascii="Times New Roman" w:hAnsi="Times New Roman" w:cs="Times New Roman"/>
          <w:color w:val="222222"/>
          <w:sz w:val="24"/>
          <w:szCs w:val="24"/>
          <w:shd w:val="clear" w:color="auto" w:fill="FFFFFF"/>
        </w:rPr>
        <w:t>.</w:t>
      </w:r>
    </w:p>
    <w:p w:rsidR="006A5694" w:rsidRDefault="00FE738E" w:rsidP="00FE738E">
      <w:pPr>
        <w:pStyle w:val="ListParagraph"/>
        <w:numPr>
          <w:ilvl w:val="0"/>
          <w:numId w:val="1"/>
        </w:numPr>
        <w:tabs>
          <w:tab w:val="left" w:pos="1008"/>
        </w:tabs>
      </w:pPr>
      <w:r>
        <w:t>What is the difference between OLTP VS OLAP?</w:t>
      </w:r>
    </w:p>
    <w:p w:rsidR="00FE738E" w:rsidRDefault="00FE738E" w:rsidP="00FE738E">
      <w:pPr>
        <w:pStyle w:val="ListParagraph"/>
        <w:tabs>
          <w:tab w:val="left" w:pos="1008"/>
        </w:tabs>
      </w:pPr>
    </w:p>
    <w:p w:rsidR="00FE738E" w:rsidRPr="00FE738E" w:rsidRDefault="00FE738E" w:rsidP="00FE738E">
      <w:pPr>
        <w:pStyle w:val="ListParagraph"/>
        <w:numPr>
          <w:ilvl w:val="0"/>
          <w:numId w:val="2"/>
        </w:numPr>
        <w:tabs>
          <w:tab w:val="left" w:pos="1008"/>
        </w:tabs>
        <w:rPr>
          <w:rFonts w:ascii="Times New Roman" w:hAnsi="Times New Roman" w:cs="Times New Roman"/>
          <w:color w:val="000000" w:themeColor="text1"/>
          <w:sz w:val="24"/>
          <w:szCs w:val="24"/>
        </w:rPr>
      </w:pPr>
      <w:r w:rsidRPr="00FE738E">
        <w:rPr>
          <w:rFonts w:ascii="Times New Roman" w:hAnsi="Times New Roman" w:cs="Times New Roman"/>
          <w:color w:val="000000" w:themeColor="text1"/>
          <w:spacing w:val="2"/>
          <w:sz w:val="24"/>
          <w:szCs w:val="24"/>
          <w:shd w:val="clear" w:color="auto" w:fill="FFFFFF"/>
        </w:rPr>
        <w:t>Online transaction processing provides transaction-oriented applications in a 3-tie</w:t>
      </w:r>
      <w:r>
        <w:rPr>
          <w:rFonts w:ascii="Times New Roman" w:hAnsi="Times New Roman" w:cs="Times New Roman"/>
          <w:color w:val="000000" w:themeColor="text1"/>
          <w:spacing w:val="2"/>
          <w:sz w:val="24"/>
          <w:szCs w:val="24"/>
          <w:shd w:val="clear" w:color="auto" w:fill="FFFFFF"/>
        </w:rPr>
        <w:t>r architecture. OLTP performs</w:t>
      </w:r>
      <w:r w:rsidRPr="00FE738E">
        <w:rPr>
          <w:rFonts w:ascii="Times New Roman" w:hAnsi="Times New Roman" w:cs="Times New Roman"/>
          <w:color w:val="000000" w:themeColor="text1"/>
          <w:spacing w:val="2"/>
          <w:sz w:val="24"/>
          <w:szCs w:val="24"/>
          <w:shd w:val="clear" w:color="auto" w:fill="FFFFFF"/>
        </w:rPr>
        <w:t xml:space="preserve"> day to da</w:t>
      </w:r>
      <w:r>
        <w:rPr>
          <w:rFonts w:ascii="Times New Roman" w:hAnsi="Times New Roman" w:cs="Times New Roman"/>
          <w:color w:val="000000" w:themeColor="text1"/>
          <w:spacing w:val="2"/>
          <w:sz w:val="24"/>
          <w:szCs w:val="24"/>
          <w:shd w:val="clear" w:color="auto" w:fill="FFFFFF"/>
        </w:rPr>
        <w:t xml:space="preserve">y transaction of an </w:t>
      </w:r>
      <w:r w:rsidR="00600069">
        <w:rPr>
          <w:rFonts w:ascii="Times New Roman" w:hAnsi="Times New Roman" w:cs="Times New Roman"/>
          <w:color w:val="000000" w:themeColor="text1"/>
          <w:spacing w:val="2"/>
          <w:sz w:val="24"/>
          <w:szCs w:val="24"/>
          <w:shd w:val="clear" w:color="auto" w:fill="FFFFFF"/>
        </w:rPr>
        <w:t>enterprise. It</w:t>
      </w:r>
      <w:r>
        <w:rPr>
          <w:rFonts w:ascii="Times New Roman" w:hAnsi="Times New Roman" w:cs="Times New Roman"/>
          <w:color w:val="000000" w:themeColor="text1"/>
          <w:spacing w:val="2"/>
          <w:sz w:val="24"/>
          <w:szCs w:val="24"/>
          <w:shd w:val="clear" w:color="auto" w:fill="FFFFFF"/>
        </w:rPr>
        <w:t xml:space="preserve"> consists of operational data used for business </w:t>
      </w:r>
      <w:r w:rsidR="00600069">
        <w:rPr>
          <w:rFonts w:ascii="Times New Roman" w:hAnsi="Times New Roman" w:cs="Times New Roman"/>
          <w:color w:val="000000" w:themeColor="text1"/>
          <w:spacing w:val="2"/>
          <w:sz w:val="24"/>
          <w:szCs w:val="24"/>
          <w:shd w:val="clear" w:color="auto" w:fill="FFFFFF"/>
        </w:rPr>
        <w:t>tasks. In OLTP datasets are relatively small in size.</w:t>
      </w:r>
    </w:p>
    <w:p w:rsidR="00FE738E" w:rsidRPr="00FE738E" w:rsidRDefault="00FE738E" w:rsidP="00FE738E">
      <w:pPr>
        <w:pStyle w:val="ListParagraph"/>
        <w:tabs>
          <w:tab w:val="left" w:pos="1008"/>
        </w:tabs>
        <w:ind w:left="1440"/>
        <w:rPr>
          <w:rFonts w:ascii="Times New Roman" w:hAnsi="Times New Roman" w:cs="Times New Roman"/>
          <w:color w:val="000000" w:themeColor="text1"/>
          <w:sz w:val="24"/>
          <w:szCs w:val="24"/>
          <w:lang w:val="en-US"/>
        </w:rPr>
      </w:pPr>
    </w:p>
    <w:p w:rsidR="00FE738E" w:rsidRPr="00FE738E" w:rsidRDefault="00FE738E" w:rsidP="00FE738E">
      <w:pPr>
        <w:pStyle w:val="ListParagraph"/>
        <w:numPr>
          <w:ilvl w:val="0"/>
          <w:numId w:val="2"/>
        </w:numPr>
        <w:tabs>
          <w:tab w:val="left" w:pos="1008"/>
        </w:tabs>
        <w:rPr>
          <w:rFonts w:ascii="Times New Roman" w:hAnsi="Times New Roman" w:cs="Times New Roman"/>
          <w:color w:val="000000" w:themeColor="text1"/>
          <w:sz w:val="24"/>
          <w:szCs w:val="24"/>
          <w:lang w:val="en-US"/>
        </w:rPr>
      </w:pPr>
      <w:r>
        <w:rPr>
          <w:rFonts w:ascii="Times New Roman" w:hAnsi="Times New Roman" w:cs="Times New Roman"/>
          <w:color w:val="000000" w:themeColor="text1"/>
          <w:spacing w:val="2"/>
          <w:sz w:val="24"/>
          <w:szCs w:val="24"/>
          <w:shd w:val="clear" w:color="auto" w:fill="FFFFFF"/>
        </w:rPr>
        <w:t>Online Analytical Processing comprises of a type of software packages</w:t>
      </w:r>
      <w:r w:rsidRPr="00FE738E">
        <w:rPr>
          <w:rFonts w:ascii="Times New Roman" w:hAnsi="Times New Roman" w:cs="Times New Roman"/>
          <w:color w:val="000000" w:themeColor="text1"/>
          <w:spacing w:val="2"/>
          <w:sz w:val="24"/>
          <w:szCs w:val="24"/>
          <w:shd w:val="clear" w:color="auto" w:fill="FFFFFF"/>
        </w:rPr>
        <w:t xml:space="preserve"> that are used for data analysis for business </w:t>
      </w:r>
      <w:r w:rsidRPr="00FE738E">
        <w:rPr>
          <w:rFonts w:ascii="Times New Roman" w:hAnsi="Times New Roman" w:cs="Times New Roman"/>
          <w:color w:val="000000" w:themeColor="text1"/>
          <w:spacing w:val="2"/>
          <w:sz w:val="24"/>
          <w:szCs w:val="24"/>
          <w:shd w:val="clear" w:color="auto" w:fill="FFFFFF"/>
        </w:rPr>
        <w:t>decisions</w:t>
      </w:r>
      <w:r>
        <w:rPr>
          <w:rFonts w:ascii="Times New Roman" w:hAnsi="Times New Roman" w:cs="Times New Roman"/>
          <w:color w:val="000000" w:themeColor="text1"/>
          <w:spacing w:val="2"/>
          <w:sz w:val="24"/>
          <w:szCs w:val="24"/>
          <w:shd w:val="clear" w:color="auto" w:fill="FFFFFF"/>
        </w:rPr>
        <w:t>. OLAP supports</w:t>
      </w:r>
      <w:r w:rsidRPr="00FE738E">
        <w:rPr>
          <w:rFonts w:ascii="Times New Roman" w:hAnsi="Times New Roman" w:cs="Times New Roman"/>
          <w:color w:val="000000" w:themeColor="text1"/>
          <w:spacing w:val="2"/>
          <w:sz w:val="24"/>
          <w:szCs w:val="24"/>
          <w:shd w:val="clear" w:color="auto" w:fill="FFFFFF"/>
        </w:rPr>
        <w:t xml:space="preserve"> an environment to get insights from the database retrieved from multiple database systems at one time</w:t>
      </w:r>
      <w:r>
        <w:rPr>
          <w:rFonts w:ascii="Times New Roman" w:hAnsi="Times New Roman" w:cs="Times New Roman"/>
          <w:color w:val="000000" w:themeColor="text1"/>
          <w:spacing w:val="2"/>
          <w:sz w:val="24"/>
          <w:szCs w:val="24"/>
          <w:shd w:val="clear" w:color="auto" w:fill="FFFFFF"/>
        </w:rPr>
        <w:t>.</w:t>
      </w:r>
    </w:p>
    <w:p w:rsidR="00FE738E" w:rsidRDefault="00FE738E" w:rsidP="00FE738E">
      <w:pPr>
        <w:tabs>
          <w:tab w:val="left" w:pos="1008"/>
        </w:tabs>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Any type movie recommendations system like Netflix/Amazon prime is an example of OLAP wherein search pattern data gets fetc</w:t>
      </w:r>
      <w:r w:rsidR="00600069">
        <w:rPr>
          <w:rFonts w:ascii="Times New Roman" w:hAnsi="Times New Roman" w:cs="Times New Roman"/>
          <w:color w:val="000000" w:themeColor="text1"/>
          <w:sz w:val="24"/>
          <w:szCs w:val="24"/>
          <w:lang w:val="en-US"/>
        </w:rPr>
        <w:t>hed from the data warehouse that is used for business decision making.</w:t>
      </w:r>
    </w:p>
    <w:p w:rsidR="00600069" w:rsidRDefault="00600069" w:rsidP="00FE738E">
      <w:pPr>
        <w:tabs>
          <w:tab w:val="left" w:pos="1008"/>
        </w:tabs>
        <w:rPr>
          <w:rFonts w:ascii="Times New Roman" w:hAnsi="Times New Roman" w:cs="Times New Roman"/>
          <w:color w:val="000000" w:themeColor="text1"/>
          <w:sz w:val="24"/>
          <w:szCs w:val="24"/>
          <w:lang w:val="en-US"/>
        </w:rPr>
      </w:pPr>
    </w:p>
    <w:p w:rsidR="00600069" w:rsidRDefault="00600069" w:rsidP="00600069">
      <w:pPr>
        <w:pStyle w:val="ListParagraph"/>
        <w:numPr>
          <w:ilvl w:val="0"/>
          <w:numId w:val="1"/>
        </w:numPr>
        <w:tabs>
          <w:tab w:val="left" w:pos="1008"/>
        </w:tabs>
      </w:pPr>
      <w:r>
        <w:t>What are the various characteristics of data-warehouse?</w:t>
      </w:r>
    </w:p>
    <w:p w:rsidR="00600069" w:rsidRDefault="00600069" w:rsidP="00600069">
      <w:pPr>
        <w:pStyle w:val="ListParagraph"/>
        <w:numPr>
          <w:ilvl w:val="0"/>
          <w:numId w:val="3"/>
        </w:numPr>
        <w:tabs>
          <w:tab w:val="left" w:pos="1008"/>
        </w:tabs>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Data warehouse mainly has four characteristics</w:t>
      </w:r>
    </w:p>
    <w:p w:rsidR="00600069" w:rsidRDefault="00600069" w:rsidP="00600069">
      <w:pPr>
        <w:pStyle w:val="ListParagraph"/>
        <w:numPr>
          <w:ilvl w:val="0"/>
          <w:numId w:val="4"/>
        </w:numPr>
        <w:tabs>
          <w:tab w:val="left" w:pos="1008"/>
        </w:tabs>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Integrated</w:t>
      </w:r>
    </w:p>
    <w:p w:rsidR="00600069" w:rsidRDefault="00600069" w:rsidP="00600069">
      <w:pPr>
        <w:pStyle w:val="ListParagraph"/>
        <w:numPr>
          <w:ilvl w:val="0"/>
          <w:numId w:val="4"/>
        </w:numPr>
        <w:tabs>
          <w:tab w:val="left" w:pos="1008"/>
        </w:tabs>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Non-volatile</w:t>
      </w:r>
    </w:p>
    <w:p w:rsidR="00600069" w:rsidRDefault="00600069" w:rsidP="00600069">
      <w:pPr>
        <w:pStyle w:val="ListParagraph"/>
        <w:numPr>
          <w:ilvl w:val="0"/>
          <w:numId w:val="4"/>
        </w:numPr>
        <w:tabs>
          <w:tab w:val="left" w:pos="1008"/>
        </w:tabs>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Subject oriented</w:t>
      </w:r>
    </w:p>
    <w:p w:rsidR="00600069" w:rsidRDefault="00600069" w:rsidP="00600069">
      <w:pPr>
        <w:pStyle w:val="ListParagraph"/>
        <w:numPr>
          <w:ilvl w:val="0"/>
          <w:numId w:val="4"/>
        </w:numPr>
        <w:tabs>
          <w:tab w:val="left" w:pos="1008"/>
        </w:tabs>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Time Variant</w:t>
      </w:r>
    </w:p>
    <w:p w:rsidR="00600069" w:rsidRDefault="00600069" w:rsidP="00600069">
      <w:pPr>
        <w:tabs>
          <w:tab w:val="left" w:pos="1008"/>
        </w:tabs>
        <w:rPr>
          <w:rFonts w:ascii="Times New Roman" w:hAnsi="Times New Roman" w:cs="Times New Roman"/>
          <w:color w:val="000000" w:themeColor="text1"/>
          <w:sz w:val="24"/>
          <w:szCs w:val="24"/>
          <w:lang w:val="en-US"/>
        </w:rPr>
      </w:pPr>
    </w:p>
    <w:p w:rsidR="00600069" w:rsidRDefault="00600069" w:rsidP="00600069">
      <w:pPr>
        <w:pStyle w:val="ListParagraph"/>
        <w:numPr>
          <w:ilvl w:val="0"/>
          <w:numId w:val="3"/>
        </w:numPr>
        <w:tabs>
          <w:tab w:val="left" w:pos="1008"/>
        </w:tabs>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Integrated- A data warehouse fetched the data from the different sources. But while identifying and extracting the data it is uniform format. Apart from that the naming conventions, codes should be reliable and make easier for data analysis.</w:t>
      </w:r>
    </w:p>
    <w:p w:rsidR="0022684D" w:rsidRDefault="0022684D" w:rsidP="0022684D">
      <w:pPr>
        <w:pStyle w:val="ListParagraph"/>
        <w:tabs>
          <w:tab w:val="left" w:pos="1008"/>
        </w:tabs>
        <w:ind w:left="1440"/>
        <w:rPr>
          <w:rFonts w:ascii="Times New Roman" w:hAnsi="Times New Roman" w:cs="Times New Roman"/>
          <w:color w:val="000000" w:themeColor="text1"/>
          <w:sz w:val="24"/>
          <w:szCs w:val="24"/>
          <w:lang w:val="en-US"/>
        </w:rPr>
      </w:pPr>
    </w:p>
    <w:p w:rsidR="00600069" w:rsidRDefault="00600069" w:rsidP="00600069">
      <w:pPr>
        <w:pStyle w:val="ListParagraph"/>
        <w:numPr>
          <w:ilvl w:val="0"/>
          <w:numId w:val="3"/>
        </w:numPr>
        <w:tabs>
          <w:tab w:val="left" w:pos="1008"/>
        </w:tabs>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Non-volatile</w:t>
      </w:r>
      <w:r>
        <w:rPr>
          <w:rFonts w:ascii="Times New Roman" w:hAnsi="Times New Roman" w:cs="Times New Roman"/>
          <w:color w:val="000000" w:themeColor="text1"/>
          <w:sz w:val="24"/>
          <w:szCs w:val="24"/>
          <w:lang w:val="en-US"/>
        </w:rPr>
        <w:t>- It means once the data is inserted into the data warehouse it will not be changed/modified. The Historical Data is useful for business purpose and helps us understands the patterns while dealing with large data set.</w:t>
      </w:r>
    </w:p>
    <w:p w:rsidR="0022684D" w:rsidRDefault="0022684D" w:rsidP="0022684D">
      <w:pPr>
        <w:pStyle w:val="ListParagraph"/>
        <w:tabs>
          <w:tab w:val="left" w:pos="1008"/>
        </w:tabs>
        <w:ind w:left="1440"/>
        <w:rPr>
          <w:rFonts w:ascii="Times New Roman" w:hAnsi="Times New Roman" w:cs="Times New Roman"/>
          <w:color w:val="000000" w:themeColor="text1"/>
          <w:sz w:val="24"/>
          <w:szCs w:val="24"/>
          <w:lang w:val="en-US"/>
        </w:rPr>
      </w:pPr>
    </w:p>
    <w:p w:rsidR="00600069" w:rsidRPr="0022684D" w:rsidRDefault="00600069" w:rsidP="00600069">
      <w:pPr>
        <w:pStyle w:val="ListParagraph"/>
        <w:numPr>
          <w:ilvl w:val="0"/>
          <w:numId w:val="3"/>
        </w:numPr>
        <w:tabs>
          <w:tab w:val="left" w:pos="1008"/>
        </w:tabs>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Subject oriented</w:t>
      </w:r>
      <w:r w:rsidR="0022684D">
        <w:rPr>
          <w:rFonts w:ascii="Times New Roman" w:hAnsi="Times New Roman" w:cs="Times New Roman"/>
          <w:color w:val="000000" w:themeColor="text1"/>
          <w:sz w:val="24"/>
          <w:szCs w:val="24"/>
          <w:lang w:val="en-US"/>
        </w:rPr>
        <w:t>-</w:t>
      </w:r>
      <w:r w:rsidR="0022684D" w:rsidRPr="0022684D">
        <w:rPr>
          <w:rFonts w:ascii="Arial" w:hAnsi="Arial" w:cs="Arial"/>
          <w:color w:val="40424E"/>
          <w:spacing w:val="2"/>
          <w:sz w:val="26"/>
          <w:szCs w:val="26"/>
          <w:shd w:val="clear" w:color="auto" w:fill="FFFFFF"/>
        </w:rPr>
        <w:t xml:space="preserve"> </w:t>
      </w:r>
      <w:r w:rsidR="0022684D">
        <w:rPr>
          <w:rFonts w:ascii="Times New Roman" w:hAnsi="Times New Roman" w:cs="Times New Roman"/>
          <w:color w:val="000000" w:themeColor="text1"/>
          <w:spacing w:val="2"/>
          <w:sz w:val="24"/>
          <w:szCs w:val="24"/>
          <w:shd w:val="clear" w:color="auto" w:fill="FFFFFF"/>
        </w:rPr>
        <w:t>A data warehouse is typically</w:t>
      </w:r>
      <w:r w:rsidR="0022684D" w:rsidRPr="0022684D">
        <w:rPr>
          <w:rFonts w:ascii="Times New Roman" w:hAnsi="Times New Roman" w:cs="Times New Roman"/>
          <w:color w:val="000000" w:themeColor="text1"/>
          <w:spacing w:val="2"/>
          <w:sz w:val="24"/>
          <w:szCs w:val="24"/>
          <w:shd w:val="clear" w:color="auto" w:fill="FFFFFF"/>
        </w:rPr>
        <w:t xml:space="preserve"> a</w:t>
      </w:r>
      <w:r w:rsidR="0022684D">
        <w:rPr>
          <w:rFonts w:ascii="Times New Roman" w:hAnsi="Times New Roman" w:cs="Times New Roman"/>
          <w:color w:val="000000" w:themeColor="text1"/>
          <w:spacing w:val="2"/>
          <w:sz w:val="24"/>
          <w:szCs w:val="24"/>
          <w:shd w:val="clear" w:color="auto" w:fill="FFFFFF"/>
        </w:rPr>
        <w:t xml:space="preserve"> subject oriented as it provides information about a subject</w:t>
      </w:r>
      <w:r w:rsidR="0022684D" w:rsidRPr="0022684D">
        <w:rPr>
          <w:rFonts w:ascii="Times New Roman" w:hAnsi="Times New Roman" w:cs="Times New Roman"/>
          <w:color w:val="000000" w:themeColor="text1"/>
          <w:spacing w:val="2"/>
          <w:sz w:val="24"/>
          <w:szCs w:val="24"/>
          <w:shd w:val="clear" w:color="auto" w:fill="FFFFFF"/>
        </w:rPr>
        <w:t xml:space="preserve"> instead of organization’s current operations. It c</w:t>
      </w:r>
      <w:r w:rsidR="0022684D">
        <w:rPr>
          <w:rFonts w:ascii="Times New Roman" w:hAnsi="Times New Roman" w:cs="Times New Roman"/>
          <w:color w:val="000000" w:themeColor="text1"/>
          <w:spacing w:val="2"/>
          <w:sz w:val="24"/>
          <w:szCs w:val="24"/>
          <w:shd w:val="clear" w:color="auto" w:fill="FFFFFF"/>
        </w:rPr>
        <w:t>an be achieved on specific matter</w:t>
      </w:r>
      <w:r w:rsidR="0022684D" w:rsidRPr="0022684D">
        <w:rPr>
          <w:rFonts w:ascii="Times New Roman" w:hAnsi="Times New Roman" w:cs="Times New Roman"/>
          <w:color w:val="000000" w:themeColor="text1"/>
          <w:spacing w:val="2"/>
          <w:sz w:val="24"/>
          <w:szCs w:val="24"/>
          <w:shd w:val="clear" w:color="auto" w:fill="FFFFFF"/>
        </w:rPr>
        <w:t>. That means the data warehousing process is proposed to handle with a specific theme which is more defined</w:t>
      </w:r>
      <w:r w:rsidR="0022684D">
        <w:rPr>
          <w:rFonts w:ascii="Times New Roman" w:hAnsi="Times New Roman" w:cs="Times New Roman"/>
          <w:color w:val="000000" w:themeColor="text1"/>
          <w:spacing w:val="2"/>
          <w:sz w:val="24"/>
          <w:szCs w:val="24"/>
          <w:shd w:val="clear" w:color="auto" w:fill="FFFFFF"/>
        </w:rPr>
        <w:t>. These topic</w:t>
      </w:r>
      <w:r w:rsidR="0022684D" w:rsidRPr="0022684D">
        <w:rPr>
          <w:rFonts w:ascii="Times New Roman" w:hAnsi="Times New Roman" w:cs="Times New Roman"/>
          <w:color w:val="000000" w:themeColor="text1"/>
          <w:spacing w:val="2"/>
          <w:sz w:val="24"/>
          <w:szCs w:val="24"/>
          <w:shd w:val="clear" w:color="auto" w:fill="FFFFFF"/>
        </w:rPr>
        <w:t xml:space="preserve"> can be sales, distributions, </w:t>
      </w:r>
      <w:r w:rsidR="0022684D">
        <w:rPr>
          <w:rFonts w:ascii="Times New Roman" w:hAnsi="Times New Roman" w:cs="Times New Roman"/>
          <w:color w:val="000000" w:themeColor="text1"/>
          <w:spacing w:val="2"/>
          <w:sz w:val="24"/>
          <w:szCs w:val="24"/>
          <w:shd w:val="clear" w:color="auto" w:fill="FFFFFF"/>
        </w:rPr>
        <w:t>operations</w:t>
      </w:r>
      <w:r w:rsidR="0022684D" w:rsidRPr="0022684D">
        <w:rPr>
          <w:rFonts w:ascii="Times New Roman" w:hAnsi="Times New Roman" w:cs="Times New Roman"/>
          <w:color w:val="000000" w:themeColor="text1"/>
          <w:spacing w:val="2"/>
          <w:sz w:val="24"/>
          <w:szCs w:val="24"/>
          <w:shd w:val="clear" w:color="auto" w:fill="FFFFFF"/>
        </w:rPr>
        <w:t xml:space="preserve"> etc.</w:t>
      </w:r>
    </w:p>
    <w:p w:rsidR="0022684D" w:rsidRPr="0022684D" w:rsidRDefault="0022684D" w:rsidP="0022684D">
      <w:pPr>
        <w:pStyle w:val="ListParagraph"/>
        <w:rPr>
          <w:rFonts w:ascii="Times New Roman" w:hAnsi="Times New Roman" w:cs="Times New Roman"/>
          <w:color w:val="000000" w:themeColor="text1"/>
          <w:sz w:val="24"/>
          <w:szCs w:val="24"/>
          <w:lang w:val="en-US"/>
        </w:rPr>
      </w:pPr>
    </w:p>
    <w:p w:rsidR="0022684D" w:rsidRPr="0022684D" w:rsidRDefault="0022684D" w:rsidP="0022684D">
      <w:pPr>
        <w:pStyle w:val="ListParagraph"/>
        <w:numPr>
          <w:ilvl w:val="0"/>
          <w:numId w:val="3"/>
        </w:numPr>
        <w:tabs>
          <w:tab w:val="left" w:pos="1008"/>
        </w:tabs>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Time Variant</w:t>
      </w:r>
      <w:r>
        <w:rPr>
          <w:rFonts w:ascii="Times New Roman" w:hAnsi="Times New Roman" w:cs="Times New Roman"/>
          <w:color w:val="000000" w:themeColor="text1"/>
          <w:sz w:val="24"/>
          <w:szCs w:val="24"/>
          <w:lang w:val="en-US"/>
        </w:rPr>
        <w:t xml:space="preserve">- </w:t>
      </w:r>
      <w:r w:rsidRPr="0022684D">
        <w:rPr>
          <w:rFonts w:ascii="Times New Roman" w:hAnsi="Times New Roman" w:cs="Times New Roman"/>
          <w:color w:val="000000" w:themeColor="text1"/>
          <w:sz w:val="24"/>
          <w:szCs w:val="24"/>
          <w:lang w:val="en-US"/>
        </w:rPr>
        <w:t>In the data warehouse data is kept for different intervals of time.</w:t>
      </w:r>
      <w:r w:rsidRPr="0022684D">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This differ with the </w:t>
      </w:r>
      <w:r w:rsidRPr="0022684D">
        <w:rPr>
          <w:rFonts w:ascii="Times New Roman" w:hAnsi="Times New Roman" w:cs="Times New Roman"/>
          <w:color w:val="000000" w:themeColor="text1"/>
          <w:sz w:val="24"/>
          <w:szCs w:val="24"/>
          <w:shd w:val="clear" w:color="auto" w:fill="FFFFFF"/>
        </w:rPr>
        <w:t>transactions system, where often only the most recent data is kept</w:t>
      </w:r>
      <w:r>
        <w:rPr>
          <w:rFonts w:ascii="Times New Roman" w:hAnsi="Times New Roman" w:cs="Times New Roman"/>
          <w:color w:val="000000" w:themeColor="text1"/>
          <w:sz w:val="24"/>
          <w:szCs w:val="24"/>
          <w:shd w:val="clear" w:color="auto" w:fill="FFFFFF"/>
        </w:rPr>
        <w:t xml:space="preserve"> inside the data warehouse system.</w:t>
      </w:r>
    </w:p>
    <w:p w:rsidR="0022684D" w:rsidRPr="0022684D" w:rsidRDefault="0022684D" w:rsidP="0022684D">
      <w:pPr>
        <w:pStyle w:val="ListParagraph"/>
        <w:rPr>
          <w:rFonts w:ascii="Times New Roman" w:hAnsi="Times New Roman" w:cs="Times New Roman"/>
          <w:color w:val="000000" w:themeColor="text1"/>
          <w:sz w:val="24"/>
          <w:szCs w:val="24"/>
          <w:lang w:val="en-US"/>
        </w:rPr>
      </w:pPr>
    </w:p>
    <w:p w:rsidR="0022684D" w:rsidRDefault="0022684D" w:rsidP="0022684D">
      <w:pPr>
        <w:pStyle w:val="ListParagraph"/>
        <w:numPr>
          <w:ilvl w:val="0"/>
          <w:numId w:val="1"/>
        </w:numPr>
        <w:tabs>
          <w:tab w:val="left" w:pos="1008"/>
        </w:tabs>
      </w:pPr>
      <w:r>
        <w:t>What is Star-Schema??</w:t>
      </w:r>
    </w:p>
    <w:p w:rsidR="0022684D" w:rsidRPr="00ED1FF0" w:rsidRDefault="0022684D" w:rsidP="0022684D">
      <w:pPr>
        <w:pStyle w:val="ListParagraph"/>
        <w:numPr>
          <w:ilvl w:val="0"/>
          <w:numId w:val="5"/>
        </w:numPr>
        <w:tabs>
          <w:tab w:val="left" w:pos="1008"/>
        </w:tabs>
        <w:rPr>
          <w:rFonts w:ascii="Times New Roman" w:hAnsi="Times New Roman" w:cs="Times New Roman"/>
          <w:color w:val="000000" w:themeColor="text1"/>
          <w:sz w:val="24"/>
          <w:szCs w:val="24"/>
          <w:lang w:val="en-US"/>
        </w:rPr>
      </w:pPr>
      <w:r w:rsidRPr="00ED1FF0">
        <w:rPr>
          <w:rStyle w:val="Strong"/>
          <w:rFonts w:ascii="Times New Roman" w:hAnsi="Times New Roman" w:cs="Times New Roman"/>
          <w:b w:val="0"/>
          <w:color w:val="000000" w:themeColor="text1"/>
          <w:sz w:val="24"/>
          <w:szCs w:val="24"/>
          <w:shd w:val="clear" w:color="auto" w:fill="FFFFFF"/>
        </w:rPr>
        <w:t>Star Schema</w:t>
      </w:r>
      <w:r w:rsidRPr="00ED1FF0">
        <w:rPr>
          <w:rFonts w:ascii="Times New Roman" w:hAnsi="Times New Roman" w:cs="Times New Roman"/>
          <w:color w:val="000000" w:themeColor="text1"/>
          <w:sz w:val="24"/>
          <w:szCs w:val="24"/>
          <w:shd w:val="clear" w:color="auto" w:fill="FFFFFF"/>
        </w:rPr>
        <w:t xml:space="preserve"> in data warehouse, in which the </w:t>
      </w:r>
      <w:r w:rsidRPr="00ED1FF0">
        <w:rPr>
          <w:rFonts w:ascii="Times New Roman" w:hAnsi="Times New Roman" w:cs="Times New Roman"/>
          <w:color w:val="000000" w:themeColor="text1"/>
          <w:sz w:val="24"/>
          <w:szCs w:val="24"/>
          <w:shd w:val="clear" w:color="auto" w:fill="FFFFFF"/>
        </w:rPr>
        <w:t>centre</w:t>
      </w:r>
      <w:r w:rsidRPr="00ED1FF0">
        <w:rPr>
          <w:rFonts w:ascii="Times New Roman" w:hAnsi="Times New Roman" w:cs="Times New Roman"/>
          <w:color w:val="000000" w:themeColor="text1"/>
          <w:sz w:val="24"/>
          <w:szCs w:val="24"/>
          <w:shd w:val="clear" w:color="auto" w:fill="FFFFFF"/>
        </w:rPr>
        <w:t xml:space="preserve"> of the star can have one fact table and a number of associated dimension tables</w:t>
      </w:r>
      <w:r w:rsidRPr="00ED1FF0">
        <w:rPr>
          <w:rFonts w:ascii="Times New Roman" w:hAnsi="Times New Roman" w:cs="Times New Roman"/>
          <w:color w:val="000000" w:themeColor="text1"/>
          <w:sz w:val="24"/>
          <w:szCs w:val="24"/>
          <w:shd w:val="clear" w:color="auto" w:fill="FFFFFF"/>
        </w:rPr>
        <w:t xml:space="preserve"> contains attributes</w:t>
      </w:r>
      <w:r w:rsidRPr="00ED1FF0">
        <w:rPr>
          <w:rFonts w:ascii="Times New Roman" w:hAnsi="Times New Roman" w:cs="Times New Roman"/>
          <w:color w:val="000000" w:themeColor="text1"/>
          <w:sz w:val="24"/>
          <w:szCs w:val="24"/>
          <w:shd w:val="clear" w:color="auto" w:fill="FFFFFF"/>
        </w:rPr>
        <w:t xml:space="preserve">. It is known as star schema as its structure </w:t>
      </w:r>
      <w:r w:rsidR="00ED1FF0" w:rsidRPr="00ED1FF0">
        <w:rPr>
          <w:rFonts w:ascii="Times New Roman" w:hAnsi="Times New Roman" w:cs="Times New Roman"/>
          <w:color w:val="000000" w:themeColor="text1"/>
          <w:sz w:val="24"/>
          <w:szCs w:val="24"/>
          <w:shd w:val="clear" w:color="auto" w:fill="FFFFFF"/>
        </w:rPr>
        <w:t>looks like</w:t>
      </w:r>
      <w:r w:rsidRPr="00ED1FF0">
        <w:rPr>
          <w:rFonts w:ascii="Times New Roman" w:hAnsi="Times New Roman" w:cs="Times New Roman"/>
          <w:color w:val="000000" w:themeColor="text1"/>
          <w:sz w:val="24"/>
          <w:szCs w:val="24"/>
          <w:shd w:val="clear" w:color="auto" w:fill="FFFFFF"/>
        </w:rPr>
        <w:t xml:space="preserve"> a star</w:t>
      </w:r>
      <w:r w:rsidR="00ED1FF0" w:rsidRPr="00ED1FF0">
        <w:rPr>
          <w:rFonts w:ascii="Times New Roman" w:hAnsi="Times New Roman" w:cs="Times New Roman"/>
          <w:color w:val="000000" w:themeColor="text1"/>
          <w:sz w:val="24"/>
          <w:szCs w:val="24"/>
          <w:shd w:val="clear" w:color="auto" w:fill="FFFFFF"/>
        </w:rPr>
        <w:t xml:space="preserve"> structure</w:t>
      </w:r>
      <w:r w:rsidRPr="00ED1FF0">
        <w:rPr>
          <w:rFonts w:ascii="Times New Roman" w:hAnsi="Times New Roman" w:cs="Times New Roman"/>
          <w:color w:val="000000" w:themeColor="text1"/>
          <w:sz w:val="24"/>
          <w:szCs w:val="24"/>
          <w:shd w:val="clear" w:color="auto" w:fill="FFFFFF"/>
        </w:rPr>
        <w:t xml:space="preserve">. The Star </w:t>
      </w:r>
      <w:r w:rsidRPr="00ED1FF0">
        <w:rPr>
          <w:rFonts w:ascii="Times New Roman" w:hAnsi="Times New Roman" w:cs="Times New Roman"/>
          <w:color w:val="000000" w:themeColor="text1"/>
          <w:sz w:val="24"/>
          <w:szCs w:val="24"/>
          <w:shd w:val="clear" w:color="auto" w:fill="FFFFFF"/>
        </w:rPr>
        <w:t>Schema data model is the easies</w:t>
      </w:r>
      <w:r w:rsidRPr="00ED1FF0">
        <w:rPr>
          <w:rFonts w:ascii="Times New Roman" w:hAnsi="Times New Roman" w:cs="Times New Roman"/>
          <w:color w:val="000000" w:themeColor="text1"/>
          <w:sz w:val="24"/>
          <w:szCs w:val="24"/>
          <w:shd w:val="clear" w:color="auto" w:fill="FFFFFF"/>
        </w:rPr>
        <w:t>t type of Data Warehouse schema. It is optimized for querying large data sets</w:t>
      </w:r>
      <w:r w:rsidR="00ED1FF0" w:rsidRPr="00ED1FF0">
        <w:rPr>
          <w:rFonts w:ascii="Times New Roman" w:hAnsi="Times New Roman" w:cs="Times New Roman"/>
          <w:color w:val="000000" w:themeColor="text1"/>
          <w:sz w:val="24"/>
          <w:szCs w:val="24"/>
          <w:shd w:val="clear" w:color="auto" w:fill="FFFFFF"/>
        </w:rPr>
        <w:t xml:space="preserve"> in the data warehouse</w:t>
      </w:r>
      <w:r w:rsidRPr="00ED1FF0">
        <w:rPr>
          <w:rFonts w:ascii="Times New Roman" w:hAnsi="Times New Roman" w:cs="Times New Roman"/>
          <w:color w:val="000000" w:themeColor="text1"/>
          <w:sz w:val="24"/>
          <w:szCs w:val="24"/>
          <w:shd w:val="clear" w:color="auto" w:fill="FFFFFF"/>
        </w:rPr>
        <w:t>.</w:t>
      </w:r>
    </w:p>
    <w:p w:rsidR="0022684D" w:rsidRPr="0022684D" w:rsidRDefault="0022684D" w:rsidP="0022684D">
      <w:pPr>
        <w:pStyle w:val="ListParagraph"/>
        <w:tabs>
          <w:tab w:val="left" w:pos="1008"/>
        </w:tabs>
        <w:ind w:left="1440"/>
        <w:rPr>
          <w:rFonts w:ascii="Times New Roman" w:hAnsi="Times New Roman" w:cs="Times New Roman"/>
          <w:color w:val="000000" w:themeColor="text1"/>
          <w:sz w:val="24"/>
          <w:szCs w:val="24"/>
          <w:lang w:val="en-US"/>
        </w:rPr>
      </w:pPr>
    </w:p>
    <w:p w:rsidR="00600069" w:rsidRDefault="00ED1FF0" w:rsidP="00ED1FF0">
      <w:pPr>
        <w:pStyle w:val="ListParagraph"/>
        <w:numPr>
          <w:ilvl w:val="0"/>
          <w:numId w:val="1"/>
        </w:numPr>
        <w:tabs>
          <w:tab w:val="left" w:pos="1008"/>
        </w:tabs>
      </w:pPr>
      <w:r>
        <w:t>What do you mean by SETL?</w:t>
      </w:r>
    </w:p>
    <w:p w:rsidR="00ED1FF0" w:rsidRPr="00ED1FF0" w:rsidRDefault="00ED1FF0" w:rsidP="00ED1FF0">
      <w:pPr>
        <w:pStyle w:val="ListParagraph"/>
        <w:numPr>
          <w:ilvl w:val="0"/>
          <w:numId w:val="5"/>
        </w:numPr>
        <w:tabs>
          <w:tab w:val="left" w:pos="1008"/>
        </w:tabs>
        <w:rPr>
          <w:rFonts w:ascii="Times New Roman" w:hAnsi="Times New Roman" w:cs="Times New Roman"/>
          <w:color w:val="000000" w:themeColor="text1"/>
          <w:sz w:val="24"/>
          <w:szCs w:val="24"/>
          <w:lang w:val="en-US"/>
        </w:rPr>
      </w:pPr>
      <w:r w:rsidRPr="00ED1FF0">
        <w:rPr>
          <w:rFonts w:ascii="Times New Roman" w:hAnsi="Times New Roman" w:cs="Times New Roman"/>
          <w:color w:val="000000" w:themeColor="text1"/>
          <w:sz w:val="24"/>
          <w:szCs w:val="24"/>
          <w:shd w:val="clear" w:color="auto" w:fill="FFFFFF"/>
        </w:rPr>
        <w:t>SETL builds on Semantic Web (SW) standards and tools and supports developers by offering a number of powerful modules, classes, and methods for (dimensional and semantic) DW constr</w:t>
      </w:r>
      <w:r>
        <w:rPr>
          <w:rFonts w:ascii="Times New Roman" w:hAnsi="Times New Roman" w:cs="Times New Roman"/>
          <w:color w:val="000000" w:themeColor="text1"/>
          <w:sz w:val="24"/>
          <w:szCs w:val="24"/>
          <w:shd w:val="clear" w:color="auto" w:fill="FFFFFF"/>
        </w:rPr>
        <w:t xml:space="preserve">ucts and tasks. Thus it backs the </w:t>
      </w:r>
      <w:r w:rsidRPr="00ED1FF0">
        <w:rPr>
          <w:rFonts w:ascii="Times New Roman" w:hAnsi="Times New Roman" w:cs="Times New Roman"/>
          <w:color w:val="000000" w:themeColor="text1"/>
          <w:sz w:val="24"/>
          <w:szCs w:val="24"/>
          <w:shd w:val="clear" w:color="auto" w:fill="FFFFFF"/>
        </w:rPr>
        <w:t>semantic</w:t>
      </w:r>
      <w:r>
        <w:rPr>
          <w:rFonts w:ascii="Times New Roman" w:hAnsi="Times New Roman" w:cs="Times New Roman"/>
          <w:color w:val="000000" w:themeColor="text1"/>
          <w:sz w:val="24"/>
          <w:szCs w:val="24"/>
          <w:shd w:val="clear" w:color="auto" w:fill="FFFFFF"/>
        </w:rPr>
        <w:t xml:space="preserve"> data sources apart</w:t>
      </w:r>
      <w:r w:rsidRPr="00ED1FF0">
        <w:rPr>
          <w:rFonts w:ascii="Times New Roman" w:hAnsi="Times New Roman" w:cs="Times New Roman"/>
          <w:color w:val="000000" w:themeColor="text1"/>
          <w:sz w:val="24"/>
          <w:szCs w:val="24"/>
          <w:shd w:val="clear" w:color="auto" w:fill="FFFFFF"/>
        </w:rPr>
        <w:t xml:space="preserve"> traditional data sources, semantic integration, and creating a semantic (multidimensional) DW in terms of a knowledge base. A </w:t>
      </w:r>
      <w:r>
        <w:rPr>
          <w:rFonts w:ascii="Times New Roman" w:hAnsi="Times New Roman" w:cs="Times New Roman"/>
          <w:color w:val="000000" w:themeColor="text1"/>
          <w:sz w:val="24"/>
          <w:szCs w:val="24"/>
          <w:shd w:val="clear" w:color="auto" w:fill="FFFFFF"/>
        </w:rPr>
        <w:t>full-</w:t>
      </w:r>
      <w:bookmarkStart w:id="0" w:name="_GoBack"/>
      <w:bookmarkEnd w:id="0"/>
      <w:r>
        <w:rPr>
          <w:rFonts w:ascii="Times New Roman" w:hAnsi="Times New Roman" w:cs="Times New Roman"/>
          <w:color w:val="000000" w:themeColor="text1"/>
          <w:sz w:val="24"/>
          <w:szCs w:val="24"/>
          <w:shd w:val="clear" w:color="auto" w:fill="FFFFFF"/>
        </w:rPr>
        <w:t xml:space="preserve">fledged </w:t>
      </w:r>
      <w:r w:rsidRPr="00ED1FF0">
        <w:rPr>
          <w:rFonts w:ascii="Times New Roman" w:hAnsi="Times New Roman" w:cs="Times New Roman"/>
          <w:color w:val="000000" w:themeColor="text1"/>
          <w:sz w:val="24"/>
          <w:szCs w:val="24"/>
          <w:shd w:val="clear" w:color="auto" w:fill="FFFFFF"/>
        </w:rPr>
        <w:t>experimental</w:t>
      </w:r>
      <w:r w:rsidRPr="00ED1FF0">
        <w:rPr>
          <w:rFonts w:ascii="Times New Roman" w:hAnsi="Times New Roman" w:cs="Times New Roman"/>
          <w:color w:val="000000" w:themeColor="text1"/>
          <w:sz w:val="24"/>
          <w:szCs w:val="24"/>
          <w:shd w:val="clear" w:color="auto" w:fill="FFFFFF"/>
        </w:rPr>
        <w:t xml:space="preserve"> evaluation </w:t>
      </w:r>
      <w:r>
        <w:rPr>
          <w:rFonts w:ascii="Times New Roman" w:hAnsi="Times New Roman" w:cs="Times New Roman"/>
          <w:color w:val="000000" w:themeColor="text1"/>
          <w:sz w:val="24"/>
          <w:szCs w:val="24"/>
          <w:shd w:val="clear" w:color="auto" w:fill="FFFFFF"/>
        </w:rPr>
        <w:t>contrast</w:t>
      </w:r>
      <w:r w:rsidRPr="00ED1FF0">
        <w:rPr>
          <w:rFonts w:ascii="Times New Roman" w:hAnsi="Times New Roman" w:cs="Times New Roman"/>
          <w:color w:val="000000" w:themeColor="text1"/>
          <w:sz w:val="24"/>
          <w:szCs w:val="24"/>
          <w:shd w:val="clear" w:color="auto" w:fill="FFFFFF"/>
        </w:rPr>
        <w:t xml:space="preserve"> SETL to a soluti</w:t>
      </w:r>
      <w:r>
        <w:rPr>
          <w:rFonts w:ascii="Times New Roman" w:hAnsi="Times New Roman" w:cs="Times New Roman"/>
          <w:color w:val="000000" w:themeColor="text1"/>
          <w:sz w:val="24"/>
          <w:szCs w:val="24"/>
          <w:shd w:val="clear" w:color="auto" w:fill="FFFFFF"/>
        </w:rPr>
        <w:t xml:space="preserve">on made with traditional tools </w:t>
      </w:r>
      <w:r w:rsidRPr="00ED1FF0">
        <w:rPr>
          <w:rFonts w:ascii="Times New Roman" w:hAnsi="Times New Roman" w:cs="Times New Roman"/>
          <w:color w:val="000000" w:themeColor="text1"/>
          <w:sz w:val="24"/>
          <w:szCs w:val="24"/>
          <w:shd w:val="clear" w:color="auto" w:fill="FFFFFF"/>
        </w:rPr>
        <w:t>on a concrete use case, shows that SETL provides better programmer productivity, knowledge base quality, and performance.</w:t>
      </w:r>
    </w:p>
    <w:sectPr w:rsidR="00ED1FF0" w:rsidRPr="00ED1F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A1416"/>
    <w:multiLevelType w:val="hybridMultilevel"/>
    <w:tmpl w:val="96A4A7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2AA336D"/>
    <w:multiLevelType w:val="hybridMultilevel"/>
    <w:tmpl w:val="530678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3E762E"/>
    <w:multiLevelType w:val="hybridMultilevel"/>
    <w:tmpl w:val="EC4CCD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7D46382"/>
    <w:multiLevelType w:val="hybridMultilevel"/>
    <w:tmpl w:val="918E6C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0DC2553"/>
    <w:multiLevelType w:val="hybridMultilevel"/>
    <w:tmpl w:val="A506557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0DE"/>
    <w:rsid w:val="0022684D"/>
    <w:rsid w:val="005C00DE"/>
    <w:rsid w:val="00600069"/>
    <w:rsid w:val="006A5694"/>
    <w:rsid w:val="00DD23AE"/>
    <w:rsid w:val="00ED1FF0"/>
    <w:rsid w:val="00FE73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876D6"/>
  <w15:chartTrackingRefBased/>
  <w15:docId w15:val="{E7CC54FA-37F1-4E0F-B260-42DBFF538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0DE"/>
    <w:pPr>
      <w:ind w:left="720"/>
      <w:contextualSpacing/>
    </w:pPr>
  </w:style>
  <w:style w:type="character" w:styleId="Strong">
    <w:name w:val="Strong"/>
    <w:basedOn w:val="DefaultParagraphFont"/>
    <w:uiPriority w:val="22"/>
    <w:qFormat/>
    <w:rsid w:val="002268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sodainmind</dc:creator>
  <cp:keywords/>
  <dc:description/>
  <cp:lastModifiedBy>sodainmind</cp:lastModifiedBy>
  <cp:revision>2</cp:revision>
  <dcterms:created xsi:type="dcterms:W3CDTF">2021-01-31T14:12:00Z</dcterms:created>
  <dcterms:modified xsi:type="dcterms:W3CDTF">2021-02-02T14:18:00Z</dcterms:modified>
</cp:coreProperties>
</file>