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9D145" w14:textId="77777777" w:rsidR="0093263D" w:rsidRPr="00E177A0" w:rsidRDefault="0093263D" w:rsidP="0093263D">
      <w:pPr>
        <w:jc w:val="center"/>
        <w:rPr>
          <w:rFonts w:asciiTheme="minorHAnsi" w:hAnsiTheme="minorHAnsi" w:cstheme="minorHAnsi"/>
          <w:b/>
          <w:bCs/>
        </w:rPr>
      </w:pPr>
    </w:p>
    <w:p w14:paraId="3C7E08B4" w14:textId="77777777" w:rsidR="0093263D" w:rsidRPr="00E177A0" w:rsidRDefault="0093263D" w:rsidP="0093263D">
      <w:pPr>
        <w:jc w:val="center"/>
        <w:rPr>
          <w:rFonts w:asciiTheme="minorHAnsi" w:hAnsiTheme="minorHAnsi" w:cstheme="minorHAnsi"/>
          <w:b/>
          <w:bCs/>
        </w:rPr>
      </w:pPr>
    </w:p>
    <w:p w14:paraId="4A20A38D" w14:textId="77777777" w:rsidR="0093263D" w:rsidRPr="00E177A0" w:rsidRDefault="0093263D" w:rsidP="0093263D">
      <w:pPr>
        <w:jc w:val="center"/>
        <w:rPr>
          <w:rFonts w:asciiTheme="minorHAnsi" w:hAnsiTheme="minorHAnsi" w:cstheme="minorHAnsi"/>
          <w:b/>
          <w:bCs/>
        </w:rPr>
      </w:pPr>
    </w:p>
    <w:p w14:paraId="2D5A7ADB" w14:textId="77777777" w:rsidR="0001233D" w:rsidRPr="00E177A0" w:rsidRDefault="0001233D" w:rsidP="0093263D">
      <w:pPr>
        <w:jc w:val="center"/>
        <w:rPr>
          <w:rFonts w:asciiTheme="minorHAnsi" w:hAnsiTheme="minorHAnsi" w:cstheme="minorHAnsi"/>
          <w:b/>
          <w:bCs/>
        </w:rPr>
      </w:pPr>
    </w:p>
    <w:p w14:paraId="2CFAE8B7" w14:textId="77777777" w:rsidR="0001233D" w:rsidRPr="00E177A0" w:rsidRDefault="0001233D" w:rsidP="0093263D">
      <w:pPr>
        <w:jc w:val="center"/>
        <w:rPr>
          <w:rFonts w:asciiTheme="minorHAnsi" w:hAnsiTheme="minorHAnsi" w:cstheme="minorHAnsi"/>
          <w:b/>
          <w:bCs/>
        </w:rPr>
      </w:pPr>
    </w:p>
    <w:p w14:paraId="17BD5B9B" w14:textId="77777777" w:rsidR="0001233D" w:rsidRPr="00E177A0" w:rsidRDefault="0001233D" w:rsidP="0093263D">
      <w:pPr>
        <w:jc w:val="center"/>
        <w:rPr>
          <w:rFonts w:asciiTheme="minorHAnsi" w:hAnsiTheme="minorHAnsi" w:cstheme="minorHAnsi"/>
          <w:b/>
          <w:bCs/>
        </w:rPr>
      </w:pPr>
    </w:p>
    <w:p w14:paraId="24FEB1A1" w14:textId="77777777" w:rsidR="0001233D" w:rsidRPr="00E177A0" w:rsidRDefault="0001233D" w:rsidP="0093263D">
      <w:pPr>
        <w:jc w:val="center"/>
        <w:rPr>
          <w:rFonts w:asciiTheme="minorHAnsi" w:hAnsiTheme="minorHAnsi" w:cstheme="minorHAnsi"/>
          <w:b/>
          <w:bCs/>
        </w:rPr>
      </w:pPr>
    </w:p>
    <w:p w14:paraId="6CDC67BF" w14:textId="77777777" w:rsidR="0093263D" w:rsidRPr="00E177A0" w:rsidRDefault="0093263D" w:rsidP="009F2017">
      <w:pPr>
        <w:rPr>
          <w:rFonts w:asciiTheme="minorHAnsi" w:hAnsiTheme="minorHAnsi" w:cstheme="minorHAnsi"/>
          <w:b/>
          <w:bCs/>
        </w:rPr>
      </w:pPr>
    </w:p>
    <w:p w14:paraId="5E84FBAD" w14:textId="77777777" w:rsidR="0093263D" w:rsidRPr="00194A0E" w:rsidRDefault="0093263D" w:rsidP="0093263D">
      <w:pPr>
        <w:jc w:val="center"/>
        <w:rPr>
          <w:rFonts w:asciiTheme="minorHAnsi" w:hAnsiTheme="minorHAnsi" w:cstheme="minorHAnsi"/>
          <w:b/>
          <w:bCs/>
          <w:sz w:val="28"/>
          <w:szCs w:val="28"/>
        </w:rPr>
      </w:pPr>
    </w:p>
    <w:p w14:paraId="2EB80E44" w14:textId="77777777" w:rsidR="0093263D" w:rsidRPr="00194A0E" w:rsidRDefault="0093263D" w:rsidP="0093263D">
      <w:pPr>
        <w:jc w:val="center"/>
        <w:rPr>
          <w:rFonts w:asciiTheme="minorHAnsi" w:hAnsiTheme="minorHAnsi" w:cstheme="minorHAnsi"/>
          <w:b/>
          <w:bCs/>
          <w:sz w:val="28"/>
          <w:szCs w:val="28"/>
        </w:rPr>
      </w:pPr>
      <w:r w:rsidRPr="00194A0E">
        <w:rPr>
          <w:rFonts w:asciiTheme="minorHAnsi" w:hAnsiTheme="minorHAnsi" w:cstheme="minorHAnsi"/>
          <w:b/>
          <w:bCs/>
          <w:sz w:val="28"/>
          <w:szCs w:val="28"/>
        </w:rPr>
        <w:t>COS60010 - Technology Inquiry Project</w:t>
      </w:r>
    </w:p>
    <w:p w14:paraId="66080830" w14:textId="77777777" w:rsidR="0093263D" w:rsidRPr="00194A0E" w:rsidRDefault="0093263D" w:rsidP="0093263D">
      <w:pPr>
        <w:jc w:val="center"/>
        <w:rPr>
          <w:rFonts w:asciiTheme="minorHAnsi" w:hAnsiTheme="minorHAnsi" w:cstheme="minorHAnsi"/>
          <w:b/>
          <w:bCs/>
          <w:sz w:val="28"/>
          <w:szCs w:val="28"/>
        </w:rPr>
      </w:pPr>
    </w:p>
    <w:p w14:paraId="5D2F1033" w14:textId="77777777" w:rsidR="0093263D" w:rsidRPr="00194A0E" w:rsidRDefault="0093263D" w:rsidP="0093263D">
      <w:pPr>
        <w:jc w:val="center"/>
        <w:rPr>
          <w:rFonts w:asciiTheme="minorHAnsi" w:hAnsiTheme="minorHAnsi" w:cstheme="minorHAnsi"/>
          <w:b/>
          <w:bCs/>
          <w:sz w:val="28"/>
          <w:szCs w:val="28"/>
        </w:rPr>
      </w:pPr>
      <w:r w:rsidRPr="00194A0E">
        <w:rPr>
          <w:rFonts w:asciiTheme="minorHAnsi" w:hAnsiTheme="minorHAnsi" w:cstheme="minorHAnsi"/>
          <w:b/>
          <w:bCs/>
          <w:sz w:val="28"/>
          <w:szCs w:val="28"/>
        </w:rPr>
        <w:t>Semester 1 - 2024</w:t>
      </w:r>
    </w:p>
    <w:p w14:paraId="718D4A8B" w14:textId="77777777" w:rsidR="0093263D" w:rsidRPr="00194A0E" w:rsidRDefault="0093263D" w:rsidP="0093263D">
      <w:pPr>
        <w:jc w:val="center"/>
        <w:rPr>
          <w:rFonts w:asciiTheme="minorHAnsi" w:hAnsiTheme="minorHAnsi" w:cstheme="minorHAnsi"/>
          <w:b/>
          <w:bCs/>
          <w:sz w:val="28"/>
          <w:szCs w:val="28"/>
        </w:rPr>
      </w:pPr>
    </w:p>
    <w:p w14:paraId="5471A46A" w14:textId="154509B1" w:rsidR="0093263D" w:rsidRPr="00194A0E" w:rsidRDefault="008E624A" w:rsidP="0093263D">
      <w:pPr>
        <w:jc w:val="center"/>
        <w:rPr>
          <w:rFonts w:asciiTheme="minorHAnsi" w:hAnsiTheme="minorHAnsi" w:cstheme="minorHAnsi"/>
          <w:b/>
          <w:bCs/>
          <w:sz w:val="28"/>
          <w:szCs w:val="28"/>
        </w:rPr>
      </w:pPr>
      <w:r w:rsidRPr="00194A0E">
        <w:rPr>
          <w:rFonts w:asciiTheme="minorHAnsi" w:hAnsiTheme="minorHAnsi" w:cstheme="minorHAnsi"/>
          <w:b/>
          <w:bCs/>
          <w:sz w:val="28"/>
          <w:szCs w:val="28"/>
        </w:rPr>
        <w:t xml:space="preserve">Deliverable 2 </w:t>
      </w:r>
    </w:p>
    <w:p w14:paraId="30B8BBED" w14:textId="77777777" w:rsidR="008E624A" w:rsidRPr="00194A0E" w:rsidRDefault="008E624A" w:rsidP="0093263D">
      <w:pPr>
        <w:jc w:val="center"/>
        <w:rPr>
          <w:rFonts w:asciiTheme="minorHAnsi" w:hAnsiTheme="minorHAnsi" w:cstheme="minorHAnsi"/>
          <w:b/>
          <w:bCs/>
          <w:sz w:val="28"/>
          <w:szCs w:val="28"/>
        </w:rPr>
      </w:pPr>
    </w:p>
    <w:p w14:paraId="5034B5AC" w14:textId="3647500B" w:rsidR="008E624A" w:rsidRPr="00194A0E" w:rsidRDefault="008E624A" w:rsidP="0093263D">
      <w:pPr>
        <w:jc w:val="center"/>
        <w:rPr>
          <w:rFonts w:asciiTheme="minorHAnsi" w:hAnsiTheme="minorHAnsi" w:cstheme="minorHAnsi"/>
          <w:b/>
          <w:bCs/>
          <w:sz w:val="28"/>
          <w:szCs w:val="28"/>
        </w:rPr>
      </w:pPr>
      <w:r w:rsidRPr="00194A0E">
        <w:rPr>
          <w:rFonts w:asciiTheme="minorHAnsi" w:hAnsiTheme="minorHAnsi" w:cstheme="minorHAnsi"/>
          <w:b/>
          <w:bCs/>
          <w:sz w:val="28"/>
          <w:szCs w:val="28"/>
        </w:rPr>
        <w:t>Group Project Concept Report</w:t>
      </w:r>
    </w:p>
    <w:p w14:paraId="26BD6255" w14:textId="77777777" w:rsidR="0093263D" w:rsidRPr="00194A0E" w:rsidRDefault="0093263D" w:rsidP="0093263D">
      <w:pPr>
        <w:rPr>
          <w:rFonts w:asciiTheme="minorHAnsi" w:hAnsiTheme="minorHAnsi" w:cstheme="minorHAnsi"/>
          <w:sz w:val="28"/>
          <w:szCs w:val="28"/>
        </w:rPr>
      </w:pPr>
    </w:p>
    <w:p w14:paraId="4A7218F7" w14:textId="77777777" w:rsidR="0093263D" w:rsidRPr="00E177A0" w:rsidRDefault="0093263D" w:rsidP="0093263D">
      <w:pPr>
        <w:rPr>
          <w:rFonts w:asciiTheme="minorHAnsi" w:hAnsiTheme="minorHAnsi" w:cstheme="minorHAnsi"/>
        </w:rPr>
      </w:pPr>
    </w:p>
    <w:p w14:paraId="16349D84" w14:textId="77777777" w:rsidR="0093263D" w:rsidRPr="00E177A0" w:rsidRDefault="0093263D" w:rsidP="0093263D">
      <w:pPr>
        <w:rPr>
          <w:rFonts w:asciiTheme="minorHAnsi" w:hAnsiTheme="minorHAnsi" w:cstheme="minorHAnsi"/>
        </w:rPr>
      </w:pPr>
    </w:p>
    <w:p w14:paraId="7B8B8600" w14:textId="77777777" w:rsidR="0093263D" w:rsidRPr="00E177A0" w:rsidRDefault="0093263D" w:rsidP="0093263D">
      <w:pPr>
        <w:rPr>
          <w:rFonts w:asciiTheme="minorHAnsi" w:hAnsiTheme="minorHAnsi" w:cstheme="minorHAnsi"/>
        </w:rPr>
      </w:pPr>
    </w:p>
    <w:p w14:paraId="32A09EEB" w14:textId="77777777" w:rsidR="0093263D" w:rsidRPr="00E177A0" w:rsidRDefault="0093263D" w:rsidP="0093263D">
      <w:pPr>
        <w:rPr>
          <w:rFonts w:asciiTheme="minorHAnsi" w:hAnsiTheme="minorHAnsi" w:cstheme="minorHAnsi"/>
        </w:rPr>
      </w:pPr>
    </w:p>
    <w:p w14:paraId="66796BA9" w14:textId="77777777" w:rsidR="00756DF2" w:rsidRPr="00E177A0" w:rsidRDefault="00756DF2" w:rsidP="0093263D">
      <w:pPr>
        <w:rPr>
          <w:rFonts w:asciiTheme="minorHAnsi" w:hAnsiTheme="minorHAnsi" w:cstheme="minorHAnsi"/>
        </w:rPr>
      </w:pPr>
    </w:p>
    <w:p w14:paraId="142F265B" w14:textId="77777777" w:rsidR="00756DF2" w:rsidRPr="00E177A0" w:rsidRDefault="00756DF2" w:rsidP="0093263D">
      <w:pPr>
        <w:rPr>
          <w:rFonts w:asciiTheme="minorHAnsi" w:hAnsiTheme="minorHAnsi" w:cstheme="minorHAnsi"/>
        </w:rPr>
      </w:pPr>
    </w:p>
    <w:p w14:paraId="5F7242F7" w14:textId="77777777" w:rsidR="00756DF2" w:rsidRPr="00E177A0" w:rsidRDefault="00756DF2" w:rsidP="0093263D">
      <w:pPr>
        <w:rPr>
          <w:rFonts w:asciiTheme="minorHAnsi" w:hAnsiTheme="minorHAnsi" w:cstheme="minorHAnsi"/>
        </w:rPr>
      </w:pPr>
    </w:p>
    <w:p w14:paraId="6E273A91" w14:textId="77777777" w:rsidR="00756DF2" w:rsidRPr="00E177A0" w:rsidRDefault="00756DF2" w:rsidP="0093263D">
      <w:pPr>
        <w:rPr>
          <w:rFonts w:asciiTheme="minorHAnsi" w:hAnsiTheme="minorHAnsi" w:cstheme="minorHAnsi"/>
        </w:rPr>
      </w:pPr>
    </w:p>
    <w:p w14:paraId="578ADF89" w14:textId="77777777" w:rsidR="00756DF2" w:rsidRPr="00E177A0" w:rsidRDefault="00756DF2" w:rsidP="0093263D">
      <w:pPr>
        <w:rPr>
          <w:rFonts w:asciiTheme="minorHAnsi" w:hAnsiTheme="minorHAnsi" w:cstheme="minorHAnsi"/>
        </w:rPr>
      </w:pPr>
    </w:p>
    <w:p w14:paraId="0FA9B716" w14:textId="77777777" w:rsidR="00756DF2" w:rsidRPr="00E177A0" w:rsidRDefault="00756DF2" w:rsidP="0093263D">
      <w:pPr>
        <w:rPr>
          <w:rFonts w:asciiTheme="minorHAnsi" w:hAnsiTheme="minorHAnsi" w:cstheme="minorHAnsi"/>
        </w:rPr>
      </w:pPr>
    </w:p>
    <w:p w14:paraId="72F00A92" w14:textId="77777777" w:rsidR="00756DF2" w:rsidRPr="00E177A0" w:rsidRDefault="00756DF2" w:rsidP="0093263D">
      <w:pPr>
        <w:rPr>
          <w:rFonts w:asciiTheme="minorHAnsi" w:hAnsiTheme="minorHAnsi" w:cstheme="minorHAnsi"/>
        </w:rPr>
      </w:pPr>
    </w:p>
    <w:p w14:paraId="7A66314B" w14:textId="77777777" w:rsidR="00756DF2" w:rsidRPr="00E177A0" w:rsidRDefault="00756DF2" w:rsidP="0093263D">
      <w:pPr>
        <w:rPr>
          <w:rFonts w:asciiTheme="minorHAnsi" w:hAnsiTheme="minorHAnsi" w:cstheme="minorHAnsi"/>
        </w:rPr>
      </w:pPr>
    </w:p>
    <w:p w14:paraId="534C35E0" w14:textId="77777777" w:rsidR="0093263D" w:rsidRPr="00E177A0" w:rsidRDefault="0093263D" w:rsidP="0093263D">
      <w:pPr>
        <w:rPr>
          <w:rFonts w:asciiTheme="minorHAnsi" w:hAnsiTheme="minorHAnsi" w:cstheme="minorHAnsi"/>
        </w:rPr>
      </w:pPr>
    </w:p>
    <w:p w14:paraId="173A2415" w14:textId="77777777" w:rsidR="0093263D" w:rsidRPr="00E177A0" w:rsidRDefault="0093263D" w:rsidP="0093263D">
      <w:pPr>
        <w:rPr>
          <w:rFonts w:asciiTheme="minorHAnsi" w:hAnsiTheme="minorHAnsi" w:cstheme="minorHAnsi"/>
        </w:rPr>
      </w:pPr>
    </w:p>
    <w:p w14:paraId="2F777784" w14:textId="6323164D" w:rsidR="0093263D" w:rsidRPr="00E177A0" w:rsidRDefault="007A307E" w:rsidP="009C011D">
      <w:pPr>
        <w:spacing w:line="360" w:lineRule="auto"/>
        <w:rPr>
          <w:rFonts w:asciiTheme="minorHAnsi" w:hAnsiTheme="minorHAnsi" w:cstheme="minorHAnsi"/>
          <w:b/>
          <w:bCs/>
        </w:rPr>
      </w:pPr>
      <w:r w:rsidRPr="00E177A0">
        <w:rPr>
          <w:rFonts w:asciiTheme="minorHAnsi" w:hAnsiTheme="minorHAnsi" w:cstheme="minorHAnsi"/>
          <w:b/>
          <w:bCs/>
        </w:rPr>
        <w:t xml:space="preserve">Group </w:t>
      </w:r>
      <w:r w:rsidR="0093263D" w:rsidRPr="00E177A0">
        <w:rPr>
          <w:rFonts w:asciiTheme="minorHAnsi" w:hAnsiTheme="minorHAnsi" w:cstheme="minorHAnsi"/>
          <w:b/>
          <w:bCs/>
        </w:rPr>
        <w:t>Name:</w:t>
      </w:r>
      <w:r w:rsidRPr="00E177A0">
        <w:rPr>
          <w:rFonts w:asciiTheme="minorHAnsi" w:hAnsiTheme="minorHAnsi" w:cstheme="minorHAnsi"/>
          <w:b/>
          <w:bCs/>
        </w:rPr>
        <w:t xml:space="preserve"> </w:t>
      </w:r>
      <w:r w:rsidRPr="00D12956">
        <w:rPr>
          <w:rFonts w:asciiTheme="minorHAnsi" w:hAnsiTheme="minorHAnsi" w:cstheme="minorHAnsi"/>
        </w:rPr>
        <w:t>GROUP 1</w:t>
      </w:r>
    </w:p>
    <w:p w14:paraId="6C2D7290" w14:textId="1850CC9A" w:rsidR="009C011D" w:rsidRPr="00D12956" w:rsidRDefault="0093263D" w:rsidP="009C011D">
      <w:pPr>
        <w:spacing w:line="360" w:lineRule="auto"/>
        <w:rPr>
          <w:rFonts w:asciiTheme="minorHAnsi" w:hAnsiTheme="minorHAnsi" w:cstheme="minorHAnsi"/>
        </w:rPr>
      </w:pPr>
      <w:r w:rsidRPr="00E177A0">
        <w:rPr>
          <w:rFonts w:asciiTheme="minorHAnsi" w:hAnsiTheme="minorHAnsi" w:cstheme="minorHAnsi"/>
          <w:b/>
          <w:bCs/>
        </w:rPr>
        <w:t xml:space="preserve">Student </w:t>
      </w:r>
      <w:r w:rsidR="007A307E" w:rsidRPr="00E177A0">
        <w:rPr>
          <w:rFonts w:asciiTheme="minorHAnsi" w:hAnsiTheme="minorHAnsi" w:cstheme="minorHAnsi"/>
          <w:b/>
          <w:bCs/>
        </w:rPr>
        <w:t>members</w:t>
      </w:r>
      <w:r w:rsidRPr="00E177A0">
        <w:rPr>
          <w:rFonts w:asciiTheme="minorHAnsi" w:hAnsiTheme="minorHAnsi" w:cstheme="minorHAnsi"/>
          <w:b/>
          <w:bCs/>
        </w:rPr>
        <w:t>:</w:t>
      </w:r>
      <w:r w:rsidR="007A307E" w:rsidRPr="00E177A0">
        <w:rPr>
          <w:rFonts w:asciiTheme="minorHAnsi" w:hAnsiTheme="minorHAnsi" w:cstheme="minorHAnsi"/>
          <w:b/>
          <w:bCs/>
        </w:rPr>
        <w:t xml:space="preserve"> </w:t>
      </w:r>
      <w:r w:rsidR="007A307E" w:rsidRPr="00D12956">
        <w:rPr>
          <w:rFonts w:asciiTheme="minorHAnsi" w:hAnsiTheme="minorHAnsi" w:cstheme="minorHAnsi"/>
        </w:rPr>
        <w:t>Arun Ragavendhar Arunachalam Palaniyappan</w:t>
      </w:r>
      <w:r w:rsidR="00190358">
        <w:rPr>
          <w:rFonts w:asciiTheme="minorHAnsi" w:hAnsiTheme="minorHAnsi" w:cstheme="minorHAnsi"/>
        </w:rPr>
        <w:tab/>
      </w:r>
      <w:r w:rsidR="00190358">
        <w:rPr>
          <w:rFonts w:asciiTheme="minorHAnsi" w:hAnsiTheme="minorHAnsi" w:cstheme="minorHAnsi"/>
        </w:rPr>
        <w:tab/>
      </w:r>
      <w:r w:rsidRPr="00D12956">
        <w:rPr>
          <w:rFonts w:asciiTheme="minorHAnsi" w:hAnsiTheme="minorHAnsi" w:cstheme="minorHAnsi"/>
        </w:rPr>
        <w:t>104837257</w:t>
      </w:r>
    </w:p>
    <w:p w14:paraId="62CAE30F" w14:textId="4CCBC624" w:rsidR="00763618" w:rsidRPr="00D12956" w:rsidRDefault="00763618" w:rsidP="009C011D">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Christ</w:t>
      </w:r>
      <w:r w:rsidR="00615C2A" w:rsidRPr="00D12956">
        <w:rPr>
          <w:rFonts w:asciiTheme="minorHAnsi" w:hAnsiTheme="minorHAnsi" w:cstheme="minorHAnsi"/>
        </w:rPr>
        <w:t>o</w:t>
      </w:r>
      <w:r w:rsidRPr="00D12956">
        <w:rPr>
          <w:rFonts w:asciiTheme="minorHAnsi" w:hAnsiTheme="minorHAnsi" w:cstheme="minorHAnsi"/>
        </w:rPr>
        <w:t>pher Opie</w:t>
      </w:r>
      <w:r w:rsidR="00190358">
        <w:rPr>
          <w:rFonts w:asciiTheme="minorHAnsi" w:hAnsiTheme="minorHAnsi" w:cstheme="minorHAnsi"/>
        </w:rPr>
        <w:tab/>
      </w:r>
      <w:r w:rsidRPr="00D12956">
        <w:rPr>
          <w:rFonts w:asciiTheme="minorHAnsi" w:hAnsiTheme="minorHAnsi" w:cstheme="minorHAnsi"/>
        </w:rPr>
        <w:t xml:space="preserve"> </w:t>
      </w:r>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615C2A" w:rsidRPr="00D12956">
        <w:rPr>
          <w:rFonts w:asciiTheme="minorHAnsi" w:hAnsiTheme="minorHAnsi" w:cstheme="minorHAnsi"/>
        </w:rPr>
        <w:t>105380202</w:t>
      </w:r>
    </w:p>
    <w:p w14:paraId="23E0AD35" w14:textId="1F178051" w:rsidR="00763618" w:rsidRPr="00D12956" w:rsidRDefault="00763618" w:rsidP="009C011D">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Layan</w:t>
      </w:r>
      <w:r w:rsidR="00190358">
        <w:rPr>
          <w:rFonts w:asciiTheme="minorHAnsi" w:hAnsiTheme="minorHAnsi" w:cstheme="minorHAnsi"/>
        </w:rPr>
        <w:t xml:space="preserve"> </w:t>
      </w:r>
      <w:proofErr w:type="spellStart"/>
      <w:r w:rsidR="00190358">
        <w:rPr>
          <w:rFonts w:asciiTheme="minorHAnsi" w:hAnsiTheme="minorHAnsi" w:cstheme="minorHAnsi"/>
        </w:rPr>
        <w:t>Buddhimal</w:t>
      </w:r>
      <w:proofErr w:type="spellEnd"/>
      <w:r w:rsidR="00190358">
        <w:rPr>
          <w:rFonts w:asciiTheme="minorHAnsi" w:hAnsiTheme="minorHAnsi" w:cstheme="minorHAnsi"/>
        </w:rPr>
        <w:t xml:space="preserve"> </w:t>
      </w:r>
      <w:proofErr w:type="spellStart"/>
      <w:r w:rsidR="00190358">
        <w:rPr>
          <w:rFonts w:asciiTheme="minorHAnsi" w:hAnsiTheme="minorHAnsi" w:cstheme="minorHAnsi"/>
        </w:rPr>
        <w:t>Weerasingha</w:t>
      </w:r>
      <w:proofErr w:type="spellEnd"/>
      <w:r w:rsidR="00190358">
        <w:rPr>
          <w:rFonts w:asciiTheme="minorHAnsi" w:hAnsiTheme="minorHAnsi" w:cstheme="minorHAnsi"/>
        </w:rPr>
        <w:t xml:space="preserve"> Arachchige</w:t>
      </w:r>
      <w:r w:rsidR="009C011D">
        <w:rPr>
          <w:rFonts w:asciiTheme="minorHAnsi" w:hAnsiTheme="minorHAnsi" w:cstheme="minorHAnsi"/>
        </w:rPr>
        <w:t xml:space="preserve"> </w:t>
      </w:r>
      <w:r w:rsidR="00190358">
        <w:rPr>
          <w:rFonts w:asciiTheme="minorHAnsi" w:hAnsiTheme="minorHAnsi" w:cstheme="minorHAnsi"/>
        </w:rPr>
        <w:tab/>
      </w:r>
      <w:r w:rsidR="00190358">
        <w:rPr>
          <w:rFonts w:asciiTheme="minorHAnsi" w:hAnsiTheme="minorHAnsi" w:cstheme="minorHAnsi"/>
        </w:rPr>
        <w:tab/>
      </w:r>
      <w:r w:rsidR="001C2748" w:rsidRPr="00D12956">
        <w:rPr>
          <w:rFonts w:asciiTheme="minorHAnsi" w:hAnsiTheme="minorHAnsi" w:cstheme="minorHAnsi"/>
        </w:rPr>
        <w:t>104758921</w:t>
      </w:r>
    </w:p>
    <w:p w14:paraId="7971BCC9" w14:textId="0CB3745D" w:rsidR="00763618" w:rsidRPr="00D12956" w:rsidRDefault="00763618" w:rsidP="009C011D">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w:t>
      </w:r>
      <w:proofErr w:type="spellStart"/>
      <w:r w:rsidRPr="00D12956">
        <w:rPr>
          <w:rFonts w:asciiTheme="minorHAnsi" w:hAnsiTheme="minorHAnsi" w:cstheme="minorHAnsi"/>
        </w:rPr>
        <w:t>Amiraj</w:t>
      </w:r>
      <w:r w:rsidR="00190358">
        <w:rPr>
          <w:rFonts w:asciiTheme="minorHAnsi" w:hAnsiTheme="minorHAnsi" w:cstheme="minorHAnsi"/>
        </w:rPr>
        <w:t>sinh</w:t>
      </w:r>
      <w:proofErr w:type="spellEnd"/>
      <w:r w:rsidR="00190358">
        <w:rPr>
          <w:rFonts w:asciiTheme="minorHAnsi" w:hAnsiTheme="minorHAnsi" w:cstheme="minorHAnsi"/>
        </w:rPr>
        <w:t xml:space="preserve"> </w:t>
      </w:r>
      <w:proofErr w:type="spellStart"/>
      <w:proofErr w:type="gramStart"/>
      <w:r w:rsidR="00190358">
        <w:rPr>
          <w:rFonts w:asciiTheme="minorHAnsi" w:hAnsiTheme="minorHAnsi" w:cstheme="minorHAnsi"/>
        </w:rPr>
        <w:t>Pradhyumansinh</w:t>
      </w:r>
      <w:proofErr w:type="spellEnd"/>
      <w:r w:rsidR="00FE3B15">
        <w:rPr>
          <w:rFonts w:asciiTheme="minorHAnsi" w:hAnsiTheme="minorHAnsi" w:cstheme="minorHAnsi"/>
        </w:rPr>
        <w:t xml:space="preserve"> </w:t>
      </w:r>
      <w:r w:rsidR="00190358">
        <w:rPr>
          <w:rFonts w:asciiTheme="minorHAnsi" w:hAnsiTheme="minorHAnsi" w:cstheme="minorHAnsi"/>
        </w:rPr>
        <w:t xml:space="preserve"> </w:t>
      </w:r>
      <w:proofErr w:type="spellStart"/>
      <w:r w:rsidR="00190358">
        <w:rPr>
          <w:rFonts w:asciiTheme="minorHAnsi" w:hAnsiTheme="minorHAnsi" w:cstheme="minorHAnsi"/>
        </w:rPr>
        <w:t>Sonagara</w:t>
      </w:r>
      <w:proofErr w:type="spellEnd"/>
      <w:proofErr w:type="gramEnd"/>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F77F14" w:rsidRPr="00F77F14">
        <w:rPr>
          <w:rFonts w:asciiTheme="minorHAnsi" w:hAnsiTheme="minorHAnsi" w:cstheme="minorHAnsi"/>
        </w:rPr>
        <w:t>104801333</w:t>
      </w:r>
    </w:p>
    <w:p w14:paraId="707F9632" w14:textId="41950224" w:rsidR="00763618" w:rsidRPr="00D12956" w:rsidRDefault="00763618" w:rsidP="009C011D">
      <w:pPr>
        <w:spacing w:line="360" w:lineRule="auto"/>
        <w:rPr>
          <w:rFonts w:asciiTheme="minorHAnsi" w:hAnsiTheme="minorHAnsi" w:cstheme="minorHAnsi"/>
        </w:rPr>
      </w:pPr>
      <w:r w:rsidRPr="00D12956">
        <w:rPr>
          <w:rFonts w:asciiTheme="minorHAnsi" w:hAnsiTheme="minorHAnsi" w:cstheme="minorHAnsi"/>
        </w:rPr>
        <w:tab/>
      </w:r>
      <w:r w:rsidRPr="00D12956">
        <w:rPr>
          <w:rFonts w:asciiTheme="minorHAnsi" w:hAnsiTheme="minorHAnsi" w:cstheme="minorHAnsi"/>
        </w:rPr>
        <w:tab/>
        <w:t xml:space="preserve">        Henil</w:t>
      </w:r>
      <w:r w:rsidR="00190358">
        <w:rPr>
          <w:rFonts w:asciiTheme="minorHAnsi" w:hAnsiTheme="minorHAnsi" w:cstheme="minorHAnsi"/>
        </w:rPr>
        <w:t xml:space="preserve"> </w:t>
      </w:r>
      <w:proofErr w:type="spellStart"/>
      <w:r w:rsidR="00190358">
        <w:rPr>
          <w:rFonts w:asciiTheme="minorHAnsi" w:hAnsiTheme="minorHAnsi" w:cstheme="minorHAnsi"/>
        </w:rPr>
        <w:t>Mukeshbhai</w:t>
      </w:r>
      <w:proofErr w:type="spellEnd"/>
      <w:r w:rsidR="00190358">
        <w:rPr>
          <w:rFonts w:asciiTheme="minorHAnsi" w:hAnsiTheme="minorHAnsi" w:cstheme="minorHAnsi"/>
        </w:rPr>
        <w:t xml:space="preserve"> </w:t>
      </w:r>
      <w:proofErr w:type="spellStart"/>
      <w:r w:rsidR="00190358">
        <w:rPr>
          <w:rFonts w:asciiTheme="minorHAnsi" w:hAnsiTheme="minorHAnsi" w:cstheme="minorHAnsi"/>
        </w:rPr>
        <w:t>Pistolwala</w:t>
      </w:r>
      <w:proofErr w:type="spellEnd"/>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190358">
        <w:rPr>
          <w:rFonts w:asciiTheme="minorHAnsi" w:hAnsiTheme="minorHAnsi" w:cstheme="minorHAnsi"/>
        </w:rPr>
        <w:tab/>
      </w:r>
      <w:r w:rsidR="00F77F14" w:rsidRPr="00F77F14">
        <w:rPr>
          <w:rFonts w:asciiTheme="minorHAnsi" w:hAnsiTheme="minorHAnsi" w:cstheme="minorHAnsi"/>
        </w:rPr>
        <w:t>105065800</w:t>
      </w:r>
    </w:p>
    <w:p w14:paraId="2A5D47B6" w14:textId="77777777" w:rsidR="00763618" w:rsidRPr="00D12956" w:rsidRDefault="00763618" w:rsidP="009C011D">
      <w:pPr>
        <w:spacing w:line="360" w:lineRule="auto"/>
        <w:rPr>
          <w:rFonts w:asciiTheme="minorHAnsi" w:hAnsiTheme="minorHAnsi" w:cstheme="minorHAnsi"/>
        </w:rPr>
      </w:pPr>
    </w:p>
    <w:p w14:paraId="27B6F964" w14:textId="56BEDB55" w:rsidR="0093263D" w:rsidRPr="00E177A0" w:rsidRDefault="0093263D" w:rsidP="009C011D">
      <w:pPr>
        <w:spacing w:line="360" w:lineRule="auto"/>
        <w:rPr>
          <w:rFonts w:asciiTheme="minorHAnsi" w:hAnsiTheme="minorHAnsi" w:cstheme="minorHAnsi"/>
          <w:b/>
          <w:bCs/>
        </w:rPr>
      </w:pPr>
      <w:r w:rsidRPr="00E177A0">
        <w:rPr>
          <w:rFonts w:asciiTheme="minorHAnsi" w:hAnsiTheme="minorHAnsi" w:cstheme="minorHAnsi"/>
          <w:b/>
          <w:bCs/>
        </w:rPr>
        <w:t xml:space="preserve">Workshop: </w:t>
      </w:r>
      <w:r w:rsidRPr="00D12956">
        <w:rPr>
          <w:rFonts w:asciiTheme="minorHAnsi" w:hAnsiTheme="minorHAnsi" w:cstheme="minorHAnsi"/>
        </w:rPr>
        <w:t>Thursday – 14:30-16:30 -</w:t>
      </w:r>
      <w:r w:rsidR="00731AD0">
        <w:rPr>
          <w:rFonts w:asciiTheme="minorHAnsi" w:hAnsiTheme="minorHAnsi" w:cstheme="minorHAnsi"/>
        </w:rPr>
        <w:t xml:space="preserve"> </w:t>
      </w:r>
      <w:r w:rsidRPr="00D12956">
        <w:rPr>
          <w:rFonts w:asciiTheme="minorHAnsi" w:hAnsiTheme="minorHAnsi" w:cstheme="minorHAnsi"/>
        </w:rPr>
        <w:t>Room EN207</w:t>
      </w:r>
    </w:p>
    <w:p w14:paraId="0D30A58A" w14:textId="63034CCB" w:rsidR="00A90614" w:rsidRDefault="0093263D" w:rsidP="0093263D">
      <w:pPr>
        <w:spacing w:line="360" w:lineRule="auto"/>
        <w:rPr>
          <w:rFonts w:asciiTheme="minorHAnsi" w:hAnsiTheme="minorHAnsi" w:cstheme="minorHAnsi"/>
          <w:b/>
          <w:bCs/>
        </w:rPr>
      </w:pPr>
      <w:r w:rsidRPr="00E177A0">
        <w:rPr>
          <w:rFonts w:asciiTheme="minorHAnsi" w:hAnsiTheme="minorHAnsi" w:cstheme="minorHAnsi"/>
          <w:b/>
          <w:bCs/>
        </w:rPr>
        <w:t xml:space="preserve">Facilitator: </w:t>
      </w:r>
      <w:proofErr w:type="spellStart"/>
      <w:r w:rsidRPr="00D12956">
        <w:rPr>
          <w:rFonts w:asciiTheme="minorHAnsi" w:hAnsiTheme="minorHAnsi" w:cstheme="minorHAnsi"/>
        </w:rPr>
        <w:t>Dr.</w:t>
      </w:r>
      <w:proofErr w:type="spellEnd"/>
      <w:r w:rsidR="00190358">
        <w:rPr>
          <w:rFonts w:asciiTheme="minorHAnsi" w:hAnsiTheme="minorHAnsi" w:cstheme="minorHAnsi"/>
        </w:rPr>
        <w:t xml:space="preserve"> </w:t>
      </w:r>
      <w:proofErr w:type="spellStart"/>
      <w:r w:rsidRPr="00D12956">
        <w:rPr>
          <w:rFonts w:asciiTheme="minorHAnsi" w:hAnsiTheme="minorHAnsi" w:cstheme="minorHAnsi"/>
        </w:rPr>
        <w:t>Alfandi</w:t>
      </w:r>
      <w:proofErr w:type="spellEnd"/>
      <w:r w:rsidRPr="00D12956">
        <w:rPr>
          <w:rFonts w:asciiTheme="minorHAnsi" w:hAnsiTheme="minorHAnsi" w:cstheme="minorHAnsi"/>
        </w:rPr>
        <w:t xml:space="preserve"> Yahya</w:t>
      </w:r>
    </w:p>
    <w:p w14:paraId="33C14D76" w14:textId="7F29D55C" w:rsidR="007B2374" w:rsidRDefault="007B2374" w:rsidP="0093263D">
      <w:pPr>
        <w:spacing w:line="360" w:lineRule="auto"/>
        <w:rPr>
          <w:rFonts w:asciiTheme="minorHAnsi" w:hAnsiTheme="minorHAnsi" w:cstheme="minorHAnsi"/>
          <w:b/>
          <w:bCs/>
        </w:rPr>
      </w:pPr>
    </w:p>
    <w:p w14:paraId="02EB34F8" w14:textId="77777777" w:rsidR="007B2374" w:rsidRDefault="007B2374">
      <w:pPr>
        <w:spacing w:after="160" w:line="259" w:lineRule="auto"/>
        <w:rPr>
          <w:rFonts w:asciiTheme="minorHAnsi" w:hAnsiTheme="minorHAnsi" w:cstheme="minorHAnsi"/>
          <w:b/>
          <w:bCs/>
        </w:rPr>
      </w:pPr>
      <w:r>
        <w:rPr>
          <w:rFonts w:asciiTheme="minorHAnsi" w:hAnsiTheme="minorHAnsi" w:cstheme="minorHAnsi"/>
          <w:b/>
          <w:bCs/>
        </w:rPr>
        <w:br w:type="page"/>
      </w:r>
    </w:p>
    <w:sdt>
      <w:sdtPr>
        <w:rPr>
          <w:rFonts w:ascii="Times New Roman" w:eastAsia="Times New Roman" w:hAnsi="Times New Roman" w:cs="Times New Roman"/>
          <w:color w:val="auto"/>
          <w:sz w:val="24"/>
          <w:szCs w:val="24"/>
          <w:lang w:val="en-IN" w:eastAsia="en-IN"/>
        </w:rPr>
        <w:id w:val="-53236511"/>
        <w:docPartObj>
          <w:docPartGallery w:val="Table of Contents"/>
          <w:docPartUnique/>
        </w:docPartObj>
      </w:sdtPr>
      <w:sdtEndPr>
        <w:rPr>
          <w:b/>
          <w:bCs/>
          <w:noProof/>
        </w:rPr>
      </w:sdtEndPr>
      <w:sdtContent>
        <w:p w14:paraId="455CA100" w14:textId="768243A8" w:rsidR="007B2374" w:rsidRDefault="007B2374">
          <w:pPr>
            <w:pStyle w:val="TOCHeading"/>
          </w:pPr>
          <w:r>
            <w:t>Table of Contents</w:t>
          </w:r>
        </w:p>
        <w:p w14:paraId="50E5CB4D" w14:textId="1C5DFC0F" w:rsidR="00771B3B" w:rsidRDefault="007B2374">
          <w:pPr>
            <w:pStyle w:val="TOC1"/>
            <w:tabs>
              <w:tab w:val="right" w:leader="dot" w:pos="9628"/>
            </w:tabs>
            <w:rPr>
              <w:rFonts w:asciiTheme="minorHAnsi" w:eastAsiaTheme="minorEastAsia" w:hAnsiTheme="minorHAnsi" w:cstheme="minorBidi"/>
              <w:noProof/>
              <w:kern w:val="2"/>
              <w:lang w:val="en-US" w:eastAsia="ja-JP"/>
              <w14:ligatures w14:val="standardContextual"/>
            </w:rPr>
          </w:pPr>
          <w:r>
            <w:fldChar w:fldCharType="begin"/>
          </w:r>
          <w:r>
            <w:instrText xml:space="preserve"> TOC \o "1-3" \h \z \u </w:instrText>
          </w:r>
          <w:r>
            <w:fldChar w:fldCharType="separate"/>
          </w:r>
          <w:hyperlink w:anchor="_Toc163838584" w:history="1">
            <w:r w:rsidR="00771B3B" w:rsidRPr="00533E0F">
              <w:rPr>
                <w:rStyle w:val="Hyperlink"/>
                <w:noProof/>
              </w:rPr>
              <w:t>1. Introduction</w:t>
            </w:r>
            <w:r w:rsidR="00771B3B">
              <w:rPr>
                <w:noProof/>
                <w:webHidden/>
              </w:rPr>
              <w:tab/>
            </w:r>
            <w:r w:rsidR="00771B3B">
              <w:rPr>
                <w:noProof/>
                <w:webHidden/>
              </w:rPr>
              <w:fldChar w:fldCharType="begin"/>
            </w:r>
            <w:r w:rsidR="00771B3B">
              <w:rPr>
                <w:noProof/>
                <w:webHidden/>
              </w:rPr>
              <w:instrText xml:space="preserve"> PAGEREF _Toc163838584 \h </w:instrText>
            </w:r>
            <w:r w:rsidR="00771B3B">
              <w:rPr>
                <w:noProof/>
                <w:webHidden/>
              </w:rPr>
            </w:r>
            <w:r w:rsidR="00771B3B">
              <w:rPr>
                <w:noProof/>
                <w:webHidden/>
              </w:rPr>
              <w:fldChar w:fldCharType="separate"/>
            </w:r>
            <w:r w:rsidR="00771B3B">
              <w:rPr>
                <w:noProof/>
                <w:webHidden/>
              </w:rPr>
              <w:t>4</w:t>
            </w:r>
            <w:r w:rsidR="00771B3B">
              <w:rPr>
                <w:noProof/>
                <w:webHidden/>
              </w:rPr>
              <w:fldChar w:fldCharType="end"/>
            </w:r>
          </w:hyperlink>
        </w:p>
        <w:p w14:paraId="1AB536BF" w14:textId="49961C73"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585" w:history="1">
            <w:r w:rsidR="00771B3B" w:rsidRPr="00533E0F">
              <w:rPr>
                <w:rStyle w:val="Hyperlink"/>
                <w:noProof/>
              </w:rPr>
              <w:t>2. Proposed Features</w:t>
            </w:r>
            <w:r w:rsidR="00771B3B">
              <w:rPr>
                <w:noProof/>
                <w:webHidden/>
              </w:rPr>
              <w:tab/>
            </w:r>
            <w:r w:rsidR="00771B3B">
              <w:rPr>
                <w:noProof/>
                <w:webHidden/>
              </w:rPr>
              <w:fldChar w:fldCharType="begin"/>
            </w:r>
            <w:r w:rsidR="00771B3B">
              <w:rPr>
                <w:noProof/>
                <w:webHidden/>
              </w:rPr>
              <w:instrText xml:space="preserve"> PAGEREF _Toc163838585 \h </w:instrText>
            </w:r>
            <w:r w:rsidR="00771B3B">
              <w:rPr>
                <w:noProof/>
                <w:webHidden/>
              </w:rPr>
            </w:r>
            <w:r w:rsidR="00771B3B">
              <w:rPr>
                <w:noProof/>
                <w:webHidden/>
              </w:rPr>
              <w:fldChar w:fldCharType="separate"/>
            </w:r>
            <w:r w:rsidR="00771B3B">
              <w:rPr>
                <w:noProof/>
                <w:webHidden/>
              </w:rPr>
              <w:t>5</w:t>
            </w:r>
            <w:r w:rsidR="00771B3B">
              <w:rPr>
                <w:noProof/>
                <w:webHidden/>
              </w:rPr>
              <w:fldChar w:fldCharType="end"/>
            </w:r>
          </w:hyperlink>
        </w:p>
        <w:p w14:paraId="3501F4D6" w14:textId="0A7EB34E"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86" w:history="1">
            <w:r w:rsidR="00771B3B" w:rsidRPr="00533E0F">
              <w:rPr>
                <w:rStyle w:val="Hyperlink"/>
                <w:noProof/>
              </w:rPr>
              <w:t>2.1 Main functionality of the quiz (displaying questions and collecting answer inputs) for chemical structure-based chemistry questions</w:t>
            </w:r>
            <w:r w:rsidR="00771B3B">
              <w:rPr>
                <w:noProof/>
                <w:webHidden/>
              </w:rPr>
              <w:tab/>
            </w:r>
            <w:r w:rsidR="00771B3B">
              <w:rPr>
                <w:noProof/>
                <w:webHidden/>
              </w:rPr>
              <w:fldChar w:fldCharType="begin"/>
            </w:r>
            <w:r w:rsidR="00771B3B">
              <w:rPr>
                <w:noProof/>
                <w:webHidden/>
              </w:rPr>
              <w:instrText xml:space="preserve"> PAGEREF _Toc163838586 \h </w:instrText>
            </w:r>
            <w:r w:rsidR="00771B3B">
              <w:rPr>
                <w:noProof/>
                <w:webHidden/>
              </w:rPr>
            </w:r>
            <w:r w:rsidR="00771B3B">
              <w:rPr>
                <w:noProof/>
                <w:webHidden/>
              </w:rPr>
              <w:fldChar w:fldCharType="separate"/>
            </w:r>
            <w:r w:rsidR="00771B3B">
              <w:rPr>
                <w:noProof/>
                <w:webHidden/>
              </w:rPr>
              <w:t>5</w:t>
            </w:r>
            <w:r w:rsidR="00771B3B">
              <w:rPr>
                <w:noProof/>
                <w:webHidden/>
              </w:rPr>
              <w:fldChar w:fldCharType="end"/>
            </w:r>
          </w:hyperlink>
        </w:p>
        <w:p w14:paraId="271A791B" w14:textId="28578E03"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87" w:history="1">
            <w:r w:rsidR="00771B3B" w:rsidRPr="00533E0F">
              <w:rPr>
                <w:rStyle w:val="Hyperlink"/>
                <w:noProof/>
              </w:rPr>
              <w:t>2.2 Displaying a list of correct and incorrect answers at the end of the quiz</w:t>
            </w:r>
            <w:r w:rsidR="00771B3B">
              <w:rPr>
                <w:noProof/>
                <w:webHidden/>
              </w:rPr>
              <w:tab/>
            </w:r>
            <w:r w:rsidR="00771B3B">
              <w:rPr>
                <w:noProof/>
                <w:webHidden/>
              </w:rPr>
              <w:fldChar w:fldCharType="begin"/>
            </w:r>
            <w:r w:rsidR="00771B3B">
              <w:rPr>
                <w:noProof/>
                <w:webHidden/>
              </w:rPr>
              <w:instrText xml:space="preserve"> PAGEREF _Toc163838587 \h </w:instrText>
            </w:r>
            <w:r w:rsidR="00771B3B">
              <w:rPr>
                <w:noProof/>
                <w:webHidden/>
              </w:rPr>
            </w:r>
            <w:r w:rsidR="00771B3B">
              <w:rPr>
                <w:noProof/>
                <w:webHidden/>
              </w:rPr>
              <w:fldChar w:fldCharType="separate"/>
            </w:r>
            <w:r w:rsidR="00771B3B">
              <w:rPr>
                <w:noProof/>
                <w:webHidden/>
              </w:rPr>
              <w:t>5</w:t>
            </w:r>
            <w:r w:rsidR="00771B3B">
              <w:rPr>
                <w:noProof/>
                <w:webHidden/>
              </w:rPr>
              <w:fldChar w:fldCharType="end"/>
            </w:r>
          </w:hyperlink>
        </w:p>
        <w:p w14:paraId="3DA4BF99" w14:textId="614FFDD1"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88" w:history="1">
            <w:r w:rsidR="00771B3B" w:rsidRPr="00533E0F">
              <w:rPr>
                <w:rStyle w:val="Hyperlink"/>
                <w:noProof/>
              </w:rPr>
              <w:t>2.3 Incorporating username/password-based login &amp; authentication for students</w:t>
            </w:r>
            <w:r w:rsidR="00771B3B">
              <w:rPr>
                <w:noProof/>
                <w:webHidden/>
              </w:rPr>
              <w:tab/>
            </w:r>
            <w:r w:rsidR="00771B3B">
              <w:rPr>
                <w:noProof/>
                <w:webHidden/>
              </w:rPr>
              <w:fldChar w:fldCharType="begin"/>
            </w:r>
            <w:r w:rsidR="00771B3B">
              <w:rPr>
                <w:noProof/>
                <w:webHidden/>
              </w:rPr>
              <w:instrText xml:space="preserve"> PAGEREF _Toc163838588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745732A9" w14:textId="37E82031"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89" w:history="1">
            <w:r w:rsidR="00771B3B" w:rsidRPr="00533E0F">
              <w:rPr>
                <w:rStyle w:val="Hyperlink"/>
                <w:noProof/>
              </w:rPr>
              <w:t>2.4 Recording and retrieving player statistics and scores via the database</w:t>
            </w:r>
            <w:r w:rsidR="00771B3B">
              <w:rPr>
                <w:noProof/>
                <w:webHidden/>
              </w:rPr>
              <w:tab/>
            </w:r>
            <w:r w:rsidR="00771B3B">
              <w:rPr>
                <w:noProof/>
                <w:webHidden/>
              </w:rPr>
              <w:fldChar w:fldCharType="begin"/>
            </w:r>
            <w:r w:rsidR="00771B3B">
              <w:rPr>
                <w:noProof/>
                <w:webHidden/>
              </w:rPr>
              <w:instrText xml:space="preserve"> PAGEREF _Toc163838589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503F74AE" w14:textId="6DEC2CB2"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0" w:history="1">
            <w:r w:rsidR="00771B3B" w:rsidRPr="00533E0F">
              <w:rPr>
                <w:rStyle w:val="Hyperlink"/>
                <w:noProof/>
              </w:rPr>
              <w:t>2.5 Deploying the project to the web</w:t>
            </w:r>
            <w:r w:rsidR="00771B3B">
              <w:rPr>
                <w:noProof/>
                <w:webHidden/>
              </w:rPr>
              <w:tab/>
            </w:r>
            <w:r w:rsidR="00771B3B">
              <w:rPr>
                <w:noProof/>
                <w:webHidden/>
              </w:rPr>
              <w:fldChar w:fldCharType="begin"/>
            </w:r>
            <w:r w:rsidR="00771B3B">
              <w:rPr>
                <w:noProof/>
                <w:webHidden/>
              </w:rPr>
              <w:instrText xml:space="preserve"> PAGEREF _Toc163838590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2D6C17A5" w14:textId="4FE56E71"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1" w:history="1">
            <w:r w:rsidR="00771B3B" w:rsidRPr="00533E0F">
              <w:rPr>
                <w:rStyle w:val="Hyperlink"/>
                <w:noProof/>
              </w:rPr>
              <w:t>2.6 Providing admin access to teachers for database modifications</w:t>
            </w:r>
            <w:r w:rsidR="00771B3B">
              <w:rPr>
                <w:noProof/>
                <w:webHidden/>
              </w:rPr>
              <w:tab/>
            </w:r>
            <w:r w:rsidR="00771B3B">
              <w:rPr>
                <w:noProof/>
                <w:webHidden/>
              </w:rPr>
              <w:fldChar w:fldCharType="begin"/>
            </w:r>
            <w:r w:rsidR="00771B3B">
              <w:rPr>
                <w:noProof/>
                <w:webHidden/>
              </w:rPr>
              <w:instrText xml:space="preserve"> PAGEREF _Toc163838591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26D3E604" w14:textId="5B99672A"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2" w:history="1">
            <w:r w:rsidR="00771B3B" w:rsidRPr="00533E0F">
              <w:rPr>
                <w:rStyle w:val="Hyperlink"/>
                <w:noProof/>
              </w:rPr>
              <w:t>2.7 Implement difficulties levels for questions</w:t>
            </w:r>
            <w:r w:rsidR="00771B3B">
              <w:rPr>
                <w:noProof/>
                <w:webHidden/>
              </w:rPr>
              <w:tab/>
            </w:r>
            <w:r w:rsidR="00771B3B">
              <w:rPr>
                <w:noProof/>
                <w:webHidden/>
              </w:rPr>
              <w:fldChar w:fldCharType="begin"/>
            </w:r>
            <w:r w:rsidR="00771B3B">
              <w:rPr>
                <w:noProof/>
                <w:webHidden/>
              </w:rPr>
              <w:instrText xml:space="preserve"> PAGEREF _Toc163838592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2A2BEF76" w14:textId="7418D2DD"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3" w:history="1">
            <w:r w:rsidR="00771B3B" w:rsidRPr="00533E0F">
              <w:rPr>
                <w:rStyle w:val="Hyperlink"/>
                <w:noProof/>
              </w:rPr>
              <w:t>2.8 Extending the quiz with additional question types</w:t>
            </w:r>
            <w:r w:rsidR="00771B3B">
              <w:rPr>
                <w:noProof/>
                <w:webHidden/>
              </w:rPr>
              <w:tab/>
            </w:r>
            <w:r w:rsidR="00771B3B">
              <w:rPr>
                <w:noProof/>
                <w:webHidden/>
              </w:rPr>
              <w:fldChar w:fldCharType="begin"/>
            </w:r>
            <w:r w:rsidR="00771B3B">
              <w:rPr>
                <w:noProof/>
                <w:webHidden/>
              </w:rPr>
              <w:instrText xml:space="preserve"> PAGEREF _Toc163838593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728E4AB2" w14:textId="7D8E3DB3"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594" w:history="1">
            <w:r w:rsidR="00771B3B" w:rsidRPr="00533E0F">
              <w:rPr>
                <w:rStyle w:val="Hyperlink"/>
                <w:noProof/>
              </w:rPr>
              <w:t>3. Key Technical Decisions</w:t>
            </w:r>
            <w:r w:rsidR="00771B3B">
              <w:rPr>
                <w:noProof/>
                <w:webHidden/>
              </w:rPr>
              <w:tab/>
            </w:r>
            <w:r w:rsidR="00771B3B">
              <w:rPr>
                <w:noProof/>
                <w:webHidden/>
              </w:rPr>
              <w:fldChar w:fldCharType="begin"/>
            </w:r>
            <w:r w:rsidR="00771B3B">
              <w:rPr>
                <w:noProof/>
                <w:webHidden/>
              </w:rPr>
              <w:instrText xml:space="preserve"> PAGEREF _Toc163838594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57D47DC8" w14:textId="0203D783"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5" w:history="1">
            <w:r w:rsidR="00771B3B" w:rsidRPr="00533E0F">
              <w:rPr>
                <w:rStyle w:val="Hyperlink"/>
                <w:noProof/>
              </w:rPr>
              <w:t xml:space="preserve">3.1 User-Interface: </w:t>
            </w:r>
            <w:r w:rsidR="00771B3B" w:rsidRPr="00533E0F">
              <w:rPr>
                <w:rStyle w:val="Hyperlink"/>
                <w:rFonts w:ascii="FreeSans" w:hAnsi="FreeSans"/>
                <w:noProof/>
              </w:rPr>
              <w:t>HTML/CSS/JavaScript</w:t>
            </w:r>
            <w:r w:rsidR="00771B3B">
              <w:rPr>
                <w:noProof/>
                <w:webHidden/>
              </w:rPr>
              <w:tab/>
            </w:r>
            <w:r w:rsidR="00771B3B">
              <w:rPr>
                <w:noProof/>
                <w:webHidden/>
              </w:rPr>
              <w:fldChar w:fldCharType="begin"/>
            </w:r>
            <w:r w:rsidR="00771B3B">
              <w:rPr>
                <w:noProof/>
                <w:webHidden/>
              </w:rPr>
              <w:instrText xml:space="preserve"> PAGEREF _Toc163838595 \h </w:instrText>
            </w:r>
            <w:r w:rsidR="00771B3B">
              <w:rPr>
                <w:noProof/>
                <w:webHidden/>
              </w:rPr>
            </w:r>
            <w:r w:rsidR="00771B3B">
              <w:rPr>
                <w:noProof/>
                <w:webHidden/>
              </w:rPr>
              <w:fldChar w:fldCharType="separate"/>
            </w:r>
            <w:r w:rsidR="00771B3B">
              <w:rPr>
                <w:noProof/>
                <w:webHidden/>
              </w:rPr>
              <w:t>6</w:t>
            </w:r>
            <w:r w:rsidR="00771B3B">
              <w:rPr>
                <w:noProof/>
                <w:webHidden/>
              </w:rPr>
              <w:fldChar w:fldCharType="end"/>
            </w:r>
          </w:hyperlink>
        </w:p>
        <w:p w14:paraId="0DEA49E3" w14:textId="2E0D3C2B"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6" w:history="1">
            <w:r w:rsidR="00771B3B" w:rsidRPr="00533E0F">
              <w:rPr>
                <w:rStyle w:val="Hyperlink"/>
                <w:noProof/>
              </w:rPr>
              <w:t>3.2 Backend: PHP</w:t>
            </w:r>
            <w:r w:rsidR="00771B3B">
              <w:rPr>
                <w:noProof/>
                <w:webHidden/>
              </w:rPr>
              <w:tab/>
            </w:r>
            <w:r w:rsidR="00771B3B">
              <w:rPr>
                <w:noProof/>
                <w:webHidden/>
              </w:rPr>
              <w:fldChar w:fldCharType="begin"/>
            </w:r>
            <w:r w:rsidR="00771B3B">
              <w:rPr>
                <w:noProof/>
                <w:webHidden/>
              </w:rPr>
              <w:instrText xml:space="preserve"> PAGEREF _Toc163838596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70212FFA" w14:textId="58A56A62"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7" w:history="1">
            <w:r w:rsidR="00771B3B" w:rsidRPr="00533E0F">
              <w:rPr>
                <w:rStyle w:val="Hyperlink"/>
                <w:noProof/>
              </w:rPr>
              <w:t>3.3 Database: MariaDB</w:t>
            </w:r>
            <w:r w:rsidR="00771B3B">
              <w:rPr>
                <w:noProof/>
                <w:webHidden/>
              </w:rPr>
              <w:tab/>
            </w:r>
            <w:r w:rsidR="00771B3B">
              <w:rPr>
                <w:noProof/>
                <w:webHidden/>
              </w:rPr>
              <w:fldChar w:fldCharType="begin"/>
            </w:r>
            <w:r w:rsidR="00771B3B">
              <w:rPr>
                <w:noProof/>
                <w:webHidden/>
              </w:rPr>
              <w:instrText xml:space="preserve"> PAGEREF _Toc163838597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443A7199" w14:textId="712305D2"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598" w:history="1">
            <w:r w:rsidR="00771B3B" w:rsidRPr="00533E0F">
              <w:rPr>
                <w:rStyle w:val="Hyperlink"/>
                <w:noProof/>
              </w:rPr>
              <w:t>3.4 Deployment</w:t>
            </w:r>
            <w:r w:rsidR="00771B3B">
              <w:rPr>
                <w:noProof/>
                <w:webHidden/>
              </w:rPr>
              <w:tab/>
            </w:r>
            <w:r w:rsidR="00771B3B">
              <w:rPr>
                <w:noProof/>
                <w:webHidden/>
              </w:rPr>
              <w:fldChar w:fldCharType="begin"/>
            </w:r>
            <w:r w:rsidR="00771B3B">
              <w:rPr>
                <w:noProof/>
                <w:webHidden/>
              </w:rPr>
              <w:instrText xml:space="preserve"> PAGEREF _Toc163838598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1124C417" w14:textId="405AAA98"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599" w:history="1">
            <w:r w:rsidR="00771B3B" w:rsidRPr="00533E0F">
              <w:rPr>
                <w:rStyle w:val="Hyperlink"/>
                <w:noProof/>
              </w:rPr>
              <w:t>4. Design and in-depth view of the proposed features</w:t>
            </w:r>
            <w:r w:rsidR="00771B3B">
              <w:rPr>
                <w:noProof/>
                <w:webHidden/>
              </w:rPr>
              <w:tab/>
            </w:r>
            <w:r w:rsidR="00771B3B">
              <w:rPr>
                <w:noProof/>
                <w:webHidden/>
              </w:rPr>
              <w:fldChar w:fldCharType="begin"/>
            </w:r>
            <w:r w:rsidR="00771B3B">
              <w:rPr>
                <w:noProof/>
                <w:webHidden/>
              </w:rPr>
              <w:instrText xml:space="preserve"> PAGEREF _Toc163838599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4A836119" w14:textId="514BD1CF"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00" w:history="1">
            <w:r w:rsidR="00771B3B" w:rsidRPr="00533E0F">
              <w:rPr>
                <w:rStyle w:val="Hyperlink"/>
                <w:noProof/>
              </w:rPr>
              <w:t>4.1 User-facing pages and their functionalities</w:t>
            </w:r>
            <w:r w:rsidR="00771B3B">
              <w:rPr>
                <w:noProof/>
                <w:webHidden/>
              </w:rPr>
              <w:tab/>
            </w:r>
            <w:r w:rsidR="00771B3B">
              <w:rPr>
                <w:noProof/>
                <w:webHidden/>
              </w:rPr>
              <w:fldChar w:fldCharType="begin"/>
            </w:r>
            <w:r w:rsidR="00771B3B">
              <w:rPr>
                <w:noProof/>
                <w:webHidden/>
              </w:rPr>
              <w:instrText xml:space="preserve"> PAGEREF _Toc163838600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2D30E582" w14:textId="07167C56"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1" w:history="1">
            <w:r w:rsidR="00771B3B" w:rsidRPr="00533E0F">
              <w:rPr>
                <w:rStyle w:val="Hyperlink"/>
                <w:noProof/>
              </w:rPr>
              <w:t>4.1.1 Login Page</w:t>
            </w:r>
            <w:r w:rsidR="00771B3B">
              <w:rPr>
                <w:noProof/>
                <w:webHidden/>
              </w:rPr>
              <w:tab/>
            </w:r>
            <w:r w:rsidR="00771B3B">
              <w:rPr>
                <w:noProof/>
                <w:webHidden/>
              </w:rPr>
              <w:fldChar w:fldCharType="begin"/>
            </w:r>
            <w:r w:rsidR="00771B3B">
              <w:rPr>
                <w:noProof/>
                <w:webHidden/>
              </w:rPr>
              <w:instrText xml:space="preserve"> PAGEREF _Toc163838601 \h </w:instrText>
            </w:r>
            <w:r w:rsidR="00771B3B">
              <w:rPr>
                <w:noProof/>
                <w:webHidden/>
              </w:rPr>
            </w:r>
            <w:r w:rsidR="00771B3B">
              <w:rPr>
                <w:noProof/>
                <w:webHidden/>
              </w:rPr>
              <w:fldChar w:fldCharType="separate"/>
            </w:r>
            <w:r w:rsidR="00771B3B">
              <w:rPr>
                <w:noProof/>
                <w:webHidden/>
              </w:rPr>
              <w:t>7</w:t>
            </w:r>
            <w:r w:rsidR="00771B3B">
              <w:rPr>
                <w:noProof/>
                <w:webHidden/>
              </w:rPr>
              <w:fldChar w:fldCharType="end"/>
            </w:r>
          </w:hyperlink>
        </w:p>
        <w:p w14:paraId="47E17582" w14:textId="2999925A"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2" w:history="1">
            <w:r w:rsidR="00771B3B" w:rsidRPr="00533E0F">
              <w:rPr>
                <w:rStyle w:val="Hyperlink"/>
                <w:noProof/>
              </w:rPr>
              <w:t>4.1.2 Welcome Page</w:t>
            </w:r>
            <w:r w:rsidR="00771B3B">
              <w:rPr>
                <w:noProof/>
                <w:webHidden/>
              </w:rPr>
              <w:tab/>
            </w:r>
            <w:r w:rsidR="00771B3B">
              <w:rPr>
                <w:noProof/>
                <w:webHidden/>
              </w:rPr>
              <w:fldChar w:fldCharType="begin"/>
            </w:r>
            <w:r w:rsidR="00771B3B">
              <w:rPr>
                <w:noProof/>
                <w:webHidden/>
              </w:rPr>
              <w:instrText xml:space="preserve"> PAGEREF _Toc163838602 \h </w:instrText>
            </w:r>
            <w:r w:rsidR="00771B3B">
              <w:rPr>
                <w:noProof/>
                <w:webHidden/>
              </w:rPr>
            </w:r>
            <w:r w:rsidR="00771B3B">
              <w:rPr>
                <w:noProof/>
                <w:webHidden/>
              </w:rPr>
              <w:fldChar w:fldCharType="separate"/>
            </w:r>
            <w:r w:rsidR="00771B3B">
              <w:rPr>
                <w:noProof/>
                <w:webHidden/>
              </w:rPr>
              <w:t>8</w:t>
            </w:r>
            <w:r w:rsidR="00771B3B">
              <w:rPr>
                <w:noProof/>
                <w:webHidden/>
              </w:rPr>
              <w:fldChar w:fldCharType="end"/>
            </w:r>
          </w:hyperlink>
        </w:p>
        <w:p w14:paraId="2F65C86E" w14:textId="04B65148"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3" w:history="1">
            <w:r w:rsidR="00771B3B" w:rsidRPr="00533E0F">
              <w:rPr>
                <w:rStyle w:val="Hyperlink"/>
                <w:noProof/>
              </w:rPr>
              <w:t>4.1.3 Questions Pages</w:t>
            </w:r>
            <w:r w:rsidR="00771B3B">
              <w:rPr>
                <w:noProof/>
                <w:webHidden/>
              </w:rPr>
              <w:tab/>
            </w:r>
            <w:r w:rsidR="00771B3B">
              <w:rPr>
                <w:noProof/>
                <w:webHidden/>
              </w:rPr>
              <w:fldChar w:fldCharType="begin"/>
            </w:r>
            <w:r w:rsidR="00771B3B">
              <w:rPr>
                <w:noProof/>
                <w:webHidden/>
              </w:rPr>
              <w:instrText xml:space="preserve"> PAGEREF _Toc163838603 \h </w:instrText>
            </w:r>
            <w:r w:rsidR="00771B3B">
              <w:rPr>
                <w:noProof/>
                <w:webHidden/>
              </w:rPr>
            </w:r>
            <w:r w:rsidR="00771B3B">
              <w:rPr>
                <w:noProof/>
                <w:webHidden/>
              </w:rPr>
              <w:fldChar w:fldCharType="separate"/>
            </w:r>
            <w:r w:rsidR="00771B3B">
              <w:rPr>
                <w:noProof/>
                <w:webHidden/>
              </w:rPr>
              <w:t>8</w:t>
            </w:r>
            <w:r w:rsidR="00771B3B">
              <w:rPr>
                <w:noProof/>
                <w:webHidden/>
              </w:rPr>
              <w:fldChar w:fldCharType="end"/>
            </w:r>
          </w:hyperlink>
        </w:p>
        <w:p w14:paraId="6EC6F362" w14:textId="6FF2F63B"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4" w:history="1">
            <w:r w:rsidR="00771B3B" w:rsidRPr="00533E0F">
              <w:rPr>
                <w:rStyle w:val="Hyperlink"/>
                <w:noProof/>
              </w:rPr>
              <w:t>4.1.4 Results Page</w:t>
            </w:r>
            <w:r w:rsidR="00771B3B">
              <w:rPr>
                <w:noProof/>
                <w:webHidden/>
              </w:rPr>
              <w:tab/>
            </w:r>
            <w:r w:rsidR="00771B3B">
              <w:rPr>
                <w:noProof/>
                <w:webHidden/>
              </w:rPr>
              <w:fldChar w:fldCharType="begin"/>
            </w:r>
            <w:r w:rsidR="00771B3B">
              <w:rPr>
                <w:noProof/>
                <w:webHidden/>
              </w:rPr>
              <w:instrText xml:space="preserve"> PAGEREF _Toc163838604 \h </w:instrText>
            </w:r>
            <w:r w:rsidR="00771B3B">
              <w:rPr>
                <w:noProof/>
                <w:webHidden/>
              </w:rPr>
            </w:r>
            <w:r w:rsidR="00771B3B">
              <w:rPr>
                <w:noProof/>
                <w:webHidden/>
              </w:rPr>
              <w:fldChar w:fldCharType="separate"/>
            </w:r>
            <w:r w:rsidR="00771B3B">
              <w:rPr>
                <w:noProof/>
                <w:webHidden/>
              </w:rPr>
              <w:t>9</w:t>
            </w:r>
            <w:r w:rsidR="00771B3B">
              <w:rPr>
                <w:noProof/>
                <w:webHidden/>
              </w:rPr>
              <w:fldChar w:fldCharType="end"/>
            </w:r>
          </w:hyperlink>
        </w:p>
        <w:p w14:paraId="6173E51E" w14:textId="64D34287"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5" w:history="1">
            <w:r w:rsidR="00771B3B" w:rsidRPr="00533E0F">
              <w:rPr>
                <w:rStyle w:val="Hyperlink"/>
                <w:noProof/>
              </w:rPr>
              <w:t>4.1.5 Admin Page</w:t>
            </w:r>
            <w:r w:rsidR="00771B3B">
              <w:rPr>
                <w:noProof/>
                <w:webHidden/>
              </w:rPr>
              <w:tab/>
            </w:r>
            <w:r w:rsidR="00771B3B">
              <w:rPr>
                <w:noProof/>
                <w:webHidden/>
              </w:rPr>
              <w:fldChar w:fldCharType="begin"/>
            </w:r>
            <w:r w:rsidR="00771B3B">
              <w:rPr>
                <w:noProof/>
                <w:webHidden/>
              </w:rPr>
              <w:instrText xml:space="preserve"> PAGEREF _Toc163838605 \h </w:instrText>
            </w:r>
            <w:r w:rsidR="00771B3B">
              <w:rPr>
                <w:noProof/>
                <w:webHidden/>
              </w:rPr>
            </w:r>
            <w:r w:rsidR="00771B3B">
              <w:rPr>
                <w:noProof/>
                <w:webHidden/>
              </w:rPr>
              <w:fldChar w:fldCharType="separate"/>
            </w:r>
            <w:r w:rsidR="00771B3B">
              <w:rPr>
                <w:noProof/>
                <w:webHidden/>
              </w:rPr>
              <w:t>9</w:t>
            </w:r>
            <w:r w:rsidR="00771B3B">
              <w:rPr>
                <w:noProof/>
                <w:webHidden/>
              </w:rPr>
              <w:fldChar w:fldCharType="end"/>
            </w:r>
          </w:hyperlink>
        </w:p>
        <w:p w14:paraId="3629AD1B" w14:textId="383C4E23"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06" w:history="1">
            <w:r w:rsidR="00771B3B" w:rsidRPr="00533E0F">
              <w:rPr>
                <w:rStyle w:val="Hyperlink"/>
                <w:noProof/>
              </w:rPr>
              <w:t>4.2 Program Execution Flow Diagrams</w:t>
            </w:r>
            <w:r w:rsidR="00771B3B">
              <w:rPr>
                <w:noProof/>
                <w:webHidden/>
              </w:rPr>
              <w:tab/>
            </w:r>
            <w:r w:rsidR="00771B3B">
              <w:rPr>
                <w:noProof/>
                <w:webHidden/>
              </w:rPr>
              <w:fldChar w:fldCharType="begin"/>
            </w:r>
            <w:r w:rsidR="00771B3B">
              <w:rPr>
                <w:noProof/>
                <w:webHidden/>
              </w:rPr>
              <w:instrText xml:space="preserve"> PAGEREF _Toc163838606 \h </w:instrText>
            </w:r>
            <w:r w:rsidR="00771B3B">
              <w:rPr>
                <w:noProof/>
                <w:webHidden/>
              </w:rPr>
            </w:r>
            <w:r w:rsidR="00771B3B">
              <w:rPr>
                <w:noProof/>
                <w:webHidden/>
              </w:rPr>
              <w:fldChar w:fldCharType="separate"/>
            </w:r>
            <w:r w:rsidR="00771B3B">
              <w:rPr>
                <w:noProof/>
                <w:webHidden/>
              </w:rPr>
              <w:t>10</w:t>
            </w:r>
            <w:r w:rsidR="00771B3B">
              <w:rPr>
                <w:noProof/>
                <w:webHidden/>
              </w:rPr>
              <w:fldChar w:fldCharType="end"/>
            </w:r>
          </w:hyperlink>
        </w:p>
        <w:p w14:paraId="77E2AC49" w14:textId="7D4E6275"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7" w:history="1">
            <w:r w:rsidR="00771B3B" w:rsidRPr="00533E0F">
              <w:rPr>
                <w:rStyle w:val="Hyperlink"/>
                <w:noProof/>
              </w:rPr>
              <w:t>4.2.1 Program execution flow diagram: Student</w:t>
            </w:r>
            <w:r w:rsidR="00771B3B">
              <w:rPr>
                <w:noProof/>
                <w:webHidden/>
              </w:rPr>
              <w:tab/>
            </w:r>
            <w:r w:rsidR="00771B3B">
              <w:rPr>
                <w:noProof/>
                <w:webHidden/>
              </w:rPr>
              <w:fldChar w:fldCharType="begin"/>
            </w:r>
            <w:r w:rsidR="00771B3B">
              <w:rPr>
                <w:noProof/>
                <w:webHidden/>
              </w:rPr>
              <w:instrText xml:space="preserve"> PAGEREF _Toc163838607 \h </w:instrText>
            </w:r>
            <w:r w:rsidR="00771B3B">
              <w:rPr>
                <w:noProof/>
                <w:webHidden/>
              </w:rPr>
            </w:r>
            <w:r w:rsidR="00771B3B">
              <w:rPr>
                <w:noProof/>
                <w:webHidden/>
              </w:rPr>
              <w:fldChar w:fldCharType="separate"/>
            </w:r>
            <w:r w:rsidR="00771B3B">
              <w:rPr>
                <w:noProof/>
                <w:webHidden/>
              </w:rPr>
              <w:t>10</w:t>
            </w:r>
            <w:r w:rsidR="00771B3B">
              <w:rPr>
                <w:noProof/>
                <w:webHidden/>
              </w:rPr>
              <w:fldChar w:fldCharType="end"/>
            </w:r>
          </w:hyperlink>
        </w:p>
        <w:p w14:paraId="4DF877A9" w14:textId="2378A2C9"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08" w:history="1">
            <w:r w:rsidR="00771B3B" w:rsidRPr="00533E0F">
              <w:rPr>
                <w:rStyle w:val="Hyperlink"/>
                <w:noProof/>
              </w:rPr>
              <w:t>4.2.2 Program execution flow diagram: Admin</w:t>
            </w:r>
            <w:r w:rsidR="00771B3B">
              <w:rPr>
                <w:noProof/>
                <w:webHidden/>
              </w:rPr>
              <w:tab/>
            </w:r>
            <w:r w:rsidR="00771B3B">
              <w:rPr>
                <w:noProof/>
                <w:webHidden/>
              </w:rPr>
              <w:fldChar w:fldCharType="begin"/>
            </w:r>
            <w:r w:rsidR="00771B3B">
              <w:rPr>
                <w:noProof/>
                <w:webHidden/>
              </w:rPr>
              <w:instrText xml:space="preserve"> PAGEREF _Toc163838608 \h </w:instrText>
            </w:r>
            <w:r w:rsidR="00771B3B">
              <w:rPr>
                <w:noProof/>
                <w:webHidden/>
              </w:rPr>
            </w:r>
            <w:r w:rsidR="00771B3B">
              <w:rPr>
                <w:noProof/>
                <w:webHidden/>
              </w:rPr>
              <w:fldChar w:fldCharType="separate"/>
            </w:r>
            <w:r w:rsidR="00771B3B">
              <w:rPr>
                <w:noProof/>
                <w:webHidden/>
              </w:rPr>
              <w:t>11</w:t>
            </w:r>
            <w:r w:rsidR="00771B3B">
              <w:rPr>
                <w:noProof/>
                <w:webHidden/>
              </w:rPr>
              <w:fldChar w:fldCharType="end"/>
            </w:r>
          </w:hyperlink>
        </w:p>
        <w:p w14:paraId="50137412" w14:textId="50B2DDC2"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09" w:history="1">
            <w:r w:rsidR="00771B3B" w:rsidRPr="00533E0F">
              <w:rPr>
                <w:rStyle w:val="Hyperlink"/>
                <w:noProof/>
              </w:rPr>
              <w:t>4.3 Databases</w:t>
            </w:r>
            <w:r w:rsidR="00771B3B">
              <w:rPr>
                <w:noProof/>
                <w:webHidden/>
              </w:rPr>
              <w:tab/>
            </w:r>
            <w:r w:rsidR="00771B3B">
              <w:rPr>
                <w:noProof/>
                <w:webHidden/>
              </w:rPr>
              <w:fldChar w:fldCharType="begin"/>
            </w:r>
            <w:r w:rsidR="00771B3B">
              <w:rPr>
                <w:noProof/>
                <w:webHidden/>
              </w:rPr>
              <w:instrText xml:space="preserve"> PAGEREF _Toc163838609 \h </w:instrText>
            </w:r>
            <w:r w:rsidR="00771B3B">
              <w:rPr>
                <w:noProof/>
                <w:webHidden/>
              </w:rPr>
            </w:r>
            <w:r w:rsidR="00771B3B">
              <w:rPr>
                <w:noProof/>
                <w:webHidden/>
              </w:rPr>
              <w:fldChar w:fldCharType="separate"/>
            </w:r>
            <w:r w:rsidR="00771B3B">
              <w:rPr>
                <w:noProof/>
                <w:webHidden/>
              </w:rPr>
              <w:t>11</w:t>
            </w:r>
            <w:r w:rsidR="00771B3B">
              <w:rPr>
                <w:noProof/>
                <w:webHidden/>
              </w:rPr>
              <w:fldChar w:fldCharType="end"/>
            </w:r>
          </w:hyperlink>
        </w:p>
        <w:p w14:paraId="1558C30A" w14:textId="46865848"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10" w:history="1">
            <w:r w:rsidR="00771B3B" w:rsidRPr="00533E0F">
              <w:rPr>
                <w:rStyle w:val="Hyperlink"/>
                <w:noProof/>
              </w:rPr>
              <w:t>4.3.1 Users Table</w:t>
            </w:r>
            <w:r w:rsidR="00771B3B">
              <w:rPr>
                <w:noProof/>
                <w:webHidden/>
              </w:rPr>
              <w:tab/>
            </w:r>
            <w:r w:rsidR="00771B3B">
              <w:rPr>
                <w:noProof/>
                <w:webHidden/>
              </w:rPr>
              <w:fldChar w:fldCharType="begin"/>
            </w:r>
            <w:r w:rsidR="00771B3B">
              <w:rPr>
                <w:noProof/>
                <w:webHidden/>
              </w:rPr>
              <w:instrText xml:space="preserve"> PAGEREF _Toc163838610 \h </w:instrText>
            </w:r>
            <w:r w:rsidR="00771B3B">
              <w:rPr>
                <w:noProof/>
                <w:webHidden/>
              </w:rPr>
            </w:r>
            <w:r w:rsidR="00771B3B">
              <w:rPr>
                <w:noProof/>
                <w:webHidden/>
              </w:rPr>
              <w:fldChar w:fldCharType="separate"/>
            </w:r>
            <w:r w:rsidR="00771B3B">
              <w:rPr>
                <w:noProof/>
                <w:webHidden/>
              </w:rPr>
              <w:t>12</w:t>
            </w:r>
            <w:r w:rsidR="00771B3B">
              <w:rPr>
                <w:noProof/>
                <w:webHidden/>
              </w:rPr>
              <w:fldChar w:fldCharType="end"/>
            </w:r>
          </w:hyperlink>
        </w:p>
        <w:p w14:paraId="093F0AB6" w14:textId="7BF3B86F"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11" w:history="1">
            <w:r w:rsidR="00771B3B" w:rsidRPr="00533E0F">
              <w:rPr>
                <w:rStyle w:val="Hyperlink"/>
                <w:noProof/>
              </w:rPr>
              <w:t>4.3.2 Questions Tables</w:t>
            </w:r>
            <w:r w:rsidR="00771B3B">
              <w:rPr>
                <w:noProof/>
                <w:webHidden/>
              </w:rPr>
              <w:tab/>
            </w:r>
            <w:r w:rsidR="00771B3B">
              <w:rPr>
                <w:noProof/>
                <w:webHidden/>
              </w:rPr>
              <w:fldChar w:fldCharType="begin"/>
            </w:r>
            <w:r w:rsidR="00771B3B">
              <w:rPr>
                <w:noProof/>
                <w:webHidden/>
              </w:rPr>
              <w:instrText xml:space="preserve"> PAGEREF _Toc163838611 \h </w:instrText>
            </w:r>
            <w:r w:rsidR="00771B3B">
              <w:rPr>
                <w:noProof/>
                <w:webHidden/>
              </w:rPr>
            </w:r>
            <w:r w:rsidR="00771B3B">
              <w:rPr>
                <w:noProof/>
                <w:webHidden/>
              </w:rPr>
              <w:fldChar w:fldCharType="separate"/>
            </w:r>
            <w:r w:rsidR="00771B3B">
              <w:rPr>
                <w:noProof/>
                <w:webHidden/>
              </w:rPr>
              <w:t>12</w:t>
            </w:r>
            <w:r w:rsidR="00771B3B">
              <w:rPr>
                <w:noProof/>
                <w:webHidden/>
              </w:rPr>
              <w:fldChar w:fldCharType="end"/>
            </w:r>
          </w:hyperlink>
        </w:p>
        <w:p w14:paraId="528AA4CF" w14:textId="2D2B6949"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12" w:history="1">
            <w:r w:rsidR="00771B3B" w:rsidRPr="00533E0F">
              <w:rPr>
                <w:rStyle w:val="Hyperlink"/>
                <w:noProof/>
              </w:rPr>
              <w:t>4.3.3 Scores Table</w:t>
            </w:r>
            <w:r w:rsidR="00771B3B">
              <w:rPr>
                <w:noProof/>
                <w:webHidden/>
              </w:rPr>
              <w:tab/>
            </w:r>
            <w:r w:rsidR="00771B3B">
              <w:rPr>
                <w:noProof/>
                <w:webHidden/>
              </w:rPr>
              <w:fldChar w:fldCharType="begin"/>
            </w:r>
            <w:r w:rsidR="00771B3B">
              <w:rPr>
                <w:noProof/>
                <w:webHidden/>
              </w:rPr>
              <w:instrText xml:space="preserve"> PAGEREF _Toc163838612 \h </w:instrText>
            </w:r>
            <w:r w:rsidR="00771B3B">
              <w:rPr>
                <w:noProof/>
                <w:webHidden/>
              </w:rPr>
            </w:r>
            <w:r w:rsidR="00771B3B">
              <w:rPr>
                <w:noProof/>
                <w:webHidden/>
              </w:rPr>
              <w:fldChar w:fldCharType="separate"/>
            </w:r>
            <w:r w:rsidR="00771B3B">
              <w:rPr>
                <w:noProof/>
                <w:webHidden/>
              </w:rPr>
              <w:t>12</w:t>
            </w:r>
            <w:r w:rsidR="00771B3B">
              <w:rPr>
                <w:noProof/>
                <w:webHidden/>
              </w:rPr>
              <w:fldChar w:fldCharType="end"/>
            </w:r>
          </w:hyperlink>
        </w:p>
        <w:p w14:paraId="2BE177FC" w14:textId="18A9FF72"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613" w:history="1">
            <w:r w:rsidR="00771B3B" w:rsidRPr="00533E0F">
              <w:rPr>
                <w:rStyle w:val="Hyperlink"/>
                <w:noProof/>
              </w:rPr>
              <w:t>5. Timeline for the Project Execution</w:t>
            </w:r>
            <w:r w:rsidR="00771B3B">
              <w:rPr>
                <w:noProof/>
                <w:webHidden/>
              </w:rPr>
              <w:tab/>
            </w:r>
            <w:r w:rsidR="00771B3B">
              <w:rPr>
                <w:noProof/>
                <w:webHidden/>
              </w:rPr>
              <w:fldChar w:fldCharType="begin"/>
            </w:r>
            <w:r w:rsidR="00771B3B">
              <w:rPr>
                <w:noProof/>
                <w:webHidden/>
              </w:rPr>
              <w:instrText xml:space="preserve"> PAGEREF _Toc163838613 \h </w:instrText>
            </w:r>
            <w:r w:rsidR="00771B3B">
              <w:rPr>
                <w:noProof/>
                <w:webHidden/>
              </w:rPr>
            </w:r>
            <w:r w:rsidR="00771B3B">
              <w:rPr>
                <w:noProof/>
                <w:webHidden/>
              </w:rPr>
              <w:fldChar w:fldCharType="separate"/>
            </w:r>
            <w:r w:rsidR="00771B3B">
              <w:rPr>
                <w:noProof/>
                <w:webHidden/>
              </w:rPr>
              <w:t>13</w:t>
            </w:r>
            <w:r w:rsidR="00771B3B">
              <w:rPr>
                <w:noProof/>
                <w:webHidden/>
              </w:rPr>
              <w:fldChar w:fldCharType="end"/>
            </w:r>
          </w:hyperlink>
        </w:p>
        <w:p w14:paraId="03C4CFC6" w14:textId="5935C691"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14" w:history="1">
            <w:r w:rsidR="00771B3B" w:rsidRPr="00533E0F">
              <w:rPr>
                <w:rStyle w:val="Hyperlink"/>
                <w:noProof/>
              </w:rPr>
              <w:t>5.1 Table and Gantt chart detailing the execution plan</w:t>
            </w:r>
            <w:r w:rsidR="00771B3B">
              <w:rPr>
                <w:noProof/>
                <w:webHidden/>
              </w:rPr>
              <w:tab/>
            </w:r>
            <w:r w:rsidR="00771B3B">
              <w:rPr>
                <w:noProof/>
                <w:webHidden/>
              </w:rPr>
              <w:fldChar w:fldCharType="begin"/>
            </w:r>
            <w:r w:rsidR="00771B3B">
              <w:rPr>
                <w:noProof/>
                <w:webHidden/>
              </w:rPr>
              <w:instrText xml:space="preserve"> PAGEREF _Toc163838614 \h </w:instrText>
            </w:r>
            <w:r w:rsidR="00771B3B">
              <w:rPr>
                <w:noProof/>
                <w:webHidden/>
              </w:rPr>
            </w:r>
            <w:r w:rsidR="00771B3B">
              <w:rPr>
                <w:noProof/>
                <w:webHidden/>
              </w:rPr>
              <w:fldChar w:fldCharType="separate"/>
            </w:r>
            <w:r w:rsidR="00771B3B">
              <w:rPr>
                <w:noProof/>
                <w:webHidden/>
              </w:rPr>
              <w:t>13</w:t>
            </w:r>
            <w:r w:rsidR="00771B3B">
              <w:rPr>
                <w:noProof/>
                <w:webHidden/>
              </w:rPr>
              <w:fldChar w:fldCharType="end"/>
            </w:r>
          </w:hyperlink>
        </w:p>
        <w:p w14:paraId="30638E83" w14:textId="58FEFC32"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15" w:history="1">
            <w:r w:rsidR="00771B3B" w:rsidRPr="00533E0F">
              <w:rPr>
                <w:rStyle w:val="Hyperlink"/>
                <w:noProof/>
              </w:rPr>
              <w:t>5.2 Task allotment for team members</w:t>
            </w:r>
            <w:r w:rsidR="00771B3B">
              <w:rPr>
                <w:noProof/>
                <w:webHidden/>
              </w:rPr>
              <w:tab/>
            </w:r>
            <w:r w:rsidR="00771B3B">
              <w:rPr>
                <w:noProof/>
                <w:webHidden/>
              </w:rPr>
              <w:fldChar w:fldCharType="begin"/>
            </w:r>
            <w:r w:rsidR="00771B3B">
              <w:rPr>
                <w:noProof/>
                <w:webHidden/>
              </w:rPr>
              <w:instrText xml:space="preserve"> PAGEREF _Toc163838615 \h </w:instrText>
            </w:r>
            <w:r w:rsidR="00771B3B">
              <w:rPr>
                <w:noProof/>
                <w:webHidden/>
              </w:rPr>
            </w:r>
            <w:r w:rsidR="00771B3B">
              <w:rPr>
                <w:noProof/>
                <w:webHidden/>
              </w:rPr>
              <w:fldChar w:fldCharType="separate"/>
            </w:r>
            <w:r w:rsidR="00771B3B">
              <w:rPr>
                <w:noProof/>
                <w:webHidden/>
              </w:rPr>
              <w:t>14</w:t>
            </w:r>
            <w:r w:rsidR="00771B3B">
              <w:rPr>
                <w:noProof/>
                <w:webHidden/>
              </w:rPr>
              <w:fldChar w:fldCharType="end"/>
            </w:r>
          </w:hyperlink>
        </w:p>
        <w:p w14:paraId="765EF82D" w14:textId="2DAC2CD1"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616" w:history="1">
            <w:r w:rsidR="00771B3B" w:rsidRPr="00533E0F">
              <w:rPr>
                <w:rStyle w:val="Hyperlink"/>
                <w:noProof/>
              </w:rPr>
              <w:t>6. Risk Management</w:t>
            </w:r>
            <w:r w:rsidR="00771B3B">
              <w:rPr>
                <w:noProof/>
                <w:webHidden/>
              </w:rPr>
              <w:tab/>
            </w:r>
            <w:r w:rsidR="00771B3B">
              <w:rPr>
                <w:noProof/>
                <w:webHidden/>
              </w:rPr>
              <w:fldChar w:fldCharType="begin"/>
            </w:r>
            <w:r w:rsidR="00771B3B">
              <w:rPr>
                <w:noProof/>
                <w:webHidden/>
              </w:rPr>
              <w:instrText xml:space="preserve"> PAGEREF _Toc163838616 \h </w:instrText>
            </w:r>
            <w:r w:rsidR="00771B3B">
              <w:rPr>
                <w:noProof/>
                <w:webHidden/>
              </w:rPr>
            </w:r>
            <w:r w:rsidR="00771B3B">
              <w:rPr>
                <w:noProof/>
                <w:webHidden/>
              </w:rPr>
              <w:fldChar w:fldCharType="separate"/>
            </w:r>
            <w:r w:rsidR="00771B3B">
              <w:rPr>
                <w:noProof/>
                <w:webHidden/>
              </w:rPr>
              <w:t>15</w:t>
            </w:r>
            <w:r w:rsidR="00771B3B">
              <w:rPr>
                <w:noProof/>
                <w:webHidden/>
              </w:rPr>
              <w:fldChar w:fldCharType="end"/>
            </w:r>
          </w:hyperlink>
        </w:p>
        <w:p w14:paraId="3463C637" w14:textId="2355936A"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17" w:history="1">
            <w:r w:rsidR="00771B3B" w:rsidRPr="00533E0F">
              <w:rPr>
                <w:rStyle w:val="Hyperlink"/>
                <w:noProof/>
              </w:rPr>
              <w:t>6.1 General Risks</w:t>
            </w:r>
            <w:r w:rsidR="00771B3B">
              <w:rPr>
                <w:noProof/>
                <w:webHidden/>
              </w:rPr>
              <w:tab/>
            </w:r>
            <w:r w:rsidR="00771B3B">
              <w:rPr>
                <w:noProof/>
                <w:webHidden/>
              </w:rPr>
              <w:fldChar w:fldCharType="begin"/>
            </w:r>
            <w:r w:rsidR="00771B3B">
              <w:rPr>
                <w:noProof/>
                <w:webHidden/>
              </w:rPr>
              <w:instrText xml:space="preserve"> PAGEREF _Toc163838617 \h </w:instrText>
            </w:r>
            <w:r w:rsidR="00771B3B">
              <w:rPr>
                <w:noProof/>
                <w:webHidden/>
              </w:rPr>
            </w:r>
            <w:r w:rsidR="00771B3B">
              <w:rPr>
                <w:noProof/>
                <w:webHidden/>
              </w:rPr>
              <w:fldChar w:fldCharType="separate"/>
            </w:r>
            <w:r w:rsidR="00771B3B">
              <w:rPr>
                <w:noProof/>
                <w:webHidden/>
              </w:rPr>
              <w:t>15</w:t>
            </w:r>
            <w:r w:rsidR="00771B3B">
              <w:rPr>
                <w:noProof/>
                <w:webHidden/>
              </w:rPr>
              <w:fldChar w:fldCharType="end"/>
            </w:r>
          </w:hyperlink>
        </w:p>
        <w:p w14:paraId="72B80D29" w14:textId="2F14F5FC"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18" w:history="1">
            <w:r w:rsidR="00771B3B" w:rsidRPr="00533E0F">
              <w:rPr>
                <w:rStyle w:val="Hyperlink"/>
                <w:noProof/>
              </w:rPr>
              <w:t>6.1.1 Security and Data Integrity</w:t>
            </w:r>
            <w:r w:rsidR="00771B3B">
              <w:rPr>
                <w:noProof/>
                <w:webHidden/>
              </w:rPr>
              <w:tab/>
            </w:r>
            <w:r w:rsidR="00771B3B">
              <w:rPr>
                <w:noProof/>
                <w:webHidden/>
              </w:rPr>
              <w:fldChar w:fldCharType="begin"/>
            </w:r>
            <w:r w:rsidR="00771B3B">
              <w:rPr>
                <w:noProof/>
                <w:webHidden/>
              </w:rPr>
              <w:instrText xml:space="preserve"> PAGEREF _Toc163838618 \h </w:instrText>
            </w:r>
            <w:r w:rsidR="00771B3B">
              <w:rPr>
                <w:noProof/>
                <w:webHidden/>
              </w:rPr>
            </w:r>
            <w:r w:rsidR="00771B3B">
              <w:rPr>
                <w:noProof/>
                <w:webHidden/>
              </w:rPr>
              <w:fldChar w:fldCharType="separate"/>
            </w:r>
            <w:r w:rsidR="00771B3B">
              <w:rPr>
                <w:noProof/>
                <w:webHidden/>
              </w:rPr>
              <w:t>15</w:t>
            </w:r>
            <w:r w:rsidR="00771B3B">
              <w:rPr>
                <w:noProof/>
                <w:webHidden/>
              </w:rPr>
              <w:fldChar w:fldCharType="end"/>
            </w:r>
          </w:hyperlink>
        </w:p>
        <w:p w14:paraId="19DDCE4A" w14:textId="503B6AB8"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19" w:history="1">
            <w:r w:rsidR="00771B3B" w:rsidRPr="00533E0F">
              <w:rPr>
                <w:rStyle w:val="Hyperlink"/>
                <w:noProof/>
              </w:rPr>
              <w:t>6.1.2 Performance</w:t>
            </w:r>
            <w:r w:rsidR="00771B3B">
              <w:rPr>
                <w:noProof/>
                <w:webHidden/>
              </w:rPr>
              <w:tab/>
            </w:r>
            <w:r w:rsidR="00771B3B">
              <w:rPr>
                <w:noProof/>
                <w:webHidden/>
              </w:rPr>
              <w:fldChar w:fldCharType="begin"/>
            </w:r>
            <w:r w:rsidR="00771B3B">
              <w:rPr>
                <w:noProof/>
                <w:webHidden/>
              </w:rPr>
              <w:instrText xml:space="preserve"> PAGEREF _Toc163838619 \h </w:instrText>
            </w:r>
            <w:r w:rsidR="00771B3B">
              <w:rPr>
                <w:noProof/>
                <w:webHidden/>
              </w:rPr>
            </w:r>
            <w:r w:rsidR="00771B3B">
              <w:rPr>
                <w:noProof/>
                <w:webHidden/>
              </w:rPr>
              <w:fldChar w:fldCharType="separate"/>
            </w:r>
            <w:r w:rsidR="00771B3B">
              <w:rPr>
                <w:noProof/>
                <w:webHidden/>
              </w:rPr>
              <w:t>15</w:t>
            </w:r>
            <w:r w:rsidR="00771B3B">
              <w:rPr>
                <w:noProof/>
                <w:webHidden/>
              </w:rPr>
              <w:fldChar w:fldCharType="end"/>
            </w:r>
          </w:hyperlink>
        </w:p>
        <w:p w14:paraId="6D3FB20A" w14:textId="192179DD"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0" w:history="1">
            <w:r w:rsidR="00771B3B" w:rsidRPr="00533E0F">
              <w:rPr>
                <w:rStyle w:val="Hyperlink"/>
                <w:noProof/>
              </w:rPr>
              <w:t>6.1.3 Cross-Platform Integration</w:t>
            </w:r>
            <w:r w:rsidR="00771B3B">
              <w:rPr>
                <w:noProof/>
                <w:webHidden/>
              </w:rPr>
              <w:tab/>
            </w:r>
            <w:r w:rsidR="00771B3B">
              <w:rPr>
                <w:noProof/>
                <w:webHidden/>
              </w:rPr>
              <w:fldChar w:fldCharType="begin"/>
            </w:r>
            <w:r w:rsidR="00771B3B">
              <w:rPr>
                <w:noProof/>
                <w:webHidden/>
              </w:rPr>
              <w:instrText xml:space="preserve"> PAGEREF _Toc163838620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3F9E1C93" w14:textId="6A581E9B"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1" w:history="1">
            <w:r w:rsidR="00771B3B" w:rsidRPr="00533E0F">
              <w:rPr>
                <w:rStyle w:val="Hyperlink"/>
                <w:noProof/>
              </w:rPr>
              <w:t>6.1.4 Scalability</w:t>
            </w:r>
            <w:r w:rsidR="00771B3B">
              <w:rPr>
                <w:noProof/>
                <w:webHidden/>
              </w:rPr>
              <w:tab/>
            </w:r>
            <w:r w:rsidR="00771B3B">
              <w:rPr>
                <w:noProof/>
                <w:webHidden/>
              </w:rPr>
              <w:fldChar w:fldCharType="begin"/>
            </w:r>
            <w:r w:rsidR="00771B3B">
              <w:rPr>
                <w:noProof/>
                <w:webHidden/>
              </w:rPr>
              <w:instrText xml:space="preserve"> PAGEREF _Toc163838621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2FBAFF75" w14:textId="17A36C01"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2" w:history="1">
            <w:r w:rsidR="00771B3B" w:rsidRPr="00533E0F">
              <w:rPr>
                <w:rStyle w:val="Hyperlink"/>
                <w:noProof/>
              </w:rPr>
              <w:t>6.1.5 Usability</w:t>
            </w:r>
            <w:r w:rsidR="00771B3B">
              <w:rPr>
                <w:noProof/>
                <w:webHidden/>
              </w:rPr>
              <w:tab/>
            </w:r>
            <w:r w:rsidR="00771B3B">
              <w:rPr>
                <w:noProof/>
                <w:webHidden/>
              </w:rPr>
              <w:fldChar w:fldCharType="begin"/>
            </w:r>
            <w:r w:rsidR="00771B3B">
              <w:rPr>
                <w:noProof/>
                <w:webHidden/>
              </w:rPr>
              <w:instrText xml:space="preserve"> PAGEREF _Toc163838622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33E6ECFE" w14:textId="1577EC82"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3" w:history="1">
            <w:r w:rsidR="00771B3B" w:rsidRPr="00533E0F">
              <w:rPr>
                <w:rStyle w:val="Hyperlink"/>
                <w:noProof/>
              </w:rPr>
              <w:t>6.1.6 Deployment</w:t>
            </w:r>
            <w:r w:rsidR="00771B3B">
              <w:rPr>
                <w:noProof/>
                <w:webHidden/>
              </w:rPr>
              <w:tab/>
            </w:r>
            <w:r w:rsidR="00771B3B">
              <w:rPr>
                <w:noProof/>
                <w:webHidden/>
              </w:rPr>
              <w:fldChar w:fldCharType="begin"/>
            </w:r>
            <w:r w:rsidR="00771B3B">
              <w:rPr>
                <w:noProof/>
                <w:webHidden/>
              </w:rPr>
              <w:instrText xml:space="preserve"> PAGEREF _Toc163838623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3D1E9CAC" w14:textId="3CC734AA"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4" w:history="1">
            <w:r w:rsidR="00771B3B" w:rsidRPr="00533E0F">
              <w:rPr>
                <w:rStyle w:val="Hyperlink"/>
                <w:noProof/>
              </w:rPr>
              <w:t>6.1.7 Data Loss</w:t>
            </w:r>
            <w:r w:rsidR="00771B3B">
              <w:rPr>
                <w:noProof/>
                <w:webHidden/>
              </w:rPr>
              <w:tab/>
            </w:r>
            <w:r w:rsidR="00771B3B">
              <w:rPr>
                <w:noProof/>
                <w:webHidden/>
              </w:rPr>
              <w:fldChar w:fldCharType="begin"/>
            </w:r>
            <w:r w:rsidR="00771B3B">
              <w:rPr>
                <w:noProof/>
                <w:webHidden/>
              </w:rPr>
              <w:instrText xml:space="preserve"> PAGEREF _Toc163838624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5A6D4880" w14:textId="69F2EA36"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5" w:history="1">
            <w:r w:rsidR="00771B3B" w:rsidRPr="00533E0F">
              <w:rPr>
                <w:rStyle w:val="Hyperlink"/>
                <w:noProof/>
              </w:rPr>
              <w:t>6.2 Group Risks</w:t>
            </w:r>
            <w:r w:rsidR="00771B3B">
              <w:rPr>
                <w:noProof/>
                <w:webHidden/>
              </w:rPr>
              <w:tab/>
            </w:r>
            <w:r w:rsidR="00771B3B">
              <w:rPr>
                <w:noProof/>
                <w:webHidden/>
              </w:rPr>
              <w:fldChar w:fldCharType="begin"/>
            </w:r>
            <w:r w:rsidR="00771B3B">
              <w:rPr>
                <w:noProof/>
                <w:webHidden/>
              </w:rPr>
              <w:instrText xml:space="preserve"> PAGEREF _Toc163838625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2D83446C" w14:textId="406F15CD"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6" w:history="1">
            <w:r w:rsidR="00771B3B" w:rsidRPr="00533E0F">
              <w:rPr>
                <w:rStyle w:val="Hyperlink"/>
                <w:noProof/>
              </w:rPr>
              <w:t>6.2.1 Knowledge Gaps</w:t>
            </w:r>
            <w:r w:rsidR="00771B3B">
              <w:rPr>
                <w:noProof/>
                <w:webHidden/>
              </w:rPr>
              <w:tab/>
            </w:r>
            <w:r w:rsidR="00771B3B">
              <w:rPr>
                <w:noProof/>
                <w:webHidden/>
              </w:rPr>
              <w:fldChar w:fldCharType="begin"/>
            </w:r>
            <w:r w:rsidR="00771B3B">
              <w:rPr>
                <w:noProof/>
                <w:webHidden/>
              </w:rPr>
              <w:instrText xml:space="preserve"> PAGEREF _Toc163838626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1FE4A89F" w14:textId="289DAEDF"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7" w:history="1">
            <w:r w:rsidR="00771B3B" w:rsidRPr="00533E0F">
              <w:rPr>
                <w:rStyle w:val="Hyperlink"/>
                <w:noProof/>
              </w:rPr>
              <w:t>6.2.2 Group Member Exit</w:t>
            </w:r>
            <w:r w:rsidR="00771B3B">
              <w:rPr>
                <w:noProof/>
                <w:webHidden/>
              </w:rPr>
              <w:tab/>
            </w:r>
            <w:r w:rsidR="00771B3B">
              <w:rPr>
                <w:noProof/>
                <w:webHidden/>
              </w:rPr>
              <w:fldChar w:fldCharType="begin"/>
            </w:r>
            <w:r w:rsidR="00771B3B">
              <w:rPr>
                <w:noProof/>
                <w:webHidden/>
              </w:rPr>
              <w:instrText xml:space="preserve"> PAGEREF _Toc163838627 \h </w:instrText>
            </w:r>
            <w:r w:rsidR="00771B3B">
              <w:rPr>
                <w:noProof/>
                <w:webHidden/>
              </w:rPr>
            </w:r>
            <w:r w:rsidR="00771B3B">
              <w:rPr>
                <w:noProof/>
                <w:webHidden/>
              </w:rPr>
              <w:fldChar w:fldCharType="separate"/>
            </w:r>
            <w:r w:rsidR="00771B3B">
              <w:rPr>
                <w:noProof/>
                <w:webHidden/>
              </w:rPr>
              <w:t>16</w:t>
            </w:r>
            <w:r w:rsidR="00771B3B">
              <w:rPr>
                <w:noProof/>
                <w:webHidden/>
              </w:rPr>
              <w:fldChar w:fldCharType="end"/>
            </w:r>
          </w:hyperlink>
        </w:p>
        <w:p w14:paraId="222596E2" w14:textId="7F88062A" w:rsidR="00771B3B" w:rsidRDefault="00000000">
          <w:pPr>
            <w:pStyle w:val="TOC3"/>
            <w:tabs>
              <w:tab w:val="right" w:leader="dot" w:pos="9628"/>
            </w:tabs>
            <w:rPr>
              <w:rFonts w:asciiTheme="minorHAnsi" w:eastAsiaTheme="minorEastAsia" w:hAnsiTheme="minorHAnsi" w:cstheme="minorBidi"/>
              <w:noProof/>
              <w:kern w:val="2"/>
              <w:lang w:val="en-US" w:eastAsia="ja-JP"/>
              <w14:ligatures w14:val="standardContextual"/>
            </w:rPr>
          </w:pPr>
          <w:hyperlink w:anchor="_Toc163838628" w:history="1">
            <w:r w:rsidR="00771B3B" w:rsidRPr="00533E0F">
              <w:rPr>
                <w:rStyle w:val="Hyperlink"/>
                <w:noProof/>
              </w:rPr>
              <w:t>6.2.3 Technology Difficulties</w:t>
            </w:r>
            <w:r w:rsidR="00771B3B">
              <w:rPr>
                <w:noProof/>
                <w:webHidden/>
              </w:rPr>
              <w:tab/>
            </w:r>
            <w:r w:rsidR="00771B3B">
              <w:rPr>
                <w:noProof/>
                <w:webHidden/>
              </w:rPr>
              <w:fldChar w:fldCharType="begin"/>
            </w:r>
            <w:r w:rsidR="00771B3B">
              <w:rPr>
                <w:noProof/>
                <w:webHidden/>
              </w:rPr>
              <w:instrText xml:space="preserve"> PAGEREF _Toc163838628 \h </w:instrText>
            </w:r>
            <w:r w:rsidR="00771B3B">
              <w:rPr>
                <w:noProof/>
                <w:webHidden/>
              </w:rPr>
            </w:r>
            <w:r w:rsidR="00771B3B">
              <w:rPr>
                <w:noProof/>
                <w:webHidden/>
              </w:rPr>
              <w:fldChar w:fldCharType="separate"/>
            </w:r>
            <w:r w:rsidR="00771B3B">
              <w:rPr>
                <w:noProof/>
                <w:webHidden/>
              </w:rPr>
              <w:t>17</w:t>
            </w:r>
            <w:r w:rsidR="00771B3B">
              <w:rPr>
                <w:noProof/>
                <w:webHidden/>
              </w:rPr>
              <w:fldChar w:fldCharType="end"/>
            </w:r>
          </w:hyperlink>
        </w:p>
        <w:p w14:paraId="171A1BA5" w14:textId="7CAFD5C4"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629" w:history="1">
            <w:r w:rsidR="00771B3B" w:rsidRPr="00533E0F">
              <w:rPr>
                <w:rStyle w:val="Hyperlink"/>
                <w:noProof/>
              </w:rPr>
              <w:t>7. Summary</w:t>
            </w:r>
            <w:r w:rsidR="00771B3B">
              <w:rPr>
                <w:noProof/>
                <w:webHidden/>
              </w:rPr>
              <w:tab/>
            </w:r>
            <w:r w:rsidR="00771B3B">
              <w:rPr>
                <w:noProof/>
                <w:webHidden/>
              </w:rPr>
              <w:fldChar w:fldCharType="begin"/>
            </w:r>
            <w:r w:rsidR="00771B3B">
              <w:rPr>
                <w:noProof/>
                <w:webHidden/>
              </w:rPr>
              <w:instrText xml:space="preserve"> PAGEREF _Toc163838629 \h </w:instrText>
            </w:r>
            <w:r w:rsidR="00771B3B">
              <w:rPr>
                <w:noProof/>
                <w:webHidden/>
              </w:rPr>
            </w:r>
            <w:r w:rsidR="00771B3B">
              <w:rPr>
                <w:noProof/>
                <w:webHidden/>
              </w:rPr>
              <w:fldChar w:fldCharType="separate"/>
            </w:r>
            <w:r w:rsidR="00771B3B">
              <w:rPr>
                <w:noProof/>
                <w:webHidden/>
              </w:rPr>
              <w:t>17</w:t>
            </w:r>
            <w:r w:rsidR="00771B3B">
              <w:rPr>
                <w:noProof/>
                <w:webHidden/>
              </w:rPr>
              <w:fldChar w:fldCharType="end"/>
            </w:r>
          </w:hyperlink>
        </w:p>
        <w:p w14:paraId="5FA33D9D" w14:textId="413A0C3E"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630" w:history="1">
            <w:r w:rsidR="00771B3B" w:rsidRPr="00533E0F">
              <w:rPr>
                <w:rStyle w:val="Hyperlink"/>
                <w:noProof/>
              </w:rPr>
              <w:t>8. Appendix</w:t>
            </w:r>
            <w:r w:rsidR="00771B3B">
              <w:rPr>
                <w:noProof/>
                <w:webHidden/>
              </w:rPr>
              <w:tab/>
            </w:r>
            <w:r w:rsidR="00771B3B">
              <w:rPr>
                <w:noProof/>
                <w:webHidden/>
              </w:rPr>
              <w:fldChar w:fldCharType="begin"/>
            </w:r>
            <w:r w:rsidR="00771B3B">
              <w:rPr>
                <w:noProof/>
                <w:webHidden/>
              </w:rPr>
              <w:instrText xml:space="preserve"> PAGEREF _Toc163838630 \h </w:instrText>
            </w:r>
            <w:r w:rsidR="00771B3B">
              <w:rPr>
                <w:noProof/>
                <w:webHidden/>
              </w:rPr>
            </w:r>
            <w:r w:rsidR="00771B3B">
              <w:rPr>
                <w:noProof/>
                <w:webHidden/>
              </w:rPr>
              <w:fldChar w:fldCharType="separate"/>
            </w:r>
            <w:r w:rsidR="00771B3B">
              <w:rPr>
                <w:noProof/>
                <w:webHidden/>
              </w:rPr>
              <w:t>17</w:t>
            </w:r>
            <w:r w:rsidR="00771B3B">
              <w:rPr>
                <w:noProof/>
                <w:webHidden/>
              </w:rPr>
              <w:fldChar w:fldCharType="end"/>
            </w:r>
          </w:hyperlink>
        </w:p>
        <w:p w14:paraId="147FA47A" w14:textId="1055106D"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31" w:history="1">
            <w:r w:rsidR="00771B3B" w:rsidRPr="00533E0F">
              <w:rPr>
                <w:rStyle w:val="Hyperlink"/>
                <w:noProof/>
              </w:rPr>
              <w:t>8.1 Abbreviations</w:t>
            </w:r>
            <w:r w:rsidR="00771B3B">
              <w:rPr>
                <w:noProof/>
                <w:webHidden/>
              </w:rPr>
              <w:tab/>
            </w:r>
            <w:r w:rsidR="00771B3B">
              <w:rPr>
                <w:noProof/>
                <w:webHidden/>
              </w:rPr>
              <w:fldChar w:fldCharType="begin"/>
            </w:r>
            <w:r w:rsidR="00771B3B">
              <w:rPr>
                <w:noProof/>
                <w:webHidden/>
              </w:rPr>
              <w:instrText xml:space="preserve"> PAGEREF _Toc163838631 \h </w:instrText>
            </w:r>
            <w:r w:rsidR="00771B3B">
              <w:rPr>
                <w:noProof/>
                <w:webHidden/>
              </w:rPr>
            </w:r>
            <w:r w:rsidR="00771B3B">
              <w:rPr>
                <w:noProof/>
                <w:webHidden/>
              </w:rPr>
              <w:fldChar w:fldCharType="separate"/>
            </w:r>
            <w:r w:rsidR="00771B3B">
              <w:rPr>
                <w:noProof/>
                <w:webHidden/>
              </w:rPr>
              <w:t>17</w:t>
            </w:r>
            <w:r w:rsidR="00771B3B">
              <w:rPr>
                <w:noProof/>
                <w:webHidden/>
              </w:rPr>
              <w:fldChar w:fldCharType="end"/>
            </w:r>
          </w:hyperlink>
        </w:p>
        <w:p w14:paraId="7FD59A22" w14:textId="397CB5D7" w:rsidR="00771B3B" w:rsidRDefault="00000000">
          <w:pPr>
            <w:pStyle w:val="TOC2"/>
            <w:tabs>
              <w:tab w:val="right" w:leader="dot" w:pos="9628"/>
            </w:tabs>
            <w:rPr>
              <w:rFonts w:asciiTheme="minorHAnsi" w:eastAsiaTheme="minorEastAsia" w:hAnsiTheme="minorHAnsi" w:cstheme="minorBidi"/>
              <w:noProof/>
              <w:kern w:val="2"/>
              <w:lang w:val="en-US" w:eastAsia="ja-JP"/>
              <w14:ligatures w14:val="standardContextual"/>
            </w:rPr>
          </w:pPr>
          <w:hyperlink w:anchor="_Toc163838632" w:history="1">
            <w:r w:rsidR="00771B3B" w:rsidRPr="00533E0F">
              <w:rPr>
                <w:rStyle w:val="Hyperlink"/>
                <w:noProof/>
              </w:rPr>
              <w:t>8.2 List of figures and tables:</w:t>
            </w:r>
            <w:r w:rsidR="00771B3B">
              <w:rPr>
                <w:noProof/>
                <w:webHidden/>
              </w:rPr>
              <w:tab/>
            </w:r>
            <w:r w:rsidR="00771B3B">
              <w:rPr>
                <w:noProof/>
                <w:webHidden/>
              </w:rPr>
              <w:fldChar w:fldCharType="begin"/>
            </w:r>
            <w:r w:rsidR="00771B3B">
              <w:rPr>
                <w:noProof/>
                <w:webHidden/>
              </w:rPr>
              <w:instrText xml:space="preserve"> PAGEREF _Toc163838632 \h </w:instrText>
            </w:r>
            <w:r w:rsidR="00771B3B">
              <w:rPr>
                <w:noProof/>
                <w:webHidden/>
              </w:rPr>
            </w:r>
            <w:r w:rsidR="00771B3B">
              <w:rPr>
                <w:noProof/>
                <w:webHidden/>
              </w:rPr>
              <w:fldChar w:fldCharType="separate"/>
            </w:r>
            <w:r w:rsidR="00771B3B">
              <w:rPr>
                <w:noProof/>
                <w:webHidden/>
              </w:rPr>
              <w:t>17</w:t>
            </w:r>
            <w:r w:rsidR="00771B3B">
              <w:rPr>
                <w:noProof/>
                <w:webHidden/>
              </w:rPr>
              <w:fldChar w:fldCharType="end"/>
            </w:r>
          </w:hyperlink>
        </w:p>
        <w:p w14:paraId="408704EF" w14:textId="5658340E" w:rsidR="00771B3B" w:rsidRDefault="00000000">
          <w:pPr>
            <w:pStyle w:val="TOC1"/>
            <w:tabs>
              <w:tab w:val="right" w:leader="dot" w:pos="9628"/>
            </w:tabs>
            <w:rPr>
              <w:rFonts w:asciiTheme="minorHAnsi" w:eastAsiaTheme="minorEastAsia" w:hAnsiTheme="minorHAnsi" w:cstheme="minorBidi"/>
              <w:noProof/>
              <w:kern w:val="2"/>
              <w:lang w:val="en-US" w:eastAsia="ja-JP"/>
              <w14:ligatures w14:val="standardContextual"/>
            </w:rPr>
          </w:pPr>
          <w:hyperlink w:anchor="_Toc163838633" w:history="1">
            <w:r w:rsidR="00771B3B" w:rsidRPr="00533E0F">
              <w:rPr>
                <w:rStyle w:val="Hyperlink"/>
                <w:noProof/>
              </w:rPr>
              <w:t>9. References</w:t>
            </w:r>
            <w:r w:rsidR="00771B3B">
              <w:rPr>
                <w:noProof/>
                <w:webHidden/>
              </w:rPr>
              <w:tab/>
            </w:r>
            <w:r w:rsidR="00771B3B">
              <w:rPr>
                <w:noProof/>
                <w:webHidden/>
              </w:rPr>
              <w:fldChar w:fldCharType="begin"/>
            </w:r>
            <w:r w:rsidR="00771B3B">
              <w:rPr>
                <w:noProof/>
                <w:webHidden/>
              </w:rPr>
              <w:instrText xml:space="preserve"> PAGEREF _Toc163838633 \h </w:instrText>
            </w:r>
            <w:r w:rsidR="00771B3B">
              <w:rPr>
                <w:noProof/>
                <w:webHidden/>
              </w:rPr>
            </w:r>
            <w:r w:rsidR="00771B3B">
              <w:rPr>
                <w:noProof/>
                <w:webHidden/>
              </w:rPr>
              <w:fldChar w:fldCharType="separate"/>
            </w:r>
            <w:r w:rsidR="00771B3B">
              <w:rPr>
                <w:noProof/>
                <w:webHidden/>
              </w:rPr>
              <w:t>18</w:t>
            </w:r>
            <w:r w:rsidR="00771B3B">
              <w:rPr>
                <w:noProof/>
                <w:webHidden/>
              </w:rPr>
              <w:fldChar w:fldCharType="end"/>
            </w:r>
          </w:hyperlink>
        </w:p>
        <w:p w14:paraId="451CDBD2" w14:textId="1195D8A1" w:rsidR="007B2374" w:rsidRPr="00744F61" w:rsidRDefault="007B2374" w:rsidP="00744F61">
          <w:r>
            <w:rPr>
              <w:b/>
              <w:bCs/>
              <w:noProof/>
            </w:rPr>
            <w:fldChar w:fldCharType="end"/>
          </w:r>
        </w:p>
      </w:sdtContent>
    </w:sdt>
    <w:p w14:paraId="5812C458" w14:textId="5503EB5F" w:rsidR="00C66368" w:rsidRDefault="00744F61" w:rsidP="0093263D">
      <w:pPr>
        <w:spacing w:line="360" w:lineRule="auto"/>
        <w:rPr>
          <w:rFonts w:asciiTheme="minorHAnsi" w:hAnsiTheme="minorHAnsi" w:cstheme="minorHAnsi"/>
          <w:b/>
          <w:bCs/>
        </w:rPr>
      </w:pPr>
      <w:r>
        <w:rPr>
          <w:rFonts w:asciiTheme="minorHAnsi" w:hAnsiTheme="minorHAnsi" w:cstheme="minorHAnsi"/>
          <w:b/>
          <w:bCs/>
        </w:rPr>
        <w:t xml:space="preserve">Total Word Count: </w:t>
      </w:r>
      <w:r w:rsidR="00E0522F" w:rsidRPr="00E0522F">
        <w:rPr>
          <w:rFonts w:asciiTheme="minorHAnsi" w:hAnsiTheme="minorHAnsi" w:cstheme="minorHAnsi"/>
        </w:rPr>
        <w:t>2856</w:t>
      </w:r>
    </w:p>
    <w:p w14:paraId="1F3F5874" w14:textId="3CA461EB" w:rsidR="00257D76" w:rsidRDefault="00744F61" w:rsidP="00744F61">
      <w:pPr>
        <w:spacing w:line="360" w:lineRule="auto"/>
        <w:rPr>
          <w:rFonts w:asciiTheme="minorHAnsi" w:hAnsiTheme="minorHAnsi" w:cstheme="minorHAnsi"/>
          <w:b/>
          <w:bCs/>
        </w:rPr>
      </w:pPr>
      <w:r>
        <w:rPr>
          <w:rFonts w:asciiTheme="minorHAnsi" w:hAnsiTheme="minorHAnsi" w:cstheme="minorHAnsi"/>
          <w:b/>
          <w:bCs/>
        </w:rPr>
        <w:t>(</w:t>
      </w:r>
      <w:proofErr w:type="gramStart"/>
      <w:r>
        <w:rPr>
          <w:rFonts w:asciiTheme="minorHAnsi" w:hAnsiTheme="minorHAnsi" w:cstheme="minorHAnsi"/>
          <w:b/>
          <w:bCs/>
        </w:rPr>
        <w:t>excludes</w:t>
      </w:r>
      <w:proofErr w:type="gramEnd"/>
      <w:r>
        <w:rPr>
          <w:rFonts w:asciiTheme="minorHAnsi" w:hAnsiTheme="minorHAnsi" w:cstheme="minorHAnsi"/>
          <w:b/>
          <w:bCs/>
        </w:rPr>
        <w:t xml:space="preserve"> Title Page, Table of Contents, Acknowledgement to Country, Captions, Appendix, References</w:t>
      </w:r>
    </w:p>
    <w:p w14:paraId="75C9BEC5" w14:textId="57A87AD5" w:rsidR="00744F61" w:rsidRDefault="00744F61">
      <w:pPr>
        <w:spacing w:after="160" w:line="259" w:lineRule="auto"/>
        <w:rPr>
          <w:rFonts w:asciiTheme="minorHAnsi" w:hAnsiTheme="minorHAnsi" w:cstheme="minorHAnsi"/>
          <w:b/>
          <w:bCs/>
        </w:rPr>
      </w:pPr>
      <w:r>
        <w:rPr>
          <w:rFonts w:asciiTheme="minorHAnsi" w:hAnsiTheme="minorHAnsi" w:cstheme="minorHAnsi"/>
          <w:b/>
          <w:bCs/>
        </w:rPr>
        <w:br w:type="page"/>
      </w:r>
    </w:p>
    <w:p w14:paraId="757D338A" w14:textId="77777777" w:rsidR="00744F61" w:rsidRPr="00E177A0" w:rsidRDefault="00744F61" w:rsidP="00744F61">
      <w:pPr>
        <w:spacing w:line="360" w:lineRule="auto"/>
        <w:rPr>
          <w:rFonts w:asciiTheme="minorHAnsi" w:hAnsiTheme="minorHAnsi" w:cstheme="minorHAnsi"/>
          <w:b/>
          <w:bCs/>
        </w:rPr>
      </w:pPr>
    </w:p>
    <w:p w14:paraId="09701E43" w14:textId="77777777" w:rsidR="00084C07" w:rsidRPr="00E177A0" w:rsidRDefault="00084C07" w:rsidP="00084C07">
      <w:pPr>
        <w:spacing w:line="276" w:lineRule="auto"/>
        <w:jc w:val="center"/>
        <w:rPr>
          <w:rFonts w:asciiTheme="minorHAnsi" w:hAnsiTheme="minorHAnsi" w:cstheme="minorHAnsi"/>
          <w:b/>
          <w:bCs/>
        </w:rPr>
      </w:pPr>
      <w:r w:rsidRPr="00E177A0">
        <w:rPr>
          <w:rFonts w:asciiTheme="minorHAnsi" w:hAnsiTheme="minorHAnsi" w:cstheme="minorHAnsi"/>
          <w:b/>
          <w:bCs/>
        </w:rPr>
        <w:t>Acknowledgement to Country</w:t>
      </w:r>
    </w:p>
    <w:p w14:paraId="7D0987A1" w14:textId="77777777" w:rsidR="00084C07" w:rsidRPr="00E177A0" w:rsidRDefault="00084C07" w:rsidP="00084C07">
      <w:pPr>
        <w:spacing w:line="276" w:lineRule="auto"/>
        <w:jc w:val="center"/>
        <w:rPr>
          <w:rFonts w:asciiTheme="minorHAnsi" w:hAnsiTheme="minorHAnsi" w:cstheme="minorHAnsi"/>
          <w:b/>
          <w:bCs/>
        </w:rPr>
      </w:pPr>
    </w:p>
    <w:p w14:paraId="2508655A" w14:textId="77777777" w:rsidR="00084C07" w:rsidRDefault="00084C07" w:rsidP="0062065D">
      <w:pPr>
        <w:spacing w:line="276" w:lineRule="auto"/>
        <w:rPr>
          <w:rFonts w:asciiTheme="minorHAnsi" w:hAnsiTheme="minorHAnsi" w:cstheme="minorHAnsi"/>
          <w:b/>
          <w:bCs/>
        </w:rPr>
      </w:pPr>
    </w:p>
    <w:p w14:paraId="3F821941" w14:textId="77777777" w:rsidR="00F46473" w:rsidRPr="00E177A0" w:rsidRDefault="00F46473" w:rsidP="0062065D">
      <w:pPr>
        <w:spacing w:line="276" w:lineRule="auto"/>
        <w:rPr>
          <w:rFonts w:asciiTheme="minorHAnsi" w:hAnsiTheme="minorHAnsi" w:cstheme="minorHAnsi"/>
          <w:b/>
          <w:bCs/>
        </w:rPr>
      </w:pPr>
    </w:p>
    <w:p w14:paraId="5AAF3D5D" w14:textId="77777777" w:rsidR="00FF6099" w:rsidRDefault="00FF6099" w:rsidP="00FF6099">
      <w:pPr>
        <w:pStyle w:val="Textbody"/>
        <w:jc w:val="both"/>
        <w:rPr>
          <w:rFonts w:ascii="FreeSans" w:hAnsi="FreeSans"/>
        </w:rPr>
      </w:pPr>
      <w:r>
        <w:rPr>
          <w:rFonts w:ascii="FreeSans" w:hAnsi="FreeSans"/>
          <w:lang w:val="en-IN"/>
        </w:rPr>
        <w:t>Today’s modern-day Melbourne and Swinburne University of Technology is situated in what was originally the Kulin Nation of the past. As Swinburne students, who are truly grateful and proud to study at this esteemed institution, we</w:t>
      </w:r>
      <w:r>
        <w:rPr>
          <w:rFonts w:ascii="FreeSans" w:hAnsi="FreeSans"/>
        </w:rPr>
        <w:t xml:space="preserve"> </w:t>
      </w:r>
      <w:r>
        <w:rPr>
          <w:rFonts w:ascii="FreeSans" w:hAnsi="FreeSans"/>
          <w:lang w:val="en-IN"/>
        </w:rPr>
        <w:t xml:space="preserve">would like to humbly pay my deepest respects to the </w:t>
      </w:r>
      <w:proofErr w:type="spellStart"/>
      <w:r>
        <w:rPr>
          <w:rFonts w:ascii="FreeSans" w:hAnsi="FreeSans"/>
          <w:lang w:val="en-IN"/>
        </w:rPr>
        <w:t>Wurundjeri</w:t>
      </w:r>
      <w:proofErr w:type="spellEnd"/>
      <w:r>
        <w:rPr>
          <w:rFonts w:ascii="FreeSans" w:hAnsi="FreeSans"/>
          <w:lang w:val="en-IN"/>
        </w:rPr>
        <w:t xml:space="preserve"> People of this nation who are the traditional owners of these lands.</w:t>
      </w:r>
    </w:p>
    <w:p w14:paraId="0FD20429" w14:textId="77777777" w:rsidR="00FF6099" w:rsidRDefault="00FF6099" w:rsidP="00FF6099">
      <w:pPr>
        <w:pStyle w:val="Textbody"/>
        <w:jc w:val="both"/>
        <w:rPr>
          <w:rFonts w:ascii="FreeSans" w:hAnsi="FreeSans"/>
        </w:rPr>
      </w:pPr>
      <w:r>
        <w:rPr>
          <w:rFonts w:ascii="FreeSans" w:hAnsi="FreeSans"/>
          <w:lang w:val="en-IN"/>
        </w:rPr>
        <w:t>Additionally, we</w:t>
      </w:r>
      <w:r>
        <w:rPr>
          <w:rFonts w:ascii="FreeSans" w:hAnsi="FreeSans"/>
        </w:rPr>
        <w:t xml:space="preserve"> </w:t>
      </w:r>
      <w:r>
        <w:rPr>
          <w:rFonts w:ascii="FreeSans" w:hAnsi="FreeSans"/>
          <w:lang w:val="en-IN"/>
        </w:rPr>
        <w:t>would also like to sincerely thank the students, alumni, partners, and guests of Swinburne who are from Aboriginal and Torres Strait Islander backgrounds.</w:t>
      </w:r>
    </w:p>
    <w:p w14:paraId="5900F258" w14:textId="5F2F2021" w:rsidR="0096216B" w:rsidRDefault="00FF6099" w:rsidP="00744F61">
      <w:pPr>
        <w:pStyle w:val="Textbody"/>
        <w:jc w:val="both"/>
        <w:rPr>
          <w:rFonts w:ascii="FreeSans" w:hAnsi="FreeSans"/>
          <w:lang w:val="en-IN"/>
        </w:rPr>
      </w:pPr>
      <w:r>
        <w:rPr>
          <w:rFonts w:ascii="FreeSans" w:hAnsi="FreeSans"/>
          <w:lang w:val="en-IN"/>
        </w:rPr>
        <w:t>It is our</w:t>
      </w:r>
      <w:r>
        <w:rPr>
          <w:rFonts w:ascii="FreeSans" w:hAnsi="FreeSans"/>
        </w:rPr>
        <w:t xml:space="preserve"> </w:t>
      </w:r>
      <w:r>
        <w:rPr>
          <w:rFonts w:ascii="FreeSans" w:hAnsi="FreeSans"/>
          <w:lang w:val="en-IN"/>
        </w:rPr>
        <w:t>honour and we</w:t>
      </w:r>
      <w:r>
        <w:rPr>
          <w:rFonts w:ascii="FreeSans" w:hAnsi="FreeSans"/>
        </w:rPr>
        <w:t xml:space="preserve"> </w:t>
      </w:r>
      <w:r>
        <w:rPr>
          <w:rFonts w:ascii="FreeSans" w:hAnsi="FreeSans"/>
          <w:lang w:val="en-IN"/>
        </w:rPr>
        <w:t xml:space="preserve">feel proud to recognise and acknowledge the link of spirituality, history and culture of this place to the </w:t>
      </w:r>
      <w:proofErr w:type="spellStart"/>
      <w:r>
        <w:rPr>
          <w:rFonts w:ascii="FreeSans" w:hAnsi="FreeSans"/>
          <w:lang w:val="en-IN"/>
        </w:rPr>
        <w:t>Wurundjeri</w:t>
      </w:r>
      <w:proofErr w:type="spellEnd"/>
      <w:r>
        <w:rPr>
          <w:rFonts w:ascii="FreeSans" w:hAnsi="FreeSans"/>
          <w:lang w:val="en-IN"/>
        </w:rPr>
        <w:t xml:space="preserve"> country.</w:t>
      </w:r>
    </w:p>
    <w:p w14:paraId="7D98DC56" w14:textId="77777777" w:rsidR="00744F61" w:rsidRDefault="00744F61" w:rsidP="00744F61">
      <w:pPr>
        <w:pStyle w:val="Textbody"/>
        <w:jc w:val="both"/>
        <w:rPr>
          <w:rFonts w:ascii="FreeSans" w:hAnsi="FreeSans"/>
          <w:lang w:val="en-IN"/>
        </w:rPr>
      </w:pPr>
    </w:p>
    <w:p w14:paraId="2283A851" w14:textId="493AA346" w:rsidR="00744F61" w:rsidRDefault="00744F61">
      <w:pPr>
        <w:spacing w:after="160" w:line="259" w:lineRule="auto"/>
        <w:rPr>
          <w:rFonts w:ascii="FreeSans" w:eastAsia="Noto Serif CJK SC" w:hAnsi="FreeSans" w:cs="Lohit Devanagari"/>
          <w:kern w:val="3"/>
          <w:lang w:eastAsia="zh-CN" w:bidi="hi-IN"/>
        </w:rPr>
      </w:pPr>
      <w:r>
        <w:rPr>
          <w:rFonts w:ascii="FreeSans" w:hAnsi="FreeSans"/>
        </w:rPr>
        <w:br w:type="page"/>
      </w:r>
    </w:p>
    <w:p w14:paraId="69969143" w14:textId="77777777" w:rsidR="00744F61" w:rsidRPr="00744F61" w:rsidRDefault="00744F61" w:rsidP="00744F61">
      <w:pPr>
        <w:pStyle w:val="Textbody"/>
        <w:jc w:val="both"/>
        <w:rPr>
          <w:rFonts w:ascii="FreeSans" w:hAnsi="FreeSans"/>
        </w:rPr>
      </w:pPr>
    </w:p>
    <w:p w14:paraId="0222F0A3" w14:textId="2CCA7BF0" w:rsidR="00C4238F" w:rsidRPr="00E177A0" w:rsidRDefault="0096216B" w:rsidP="0096216B">
      <w:pPr>
        <w:pStyle w:val="Heading1"/>
      </w:pPr>
      <w:bookmarkStart w:id="0" w:name="_Toc163838584"/>
      <w:r>
        <w:t xml:space="preserve">1. </w:t>
      </w:r>
      <w:r w:rsidR="00D347B6" w:rsidRPr="00E177A0">
        <w:t>Introduction</w:t>
      </w:r>
      <w:bookmarkEnd w:id="0"/>
    </w:p>
    <w:p w14:paraId="7DB8EC71" w14:textId="77777777" w:rsidR="00D347B6" w:rsidRPr="00E177A0" w:rsidRDefault="00D347B6" w:rsidP="00262F38">
      <w:pPr>
        <w:pStyle w:val="Standard"/>
        <w:spacing w:line="276" w:lineRule="auto"/>
        <w:rPr>
          <w:rFonts w:asciiTheme="minorHAnsi" w:hAnsiTheme="minorHAnsi" w:cstheme="minorHAnsi"/>
        </w:rPr>
      </w:pPr>
    </w:p>
    <w:p w14:paraId="1BD913E3" w14:textId="16E71095" w:rsidR="00444CC3" w:rsidRPr="009D69E0" w:rsidRDefault="00C862BF" w:rsidP="00190358">
      <w:pPr>
        <w:pStyle w:val="Standard"/>
        <w:spacing w:line="276" w:lineRule="auto"/>
        <w:jc w:val="both"/>
        <w:rPr>
          <w:rFonts w:asciiTheme="minorHAnsi" w:hAnsiTheme="minorHAnsi" w:cstheme="minorHAnsi"/>
        </w:rPr>
      </w:pPr>
      <w:r w:rsidRPr="009D69E0">
        <w:rPr>
          <w:rFonts w:asciiTheme="minorHAnsi" w:hAnsiTheme="minorHAnsi" w:cstheme="minorHAnsi"/>
        </w:rPr>
        <w:t xml:space="preserve">After conducting a detailed technical business analysis and user requirements study with the client </w:t>
      </w:r>
      <w:proofErr w:type="spellStart"/>
      <w:r w:rsidRPr="009D69E0">
        <w:rPr>
          <w:rFonts w:asciiTheme="minorHAnsi" w:hAnsiTheme="minorHAnsi" w:cstheme="minorHAnsi"/>
        </w:rPr>
        <w:t>I</w:t>
      </w:r>
      <w:r w:rsidR="00DD7047" w:rsidRPr="009D69E0">
        <w:rPr>
          <w:rFonts w:asciiTheme="minorHAnsi" w:hAnsiTheme="minorHAnsi" w:cstheme="minorHAnsi"/>
        </w:rPr>
        <w:t>nstatute</w:t>
      </w:r>
      <w:proofErr w:type="spellEnd"/>
      <w:r w:rsidR="00DD7047" w:rsidRPr="009D69E0">
        <w:rPr>
          <w:rFonts w:asciiTheme="minorHAnsi" w:hAnsiTheme="minorHAnsi" w:cstheme="minorHAnsi"/>
        </w:rPr>
        <w:t xml:space="preserve"> Learning</w:t>
      </w:r>
      <w:r w:rsidRPr="009D69E0">
        <w:rPr>
          <w:rFonts w:asciiTheme="minorHAnsi" w:hAnsiTheme="minorHAnsi" w:cstheme="minorHAnsi"/>
        </w:rPr>
        <w:t xml:space="preserve"> P</w:t>
      </w:r>
      <w:r w:rsidR="00190358">
        <w:rPr>
          <w:rFonts w:asciiTheme="minorHAnsi" w:hAnsiTheme="minorHAnsi" w:cstheme="minorHAnsi"/>
        </w:rPr>
        <w:t xml:space="preserve">ty </w:t>
      </w:r>
      <w:r w:rsidRPr="009D69E0">
        <w:rPr>
          <w:rFonts w:asciiTheme="minorHAnsi" w:hAnsiTheme="minorHAnsi" w:cstheme="minorHAnsi"/>
        </w:rPr>
        <w:t xml:space="preserve">Ltd., </w:t>
      </w:r>
      <w:r w:rsidR="00190358">
        <w:rPr>
          <w:rFonts w:asciiTheme="minorHAnsi" w:hAnsiTheme="minorHAnsi" w:cstheme="minorHAnsi"/>
        </w:rPr>
        <w:t>we have</w:t>
      </w:r>
      <w:r w:rsidRPr="009D69E0">
        <w:rPr>
          <w:rFonts w:asciiTheme="minorHAnsi" w:hAnsiTheme="minorHAnsi" w:cstheme="minorHAnsi"/>
        </w:rPr>
        <w:t xml:space="preserve"> decided to create an interactive</w:t>
      </w:r>
      <w:r w:rsidR="00190358">
        <w:rPr>
          <w:rFonts w:asciiTheme="minorHAnsi" w:hAnsiTheme="minorHAnsi" w:cstheme="minorHAnsi"/>
        </w:rPr>
        <w:t xml:space="preserve"> </w:t>
      </w:r>
      <w:r w:rsidRPr="009D69E0">
        <w:rPr>
          <w:rFonts w:asciiTheme="minorHAnsi" w:hAnsiTheme="minorHAnsi" w:cstheme="minorHAnsi"/>
        </w:rPr>
        <w:t>application</w:t>
      </w:r>
      <w:r w:rsidR="009D69E0" w:rsidRPr="009D69E0">
        <w:rPr>
          <w:rFonts w:asciiTheme="minorHAnsi" w:hAnsiTheme="minorHAnsi" w:cstheme="minorHAnsi"/>
        </w:rPr>
        <w:t xml:space="preserve"> to support the preparation of their students for</w:t>
      </w:r>
      <w:r w:rsidR="009D69E0" w:rsidRPr="009D69E0">
        <w:rPr>
          <w:rStyle w:val="textlayer--absolute"/>
          <w:rFonts w:asciiTheme="minorHAnsi" w:hAnsiTheme="minorHAnsi" w:cstheme="minorHAnsi"/>
        </w:rPr>
        <w:t xml:space="preserve"> university</w:t>
      </w:r>
      <w:r w:rsidR="00FD77A3">
        <w:rPr>
          <w:rStyle w:val="textlayer--absolute"/>
          <w:rFonts w:asciiTheme="minorHAnsi" w:hAnsiTheme="minorHAnsi" w:cstheme="minorHAnsi"/>
        </w:rPr>
        <w:t xml:space="preserve"> entrance</w:t>
      </w:r>
      <w:r w:rsidR="009D69E0" w:rsidRPr="009D69E0">
        <w:rPr>
          <w:rStyle w:val="textlayer--absolute"/>
          <w:rFonts w:asciiTheme="minorHAnsi" w:hAnsiTheme="minorHAnsi" w:cstheme="minorHAnsi"/>
        </w:rPr>
        <w:t xml:space="preserve"> exams for both Australian and</w:t>
      </w:r>
      <w:r w:rsidR="00190358">
        <w:rPr>
          <w:rStyle w:val="textlayer--absolute"/>
          <w:rFonts w:asciiTheme="minorHAnsi" w:hAnsiTheme="minorHAnsi" w:cstheme="minorHAnsi"/>
        </w:rPr>
        <w:t xml:space="preserve"> i</w:t>
      </w:r>
      <w:r w:rsidR="009D69E0" w:rsidRPr="009D69E0">
        <w:rPr>
          <w:rStyle w:val="textlayer--absolute"/>
          <w:rFonts w:asciiTheme="minorHAnsi" w:hAnsiTheme="minorHAnsi" w:cstheme="minorHAnsi"/>
        </w:rPr>
        <w:t>nternational institutions.</w:t>
      </w:r>
      <w:r w:rsidRPr="009D69E0">
        <w:rPr>
          <w:rFonts w:asciiTheme="minorHAnsi" w:hAnsiTheme="minorHAnsi" w:cstheme="minorHAnsi"/>
        </w:rPr>
        <w:t xml:space="preserve"> </w:t>
      </w:r>
      <w:r w:rsidR="00041250" w:rsidRPr="009D69E0">
        <w:rPr>
          <w:rFonts w:asciiTheme="minorHAnsi" w:hAnsiTheme="minorHAnsi" w:cstheme="minorHAnsi"/>
        </w:rPr>
        <w:t xml:space="preserve">A </w:t>
      </w:r>
      <w:r w:rsidR="00BA1EE7" w:rsidRPr="009D69E0">
        <w:rPr>
          <w:rFonts w:asciiTheme="minorHAnsi" w:hAnsiTheme="minorHAnsi" w:cstheme="minorHAnsi"/>
        </w:rPr>
        <w:t>web-based</w:t>
      </w:r>
      <w:r w:rsidR="00041250" w:rsidRPr="009D69E0">
        <w:rPr>
          <w:rFonts w:asciiTheme="minorHAnsi" w:hAnsiTheme="minorHAnsi" w:cstheme="minorHAnsi"/>
        </w:rPr>
        <w:t xml:space="preserve"> Chemistry quiz application has been </w:t>
      </w:r>
      <w:r w:rsidR="000D29B1">
        <w:rPr>
          <w:rFonts w:asciiTheme="minorHAnsi" w:hAnsiTheme="minorHAnsi" w:cstheme="minorHAnsi"/>
        </w:rPr>
        <w:t>designed</w:t>
      </w:r>
      <w:r w:rsidR="00587C7D" w:rsidRPr="009D69E0">
        <w:rPr>
          <w:rFonts w:asciiTheme="minorHAnsi" w:hAnsiTheme="minorHAnsi" w:cstheme="minorHAnsi"/>
        </w:rPr>
        <w:t xml:space="preserve"> </w:t>
      </w:r>
      <w:r w:rsidR="00EB7820" w:rsidRPr="009D69E0">
        <w:rPr>
          <w:rFonts w:asciiTheme="minorHAnsi" w:hAnsiTheme="minorHAnsi" w:cstheme="minorHAnsi"/>
        </w:rPr>
        <w:t>to</w:t>
      </w:r>
      <w:r w:rsidR="00587C7D" w:rsidRPr="009D69E0">
        <w:rPr>
          <w:rFonts w:asciiTheme="minorHAnsi" w:hAnsiTheme="minorHAnsi" w:cstheme="minorHAnsi"/>
        </w:rPr>
        <w:t xml:space="preserve"> make the learning </w:t>
      </w:r>
      <w:r w:rsidR="00EB7820" w:rsidRPr="009D69E0">
        <w:rPr>
          <w:rFonts w:asciiTheme="minorHAnsi" w:hAnsiTheme="minorHAnsi" w:cstheme="minorHAnsi"/>
        </w:rPr>
        <w:t xml:space="preserve">easier and more engaging for </w:t>
      </w:r>
      <w:r w:rsidR="000D29B1">
        <w:rPr>
          <w:rFonts w:asciiTheme="minorHAnsi" w:hAnsiTheme="minorHAnsi" w:cstheme="minorHAnsi"/>
        </w:rPr>
        <w:t>students struggling with challenging</w:t>
      </w:r>
      <w:r w:rsidR="00EB7820" w:rsidRPr="009D69E0">
        <w:rPr>
          <w:rFonts w:asciiTheme="minorHAnsi" w:hAnsiTheme="minorHAnsi" w:cstheme="minorHAnsi"/>
        </w:rPr>
        <w:t xml:space="preserve"> chemistry</w:t>
      </w:r>
      <w:r w:rsidR="000D29B1">
        <w:rPr>
          <w:rFonts w:asciiTheme="minorHAnsi" w:hAnsiTheme="minorHAnsi" w:cstheme="minorHAnsi"/>
        </w:rPr>
        <w:t xml:space="preserve"> concepts</w:t>
      </w:r>
      <w:r w:rsidR="00BA1EE7" w:rsidRPr="009D69E0">
        <w:rPr>
          <w:rFonts w:asciiTheme="minorHAnsi" w:hAnsiTheme="minorHAnsi" w:cstheme="minorHAnsi"/>
        </w:rPr>
        <w:t>.</w:t>
      </w:r>
    </w:p>
    <w:p w14:paraId="20702C54" w14:textId="77777777" w:rsidR="00BA1EE7" w:rsidRDefault="00BA1EE7" w:rsidP="00190358">
      <w:pPr>
        <w:pStyle w:val="Standard"/>
        <w:spacing w:line="276" w:lineRule="auto"/>
        <w:jc w:val="both"/>
        <w:rPr>
          <w:rFonts w:asciiTheme="minorHAnsi" w:hAnsiTheme="minorHAnsi" w:cstheme="minorHAnsi"/>
        </w:rPr>
      </w:pPr>
    </w:p>
    <w:p w14:paraId="53CF1007" w14:textId="0E3E7044" w:rsidR="00BA1EE7" w:rsidRDefault="00EA5D80" w:rsidP="00190358">
      <w:pPr>
        <w:pStyle w:val="Standard"/>
        <w:spacing w:line="276" w:lineRule="auto"/>
        <w:jc w:val="both"/>
        <w:rPr>
          <w:rFonts w:asciiTheme="minorHAnsi" w:hAnsiTheme="minorHAnsi" w:cstheme="minorHAnsi"/>
        </w:rPr>
      </w:pPr>
      <w:r>
        <w:rPr>
          <w:rFonts w:asciiTheme="minorHAnsi" w:hAnsiTheme="minorHAnsi" w:cstheme="minorHAnsi"/>
        </w:rPr>
        <w:t>Th</w:t>
      </w:r>
      <w:r w:rsidR="000D29B1">
        <w:rPr>
          <w:rFonts w:asciiTheme="minorHAnsi" w:hAnsiTheme="minorHAnsi" w:cstheme="minorHAnsi"/>
        </w:rPr>
        <w:t>e</w:t>
      </w:r>
      <w:r>
        <w:rPr>
          <w:rFonts w:asciiTheme="minorHAnsi" w:hAnsiTheme="minorHAnsi" w:cstheme="minorHAnsi"/>
        </w:rPr>
        <w:t xml:space="preserve"> </w:t>
      </w:r>
      <w:r w:rsidR="000D29B1">
        <w:rPr>
          <w:rFonts w:asciiTheme="minorHAnsi" w:hAnsiTheme="minorHAnsi" w:cstheme="minorHAnsi"/>
        </w:rPr>
        <w:t>q</w:t>
      </w:r>
      <w:r>
        <w:rPr>
          <w:rFonts w:asciiTheme="minorHAnsi" w:hAnsiTheme="minorHAnsi" w:cstheme="minorHAnsi"/>
        </w:rPr>
        <w:t xml:space="preserve">uiz </w:t>
      </w:r>
      <w:r w:rsidR="000D29B1">
        <w:rPr>
          <w:rFonts w:asciiTheme="minorHAnsi" w:hAnsiTheme="minorHAnsi" w:cstheme="minorHAnsi"/>
        </w:rPr>
        <w:t>will be implemented as a</w:t>
      </w:r>
      <w:r>
        <w:rPr>
          <w:rFonts w:asciiTheme="minorHAnsi" w:hAnsiTheme="minorHAnsi" w:cstheme="minorHAnsi"/>
        </w:rPr>
        <w:t xml:space="preserve"> support application available within the main website of </w:t>
      </w:r>
      <w:proofErr w:type="spellStart"/>
      <w:r>
        <w:rPr>
          <w:rFonts w:asciiTheme="minorHAnsi" w:hAnsiTheme="minorHAnsi" w:cstheme="minorHAnsi"/>
        </w:rPr>
        <w:t>Instatute</w:t>
      </w:r>
      <w:proofErr w:type="spellEnd"/>
      <w:r>
        <w:rPr>
          <w:rFonts w:asciiTheme="minorHAnsi" w:hAnsiTheme="minorHAnsi" w:cstheme="minorHAnsi"/>
        </w:rPr>
        <w:t xml:space="preserve"> Learning </w:t>
      </w:r>
      <w:r w:rsidR="00E46860">
        <w:rPr>
          <w:rFonts w:asciiTheme="minorHAnsi" w:hAnsiTheme="minorHAnsi" w:cstheme="minorHAnsi"/>
        </w:rPr>
        <w:t>P</w:t>
      </w:r>
      <w:r w:rsidR="000D29B1">
        <w:rPr>
          <w:rFonts w:asciiTheme="minorHAnsi" w:hAnsiTheme="minorHAnsi" w:cstheme="minorHAnsi"/>
        </w:rPr>
        <w:t xml:space="preserve">ty </w:t>
      </w:r>
      <w:r w:rsidR="00E46860">
        <w:rPr>
          <w:rFonts w:asciiTheme="minorHAnsi" w:hAnsiTheme="minorHAnsi" w:cstheme="minorHAnsi"/>
        </w:rPr>
        <w:t>Ltd.</w:t>
      </w:r>
      <w:r w:rsidR="00E46860" w:rsidRPr="009D69E0">
        <w:rPr>
          <w:rFonts w:asciiTheme="minorHAnsi" w:hAnsiTheme="minorHAnsi" w:cstheme="minorHAnsi"/>
        </w:rPr>
        <w:t xml:space="preserve"> The</w:t>
      </w:r>
      <w:r w:rsidR="00BA1EE7" w:rsidRPr="009D69E0">
        <w:rPr>
          <w:rFonts w:asciiTheme="minorHAnsi" w:hAnsiTheme="minorHAnsi" w:cstheme="minorHAnsi"/>
        </w:rPr>
        <w:t xml:space="preserve"> core idea</w:t>
      </w:r>
      <w:r w:rsidR="000D29B1">
        <w:rPr>
          <w:rFonts w:asciiTheme="minorHAnsi" w:hAnsiTheme="minorHAnsi" w:cstheme="minorHAnsi"/>
        </w:rPr>
        <w:t xml:space="preserve"> </w:t>
      </w:r>
      <w:r w:rsidR="00BA1EE7" w:rsidRPr="009D69E0">
        <w:rPr>
          <w:rFonts w:asciiTheme="minorHAnsi" w:hAnsiTheme="minorHAnsi" w:cstheme="minorHAnsi"/>
        </w:rPr>
        <w:t xml:space="preserve">is that every enrolled student at </w:t>
      </w:r>
      <w:proofErr w:type="spellStart"/>
      <w:r w:rsidR="00BA1EE7" w:rsidRPr="009D69E0">
        <w:rPr>
          <w:rFonts w:asciiTheme="minorHAnsi" w:hAnsiTheme="minorHAnsi" w:cstheme="minorHAnsi"/>
        </w:rPr>
        <w:t>Instatute</w:t>
      </w:r>
      <w:proofErr w:type="spellEnd"/>
      <w:r w:rsidR="00BA1EE7" w:rsidRPr="009D69E0">
        <w:rPr>
          <w:rFonts w:asciiTheme="minorHAnsi" w:hAnsiTheme="minorHAnsi" w:cstheme="minorHAnsi"/>
        </w:rPr>
        <w:t xml:space="preserve"> Learning P</w:t>
      </w:r>
      <w:r w:rsidR="000D29B1">
        <w:rPr>
          <w:rFonts w:asciiTheme="minorHAnsi" w:hAnsiTheme="minorHAnsi" w:cstheme="minorHAnsi"/>
        </w:rPr>
        <w:t xml:space="preserve">ty </w:t>
      </w:r>
      <w:r w:rsidR="00BA1EE7" w:rsidRPr="009D69E0">
        <w:rPr>
          <w:rFonts w:asciiTheme="minorHAnsi" w:hAnsiTheme="minorHAnsi" w:cstheme="minorHAnsi"/>
        </w:rPr>
        <w:t xml:space="preserve">Ltd </w:t>
      </w:r>
      <w:r w:rsidR="000D29B1">
        <w:rPr>
          <w:rFonts w:asciiTheme="minorHAnsi" w:hAnsiTheme="minorHAnsi" w:cstheme="minorHAnsi"/>
        </w:rPr>
        <w:t>have</w:t>
      </w:r>
      <w:r w:rsidR="005E1B55">
        <w:rPr>
          <w:rFonts w:asciiTheme="minorHAnsi" w:hAnsiTheme="minorHAnsi" w:cstheme="minorHAnsi"/>
        </w:rPr>
        <w:t xml:space="preserve"> access to this application. A student user can login using his/her credentials and can play </w:t>
      </w:r>
      <w:r w:rsidR="00FC5C57">
        <w:rPr>
          <w:rFonts w:asciiTheme="minorHAnsi" w:hAnsiTheme="minorHAnsi" w:cstheme="minorHAnsi"/>
        </w:rPr>
        <w:t>the</w:t>
      </w:r>
      <w:r w:rsidR="005E1B55">
        <w:rPr>
          <w:rFonts w:asciiTheme="minorHAnsi" w:hAnsiTheme="minorHAnsi" w:cstheme="minorHAnsi"/>
        </w:rPr>
        <w:t xml:space="preserve"> game an unlimited number of </w:t>
      </w:r>
      <w:r w:rsidR="000D29B1">
        <w:rPr>
          <w:rFonts w:asciiTheme="minorHAnsi" w:hAnsiTheme="minorHAnsi" w:cstheme="minorHAnsi"/>
        </w:rPr>
        <w:t>time</w:t>
      </w:r>
      <w:r w:rsidR="00E46860">
        <w:rPr>
          <w:rFonts w:asciiTheme="minorHAnsi" w:hAnsiTheme="minorHAnsi" w:cstheme="minorHAnsi"/>
        </w:rPr>
        <w:t>s. The</w:t>
      </w:r>
      <w:r w:rsidR="000D29B1">
        <w:rPr>
          <w:rFonts w:asciiTheme="minorHAnsi" w:hAnsiTheme="minorHAnsi" w:cstheme="minorHAnsi"/>
        </w:rPr>
        <w:t>y</w:t>
      </w:r>
      <w:r w:rsidR="001126DD">
        <w:rPr>
          <w:rFonts w:asciiTheme="minorHAnsi" w:hAnsiTheme="minorHAnsi" w:cstheme="minorHAnsi"/>
        </w:rPr>
        <w:t xml:space="preserve"> </w:t>
      </w:r>
      <w:r w:rsidR="000D29B1">
        <w:rPr>
          <w:rFonts w:asciiTheme="minorHAnsi" w:hAnsiTheme="minorHAnsi" w:cstheme="minorHAnsi"/>
        </w:rPr>
        <w:t>can modify</w:t>
      </w:r>
      <w:r w:rsidR="001126DD">
        <w:rPr>
          <w:rFonts w:asciiTheme="minorHAnsi" w:hAnsiTheme="minorHAnsi" w:cstheme="minorHAnsi"/>
        </w:rPr>
        <w:t xml:space="preserve"> the difficulty level</w:t>
      </w:r>
      <w:r w:rsidR="000D29B1">
        <w:rPr>
          <w:rFonts w:asciiTheme="minorHAnsi" w:hAnsiTheme="minorHAnsi" w:cstheme="minorHAnsi"/>
        </w:rPr>
        <w:t xml:space="preserve"> and view their historical results</w:t>
      </w:r>
      <w:r w:rsidR="001126DD">
        <w:rPr>
          <w:rFonts w:asciiTheme="minorHAnsi" w:hAnsiTheme="minorHAnsi" w:cstheme="minorHAnsi"/>
        </w:rPr>
        <w:t>.</w:t>
      </w:r>
    </w:p>
    <w:p w14:paraId="2B3D7109" w14:textId="77777777" w:rsidR="001126DD" w:rsidRDefault="001126DD" w:rsidP="00190358">
      <w:pPr>
        <w:pStyle w:val="Standard"/>
        <w:spacing w:line="276" w:lineRule="auto"/>
        <w:jc w:val="both"/>
        <w:rPr>
          <w:rFonts w:asciiTheme="minorHAnsi" w:hAnsiTheme="minorHAnsi" w:cstheme="minorHAnsi"/>
        </w:rPr>
      </w:pPr>
    </w:p>
    <w:p w14:paraId="2662A748" w14:textId="632A9E12" w:rsidR="001126DD" w:rsidRDefault="006C5742" w:rsidP="00190358">
      <w:pPr>
        <w:pStyle w:val="Standard"/>
        <w:spacing w:line="276" w:lineRule="auto"/>
        <w:jc w:val="both"/>
        <w:rPr>
          <w:rFonts w:asciiTheme="minorHAnsi" w:hAnsiTheme="minorHAnsi" w:cstheme="minorHAnsi"/>
        </w:rPr>
      </w:pPr>
      <w:r>
        <w:rPr>
          <w:rFonts w:asciiTheme="minorHAnsi" w:hAnsiTheme="minorHAnsi" w:cstheme="minorHAnsi"/>
        </w:rPr>
        <w:t xml:space="preserve">The application also </w:t>
      </w:r>
      <w:r w:rsidR="000D29B1">
        <w:rPr>
          <w:rFonts w:asciiTheme="minorHAnsi" w:hAnsiTheme="minorHAnsi" w:cstheme="minorHAnsi"/>
        </w:rPr>
        <w:t>provides</w:t>
      </w:r>
      <w:r>
        <w:rPr>
          <w:rFonts w:asciiTheme="minorHAnsi" w:hAnsiTheme="minorHAnsi" w:cstheme="minorHAnsi"/>
        </w:rPr>
        <w:t xml:space="preserve"> an admin login for a </w:t>
      </w:r>
      <w:r w:rsidR="00C97A38">
        <w:rPr>
          <w:rFonts w:asciiTheme="minorHAnsi" w:hAnsiTheme="minorHAnsi" w:cstheme="minorHAnsi"/>
        </w:rPr>
        <w:t>staff,</w:t>
      </w:r>
      <w:r>
        <w:rPr>
          <w:rFonts w:asciiTheme="minorHAnsi" w:hAnsiTheme="minorHAnsi" w:cstheme="minorHAnsi"/>
        </w:rPr>
        <w:t xml:space="preserve"> </w:t>
      </w:r>
      <w:r w:rsidR="000D29B1">
        <w:rPr>
          <w:rFonts w:asciiTheme="minorHAnsi" w:hAnsiTheme="minorHAnsi" w:cstheme="minorHAnsi"/>
        </w:rPr>
        <w:t>allowing them to</w:t>
      </w:r>
      <w:r>
        <w:rPr>
          <w:rFonts w:asciiTheme="minorHAnsi" w:hAnsiTheme="minorHAnsi" w:cstheme="minorHAnsi"/>
        </w:rPr>
        <w:t xml:space="preserve"> can create new questions and modify student records.</w:t>
      </w:r>
    </w:p>
    <w:p w14:paraId="464CD5D4" w14:textId="77777777" w:rsidR="00603E12" w:rsidRDefault="00603E12" w:rsidP="00190358">
      <w:pPr>
        <w:pStyle w:val="Standard"/>
        <w:spacing w:line="276" w:lineRule="auto"/>
        <w:jc w:val="both"/>
        <w:rPr>
          <w:rFonts w:asciiTheme="minorHAnsi" w:hAnsiTheme="minorHAnsi" w:cstheme="minorHAnsi"/>
        </w:rPr>
      </w:pPr>
    </w:p>
    <w:p w14:paraId="70360329" w14:textId="006D0C89" w:rsidR="00744F61" w:rsidRDefault="00603E12" w:rsidP="00744F61">
      <w:pPr>
        <w:pStyle w:val="Standard"/>
        <w:spacing w:line="276" w:lineRule="auto"/>
        <w:jc w:val="both"/>
        <w:rPr>
          <w:rFonts w:asciiTheme="minorHAnsi" w:hAnsiTheme="minorHAnsi" w:cstheme="minorHAnsi"/>
        </w:rPr>
      </w:pPr>
      <w:r>
        <w:rPr>
          <w:rFonts w:asciiTheme="minorHAnsi" w:hAnsiTheme="minorHAnsi" w:cstheme="minorHAnsi"/>
        </w:rPr>
        <w:t xml:space="preserve">The </w:t>
      </w:r>
      <w:r w:rsidR="0012090F">
        <w:rPr>
          <w:rFonts w:asciiTheme="minorHAnsi" w:hAnsiTheme="minorHAnsi" w:cstheme="minorHAnsi"/>
        </w:rPr>
        <w:t>goal of the report is to discuss</w:t>
      </w:r>
      <w:r w:rsidR="000D29B1">
        <w:rPr>
          <w:rFonts w:asciiTheme="minorHAnsi" w:hAnsiTheme="minorHAnsi" w:cstheme="minorHAnsi"/>
        </w:rPr>
        <w:t xml:space="preserve"> in depth both</w:t>
      </w:r>
      <w:r w:rsidR="0012090F">
        <w:rPr>
          <w:rFonts w:asciiTheme="minorHAnsi" w:hAnsiTheme="minorHAnsi" w:cstheme="minorHAnsi"/>
        </w:rPr>
        <w:t xml:space="preserve"> “what” is going to be built</w:t>
      </w:r>
      <w:r w:rsidR="000D29B1">
        <w:rPr>
          <w:rFonts w:asciiTheme="minorHAnsi" w:hAnsiTheme="minorHAnsi" w:cstheme="minorHAnsi"/>
        </w:rPr>
        <w:t>,</w:t>
      </w:r>
      <w:r w:rsidR="0012090F">
        <w:rPr>
          <w:rFonts w:asciiTheme="minorHAnsi" w:hAnsiTheme="minorHAnsi" w:cstheme="minorHAnsi"/>
        </w:rPr>
        <w:t xml:space="preserve"> and “how” it is going to be built.</w:t>
      </w:r>
    </w:p>
    <w:p w14:paraId="0256CDC3" w14:textId="6F21EFE2" w:rsidR="00744F61" w:rsidRPr="001135FD" w:rsidRDefault="00744F61" w:rsidP="001135FD">
      <w:pPr>
        <w:spacing w:after="160" w:line="259" w:lineRule="auto"/>
        <w:rPr>
          <w:rFonts w:asciiTheme="minorHAnsi" w:eastAsia="Noto Serif CJK SC" w:hAnsiTheme="minorHAnsi" w:cstheme="minorHAnsi"/>
          <w:kern w:val="3"/>
          <w:lang w:val="en-AU" w:eastAsia="zh-CN" w:bidi="hi-IN"/>
        </w:rPr>
      </w:pPr>
      <w:r>
        <w:rPr>
          <w:rFonts w:asciiTheme="minorHAnsi" w:hAnsiTheme="minorHAnsi" w:cstheme="minorHAnsi"/>
        </w:rPr>
        <w:br w:type="page"/>
      </w:r>
    </w:p>
    <w:p w14:paraId="4B879AC7" w14:textId="450BA4B2" w:rsidR="00732435" w:rsidRPr="0096216B" w:rsidRDefault="0096216B" w:rsidP="0096216B">
      <w:pPr>
        <w:pStyle w:val="Heading1"/>
      </w:pPr>
      <w:bookmarkStart w:id="1" w:name="_Toc163838585"/>
      <w:r>
        <w:lastRenderedPageBreak/>
        <w:t xml:space="preserve">2. </w:t>
      </w:r>
      <w:r w:rsidR="008106E5" w:rsidRPr="00E177A0">
        <w:t>Proposed Features</w:t>
      </w:r>
      <w:bookmarkEnd w:id="1"/>
    </w:p>
    <w:p w14:paraId="4BEE6815" w14:textId="15D92603" w:rsidR="005B7E2F" w:rsidRDefault="00035587" w:rsidP="00802D9A">
      <w:pPr>
        <w:pStyle w:val="Standard"/>
        <w:spacing w:line="276" w:lineRule="auto"/>
        <w:rPr>
          <w:rFonts w:asciiTheme="minorHAnsi" w:hAnsiTheme="minorHAnsi" w:cstheme="minorHAnsi"/>
        </w:rPr>
      </w:pPr>
      <w:r w:rsidRPr="005B7E2F">
        <w:rPr>
          <w:rFonts w:asciiTheme="minorHAnsi" w:hAnsiTheme="minorHAnsi" w:cstheme="minorHAnsi"/>
        </w:rPr>
        <w:t>Based on the requirements purpose discuss</w:t>
      </w:r>
      <w:r w:rsidR="000D29B1">
        <w:rPr>
          <w:rFonts w:asciiTheme="minorHAnsi" w:hAnsiTheme="minorHAnsi" w:cstheme="minorHAnsi"/>
        </w:rPr>
        <w:t xml:space="preserve">ed </w:t>
      </w:r>
      <w:r w:rsidRPr="005B7E2F">
        <w:rPr>
          <w:rFonts w:asciiTheme="minorHAnsi" w:hAnsiTheme="minorHAnsi" w:cstheme="minorHAnsi"/>
        </w:rPr>
        <w:t xml:space="preserve">in the </w:t>
      </w:r>
      <w:r w:rsidR="000D29B1">
        <w:rPr>
          <w:rFonts w:asciiTheme="minorHAnsi" w:hAnsiTheme="minorHAnsi" w:cstheme="minorHAnsi"/>
        </w:rPr>
        <w:t>I</w:t>
      </w:r>
      <w:r w:rsidRPr="005B7E2F">
        <w:rPr>
          <w:rFonts w:asciiTheme="minorHAnsi" w:hAnsiTheme="minorHAnsi" w:cstheme="minorHAnsi"/>
        </w:rPr>
        <w:t>ntroduction, the</w:t>
      </w:r>
      <w:r w:rsidR="00732435" w:rsidRPr="005B7E2F">
        <w:rPr>
          <w:rFonts w:asciiTheme="minorHAnsi" w:hAnsiTheme="minorHAnsi" w:cstheme="minorHAnsi"/>
        </w:rPr>
        <w:t xml:space="preserve"> </w:t>
      </w:r>
      <w:r w:rsidRPr="005B7E2F">
        <w:rPr>
          <w:rFonts w:asciiTheme="minorHAnsi" w:hAnsiTheme="minorHAnsi" w:cstheme="minorHAnsi"/>
        </w:rPr>
        <w:t xml:space="preserve">following </w:t>
      </w:r>
      <w:r w:rsidR="00732435" w:rsidRPr="005B7E2F">
        <w:rPr>
          <w:rFonts w:asciiTheme="minorHAnsi" w:hAnsiTheme="minorHAnsi" w:cstheme="minorHAnsi"/>
        </w:rPr>
        <w:t>user stories</w:t>
      </w:r>
      <w:r w:rsidR="000D29B1">
        <w:rPr>
          <w:rFonts w:asciiTheme="minorHAnsi" w:hAnsiTheme="minorHAnsi" w:cstheme="minorHAnsi"/>
        </w:rPr>
        <w:t xml:space="preserve"> have been designed</w:t>
      </w:r>
      <w:r w:rsidR="00732435" w:rsidRPr="005B7E2F">
        <w:rPr>
          <w:rFonts w:asciiTheme="minorHAnsi" w:hAnsiTheme="minorHAnsi" w:cstheme="minorHAnsi"/>
        </w:rPr>
        <w:t xml:space="preserve"> and</w:t>
      </w:r>
      <w:r w:rsidR="000D29B1">
        <w:rPr>
          <w:rFonts w:asciiTheme="minorHAnsi" w:hAnsiTheme="minorHAnsi" w:cstheme="minorHAnsi"/>
        </w:rPr>
        <w:t xml:space="preserve"> their</w:t>
      </w:r>
      <w:r w:rsidR="00732435" w:rsidRPr="005B7E2F">
        <w:rPr>
          <w:rFonts w:asciiTheme="minorHAnsi" w:hAnsiTheme="minorHAnsi" w:cstheme="minorHAnsi"/>
        </w:rPr>
        <w:t xml:space="preserve"> respective priorities </w:t>
      </w:r>
      <w:r w:rsidR="000D29B1">
        <w:rPr>
          <w:rFonts w:asciiTheme="minorHAnsi" w:hAnsiTheme="minorHAnsi" w:cstheme="minorHAnsi"/>
        </w:rPr>
        <w:t>designated</w:t>
      </w:r>
      <w:r w:rsidR="005B7E2F">
        <w:rPr>
          <w:rFonts w:asciiTheme="minorHAnsi" w:hAnsiTheme="minorHAnsi" w:cstheme="minorHAnsi"/>
        </w:rPr>
        <w:t>.</w:t>
      </w:r>
    </w:p>
    <w:p w14:paraId="70378F56" w14:textId="77777777" w:rsidR="001135FD" w:rsidRPr="005B7E2F" w:rsidRDefault="001135FD" w:rsidP="00802D9A">
      <w:pPr>
        <w:pStyle w:val="Standard"/>
        <w:spacing w:line="276" w:lineRule="auto"/>
        <w:rPr>
          <w:rFonts w:asciiTheme="minorHAnsi" w:hAnsiTheme="minorHAnsi" w:cstheme="minorHAnsi"/>
        </w:rPr>
      </w:pPr>
    </w:p>
    <w:p w14:paraId="22BB9F1D" w14:textId="3244CC93" w:rsidR="001F0028" w:rsidRPr="00F54B09" w:rsidRDefault="001F0028" w:rsidP="00A96313">
      <w:pPr>
        <w:pStyle w:val="Heading2"/>
      </w:pPr>
      <w:bookmarkStart w:id="2" w:name="_Toc163838586"/>
      <w:r w:rsidRPr="00F54B09">
        <w:t xml:space="preserve">2.1 </w:t>
      </w:r>
      <w:r w:rsidR="008D46E1">
        <w:t>Main</w:t>
      </w:r>
      <w:r w:rsidR="0034766E">
        <w:t xml:space="preserve"> functionality of the quiz</w:t>
      </w:r>
      <w:r w:rsidRPr="00F54B09">
        <w:t xml:space="preserve"> (displaying questions and collecting answer inputs) for chemical structure-based chemistry questions</w:t>
      </w:r>
      <w:bookmarkEnd w:id="2"/>
    </w:p>
    <w:p w14:paraId="12D3D349" w14:textId="77777777" w:rsidR="001F0028" w:rsidRDefault="001F0028" w:rsidP="001F0028">
      <w:pPr>
        <w:pStyle w:val="Standard"/>
        <w:jc w:val="both"/>
        <w:rPr>
          <w:rFonts w:ascii="FreeSans" w:hAnsi="FreeSans"/>
        </w:rPr>
      </w:pPr>
      <w:r>
        <w:rPr>
          <w:rFonts w:ascii="FreeSans" w:hAnsi="FreeSans"/>
        </w:rPr>
        <w:t>Priority: 1 (Highest)</w:t>
      </w:r>
    </w:p>
    <w:p w14:paraId="03B1A170" w14:textId="0C29483C" w:rsidR="00746CC8" w:rsidRDefault="00F41A8E" w:rsidP="00A95053">
      <w:pPr>
        <w:pStyle w:val="Standard"/>
        <w:numPr>
          <w:ilvl w:val="0"/>
          <w:numId w:val="21"/>
        </w:numPr>
        <w:jc w:val="both"/>
        <w:rPr>
          <w:rFonts w:ascii="FreeSans" w:hAnsi="FreeSans"/>
        </w:rPr>
      </w:pPr>
      <w:r>
        <w:rPr>
          <w:rFonts w:ascii="FreeSans" w:hAnsi="FreeSans"/>
        </w:rPr>
        <w:t xml:space="preserve">Students </w:t>
      </w:r>
      <w:r w:rsidR="00313D9F">
        <w:rPr>
          <w:rFonts w:ascii="FreeSans" w:hAnsi="FreeSans"/>
        </w:rPr>
        <w:t>should be</w:t>
      </w:r>
      <w:r>
        <w:rPr>
          <w:rFonts w:ascii="FreeSans" w:hAnsi="FreeSans"/>
        </w:rPr>
        <w:t xml:space="preserve"> given</w:t>
      </w:r>
      <w:r w:rsidR="001F0028">
        <w:rPr>
          <w:rFonts w:ascii="FreeSans" w:hAnsi="FreeSans"/>
        </w:rPr>
        <w:t xml:space="preserve"> a series of chemistry-based quiz questions displayed to them, and </w:t>
      </w:r>
      <w:r w:rsidR="00B54894">
        <w:rPr>
          <w:rFonts w:ascii="FreeSans" w:hAnsi="FreeSans"/>
        </w:rPr>
        <w:t xml:space="preserve">they can submit </w:t>
      </w:r>
      <w:r w:rsidR="001F0028">
        <w:rPr>
          <w:rFonts w:ascii="FreeSans" w:hAnsi="FreeSans"/>
        </w:rPr>
        <w:t xml:space="preserve">their answers </w:t>
      </w:r>
      <w:r w:rsidR="00BD44E6">
        <w:rPr>
          <w:rFonts w:ascii="FreeSans" w:hAnsi="FreeSans"/>
        </w:rPr>
        <w:t>to the application.</w:t>
      </w:r>
    </w:p>
    <w:p w14:paraId="7D40C08A" w14:textId="0F2A75B9" w:rsidR="00746CC8" w:rsidRDefault="00D95254" w:rsidP="00A95053">
      <w:pPr>
        <w:pStyle w:val="Standard"/>
        <w:numPr>
          <w:ilvl w:val="0"/>
          <w:numId w:val="21"/>
        </w:numPr>
        <w:jc w:val="both"/>
        <w:rPr>
          <w:rFonts w:ascii="FreeSans" w:hAnsi="FreeSans"/>
        </w:rPr>
      </w:pPr>
      <w:r>
        <w:rPr>
          <w:rFonts w:ascii="FreeSans" w:hAnsi="FreeSans"/>
        </w:rPr>
        <w:t xml:space="preserve">The </w:t>
      </w:r>
      <w:r w:rsidR="001F0028">
        <w:rPr>
          <w:rFonts w:ascii="FreeSans" w:hAnsi="FreeSans"/>
        </w:rPr>
        <w:t>focu</w:t>
      </w:r>
      <w:r>
        <w:rPr>
          <w:rFonts w:ascii="FreeSans" w:hAnsi="FreeSans"/>
        </w:rPr>
        <w:t>s</w:t>
      </w:r>
      <w:r w:rsidR="001F0028">
        <w:rPr>
          <w:rFonts w:ascii="FreeSans" w:hAnsi="FreeSans"/>
        </w:rPr>
        <w:t xml:space="preserve"> </w:t>
      </w:r>
      <w:r>
        <w:rPr>
          <w:rFonts w:ascii="FreeSans" w:hAnsi="FreeSans"/>
        </w:rPr>
        <w:t>is</w:t>
      </w:r>
      <w:r w:rsidR="001F0028">
        <w:rPr>
          <w:rFonts w:ascii="FreeSans" w:hAnsi="FreeSans"/>
        </w:rPr>
        <w:t xml:space="preserve"> on chemical structure-related questions because it is fundamental to many branches of </w:t>
      </w:r>
      <w:r w:rsidR="00390078">
        <w:rPr>
          <w:rFonts w:ascii="FreeSans" w:hAnsi="FreeSans"/>
        </w:rPr>
        <w:t>chemistry and</w:t>
      </w:r>
      <w:r w:rsidR="001F0028">
        <w:rPr>
          <w:rFonts w:ascii="FreeSans" w:hAnsi="FreeSans"/>
        </w:rPr>
        <w:t xml:space="preserve"> is a challenging topic for students.</w:t>
      </w:r>
    </w:p>
    <w:p w14:paraId="0DE1E100" w14:textId="062AED47" w:rsidR="001F0028" w:rsidRDefault="008B7CB0" w:rsidP="001F0028">
      <w:pPr>
        <w:pStyle w:val="Standard"/>
        <w:numPr>
          <w:ilvl w:val="0"/>
          <w:numId w:val="21"/>
        </w:numPr>
        <w:jc w:val="both"/>
        <w:rPr>
          <w:rFonts w:ascii="FreeSans" w:hAnsi="FreeSans"/>
        </w:rPr>
      </w:pPr>
      <w:r>
        <w:rPr>
          <w:rFonts w:ascii="FreeSans" w:hAnsi="FreeSans"/>
        </w:rPr>
        <w:t>This implementation</w:t>
      </w:r>
      <w:r w:rsidR="001F0028">
        <w:rPr>
          <w:rFonts w:ascii="FreeSans" w:hAnsi="FreeSans"/>
        </w:rPr>
        <w:t xml:space="preserve"> will help distinguish the program from existing chemistry-based quizzes.</w:t>
      </w:r>
    </w:p>
    <w:p w14:paraId="0D8AA32E" w14:textId="77777777" w:rsidR="001135FD" w:rsidRPr="0096216B" w:rsidRDefault="001135FD" w:rsidP="001135FD">
      <w:pPr>
        <w:pStyle w:val="Standard"/>
        <w:jc w:val="both"/>
        <w:rPr>
          <w:rFonts w:ascii="FreeSans" w:hAnsi="FreeSans"/>
        </w:rPr>
      </w:pPr>
    </w:p>
    <w:p w14:paraId="2D817A38" w14:textId="77777777" w:rsidR="001F0028" w:rsidRPr="00F54B09" w:rsidRDefault="001F0028" w:rsidP="00A96313">
      <w:pPr>
        <w:pStyle w:val="Heading2"/>
      </w:pPr>
      <w:bookmarkStart w:id="3" w:name="_Toc163838587"/>
      <w:r w:rsidRPr="00F54B09">
        <w:t>2.2 Displaying a list of correct and incorrect answers at the end of the quiz</w:t>
      </w:r>
      <w:bookmarkEnd w:id="3"/>
    </w:p>
    <w:p w14:paraId="5B3A792E" w14:textId="77777777" w:rsidR="001F0028" w:rsidRDefault="001F0028" w:rsidP="001F0028">
      <w:pPr>
        <w:pStyle w:val="Standard"/>
        <w:jc w:val="both"/>
        <w:rPr>
          <w:rFonts w:ascii="FreeSans" w:hAnsi="FreeSans"/>
        </w:rPr>
      </w:pPr>
      <w:r>
        <w:rPr>
          <w:rFonts w:ascii="FreeSans" w:hAnsi="FreeSans"/>
        </w:rPr>
        <w:t>Priority: 2</w:t>
      </w:r>
    </w:p>
    <w:p w14:paraId="62A19D4B" w14:textId="6834FCEE" w:rsidR="001D5C07" w:rsidRDefault="004201F3" w:rsidP="0024625F">
      <w:pPr>
        <w:pStyle w:val="Standard"/>
        <w:numPr>
          <w:ilvl w:val="0"/>
          <w:numId w:val="22"/>
        </w:numPr>
        <w:jc w:val="both"/>
        <w:rPr>
          <w:rFonts w:ascii="FreeSans" w:hAnsi="FreeSans"/>
        </w:rPr>
      </w:pPr>
      <w:r>
        <w:rPr>
          <w:rFonts w:ascii="FreeSans" w:hAnsi="FreeSans"/>
        </w:rPr>
        <w:t xml:space="preserve">For an effective </w:t>
      </w:r>
      <w:r w:rsidR="008F12B6">
        <w:rPr>
          <w:rFonts w:ascii="FreeSans" w:hAnsi="FreeSans"/>
        </w:rPr>
        <w:t>self-assessment</w:t>
      </w:r>
      <w:r w:rsidR="001F0028">
        <w:rPr>
          <w:rFonts w:ascii="FreeSans" w:hAnsi="FreeSans"/>
        </w:rPr>
        <w:t>, players should be given feedback at the end of a game which displays the questions asked, their responses, and the correct answers.</w:t>
      </w:r>
    </w:p>
    <w:p w14:paraId="72E27857" w14:textId="1601790E" w:rsidR="001F0028" w:rsidRDefault="001F0028" w:rsidP="001F0028">
      <w:pPr>
        <w:pStyle w:val="Standard"/>
        <w:numPr>
          <w:ilvl w:val="0"/>
          <w:numId w:val="22"/>
        </w:numPr>
        <w:jc w:val="both"/>
        <w:rPr>
          <w:rFonts w:ascii="FreeSans" w:hAnsi="FreeSans"/>
        </w:rPr>
      </w:pPr>
      <w:r>
        <w:rPr>
          <w:rFonts w:ascii="FreeSans" w:hAnsi="FreeSans"/>
        </w:rPr>
        <w:t xml:space="preserve">Students will be encouraged to revisit their textbooks or notes, </w:t>
      </w:r>
      <w:r w:rsidR="00390078">
        <w:rPr>
          <w:rFonts w:ascii="FreeSans" w:hAnsi="FreeSans"/>
        </w:rPr>
        <w:t>to</w:t>
      </w:r>
      <w:r>
        <w:rPr>
          <w:rFonts w:ascii="FreeSans" w:hAnsi="FreeSans"/>
        </w:rPr>
        <w:t xml:space="preserve"> clear up any misunderstandings they may have.</w:t>
      </w:r>
    </w:p>
    <w:p w14:paraId="0243A912" w14:textId="77777777" w:rsidR="001135FD" w:rsidRPr="0096216B" w:rsidRDefault="001135FD" w:rsidP="001135FD">
      <w:pPr>
        <w:pStyle w:val="Standard"/>
        <w:jc w:val="both"/>
        <w:rPr>
          <w:rFonts w:ascii="FreeSans" w:hAnsi="FreeSans"/>
        </w:rPr>
      </w:pPr>
    </w:p>
    <w:p w14:paraId="752F966A" w14:textId="77777777" w:rsidR="001F0028" w:rsidRPr="00F54B09" w:rsidRDefault="001F0028" w:rsidP="00A96313">
      <w:pPr>
        <w:pStyle w:val="Heading2"/>
      </w:pPr>
      <w:bookmarkStart w:id="4" w:name="_Toc163838588"/>
      <w:r w:rsidRPr="00F54B09">
        <w:t>2.3 Incorporating username/password-based login &amp; authentication for students</w:t>
      </w:r>
      <w:bookmarkEnd w:id="4"/>
    </w:p>
    <w:p w14:paraId="3DAA679B" w14:textId="77777777" w:rsidR="001F0028" w:rsidRDefault="001F0028" w:rsidP="001F0028">
      <w:pPr>
        <w:pStyle w:val="Standard"/>
        <w:jc w:val="both"/>
        <w:rPr>
          <w:rFonts w:ascii="FreeSans" w:hAnsi="FreeSans"/>
        </w:rPr>
      </w:pPr>
      <w:r>
        <w:rPr>
          <w:rFonts w:ascii="FreeSans" w:hAnsi="FreeSans"/>
        </w:rPr>
        <w:t>Priority: 2</w:t>
      </w:r>
    </w:p>
    <w:p w14:paraId="611BC795" w14:textId="30909C22" w:rsidR="001F0028" w:rsidRDefault="001F0028" w:rsidP="001F0028">
      <w:pPr>
        <w:pStyle w:val="Standard"/>
        <w:numPr>
          <w:ilvl w:val="0"/>
          <w:numId w:val="47"/>
        </w:numPr>
        <w:jc w:val="both"/>
        <w:rPr>
          <w:rFonts w:ascii="FreeSans" w:hAnsi="FreeSans"/>
        </w:rPr>
      </w:pPr>
      <w:r>
        <w:rPr>
          <w:rFonts w:ascii="FreeSans" w:hAnsi="FreeSans"/>
        </w:rPr>
        <w:t xml:space="preserve">Students should be able </w:t>
      </w:r>
      <w:r w:rsidR="001274B1">
        <w:rPr>
          <w:rFonts w:ascii="FreeSans" w:hAnsi="FreeSans"/>
        </w:rPr>
        <w:t xml:space="preserve">to </w:t>
      </w:r>
      <w:r>
        <w:rPr>
          <w:rFonts w:ascii="FreeSans" w:hAnsi="FreeSans"/>
        </w:rPr>
        <w:t xml:space="preserve">access the </w:t>
      </w:r>
      <w:r w:rsidR="00BF38A3">
        <w:rPr>
          <w:rFonts w:ascii="FreeSans" w:hAnsi="FreeSans"/>
        </w:rPr>
        <w:t>“</w:t>
      </w:r>
      <w:r>
        <w:rPr>
          <w:rFonts w:ascii="FreeSans" w:hAnsi="FreeSans"/>
        </w:rPr>
        <w:t>Chem Quiz</w:t>
      </w:r>
      <w:r w:rsidR="00BF38A3">
        <w:rPr>
          <w:rFonts w:ascii="FreeSans" w:hAnsi="FreeSans"/>
        </w:rPr>
        <w:t>”</w:t>
      </w:r>
      <w:r>
        <w:rPr>
          <w:rFonts w:ascii="FreeSans" w:hAnsi="FreeSans"/>
        </w:rPr>
        <w:t xml:space="preserve"> lobby by </w:t>
      </w:r>
      <w:r w:rsidR="00DE2D71">
        <w:rPr>
          <w:rFonts w:ascii="FreeSans" w:hAnsi="FreeSans"/>
        </w:rPr>
        <w:t>entering</w:t>
      </w:r>
      <w:r>
        <w:rPr>
          <w:rFonts w:ascii="FreeSans" w:hAnsi="FreeSans"/>
        </w:rPr>
        <w:t xml:space="preserve"> their username and password which has been provided to them</w:t>
      </w:r>
      <w:r w:rsidR="005E01BD">
        <w:rPr>
          <w:rFonts w:ascii="FreeSans" w:hAnsi="FreeSans"/>
        </w:rPr>
        <w:t xml:space="preserve"> by the </w:t>
      </w:r>
      <w:proofErr w:type="spellStart"/>
      <w:r w:rsidR="005E01BD">
        <w:rPr>
          <w:rFonts w:ascii="FreeSans" w:hAnsi="FreeSans"/>
        </w:rPr>
        <w:t>Instatute</w:t>
      </w:r>
      <w:proofErr w:type="spellEnd"/>
      <w:r w:rsidR="005E01BD">
        <w:rPr>
          <w:rFonts w:ascii="FreeSans" w:hAnsi="FreeSans"/>
        </w:rPr>
        <w:t xml:space="preserve"> Learning P</w:t>
      </w:r>
      <w:r w:rsidR="00390078">
        <w:rPr>
          <w:rFonts w:ascii="FreeSans" w:hAnsi="FreeSans"/>
        </w:rPr>
        <w:t xml:space="preserve">ty </w:t>
      </w:r>
      <w:r w:rsidR="005E01BD">
        <w:rPr>
          <w:rFonts w:ascii="FreeSans" w:hAnsi="FreeSans"/>
        </w:rPr>
        <w:t>Ltd.</w:t>
      </w:r>
    </w:p>
    <w:p w14:paraId="01652388" w14:textId="77777777" w:rsidR="001135FD" w:rsidRPr="0096216B" w:rsidRDefault="001135FD" w:rsidP="001135FD">
      <w:pPr>
        <w:pStyle w:val="Standard"/>
        <w:ind w:left="360"/>
        <w:jc w:val="both"/>
        <w:rPr>
          <w:rFonts w:ascii="FreeSans" w:hAnsi="FreeSans"/>
        </w:rPr>
      </w:pPr>
    </w:p>
    <w:p w14:paraId="01C48BB4" w14:textId="77777777" w:rsidR="001F0028" w:rsidRPr="00F54B09" w:rsidRDefault="001F0028" w:rsidP="00A96313">
      <w:pPr>
        <w:pStyle w:val="Heading2"/>
      </w:pPr>
      <w:bookmarkStart w:id="5" w:name="_Toc163838589"/>
      <w:r w:rsidRPr="00F54B09">
        <w:t>2.4 Recording and retrieving player statistics and scores via the database</w:t>
      </w:r>
      <w:bookmarkEnd w:id="5"/>
    </w:p>
    <w:p w14:paraId="6C30336F" w14:textId="77777777" w:rsidR="001F0028" w:rsidRDefault="001F0028" w:rsidP="001F0028">
      <w:pPr>
        <w:pStyle w:val="Standard"/>
        <w:jc w:val="both"/>
        <w:rPr>
          <w:rFonts w:ascii="FreeSans" w:hAnsi="FreeSans"/>
        </w:rPr>
      </w:pPr>
      <w:r>
        <w:rPr>
          <w:rFonts w:ascii="FreeSans" w:hAnsi="FreeSans"/>
        </w:rPr>
        <w:t>Priority: 2</w:t>
      </w:r>
    </w:p>
    <w:p w14:paraId="5A46EE6B" w14:textId="77777777" w:rsidR="00766C37" w:rsidRDefault="001F0028" w:rsidP="00766C37">
      <w:pPr>
        <w:pStyle w:val="Standard"/>
        <w:numPr>
          <w:ilvl w:val="0"/>
          <w:numId w:val="23"/>
        </w:numPr>
        <w:jc w:val="both"/>
        <w:rPr>
          <w:rFonts w:ascii="FreeSans" w:hAnsi="FreeSans"/>
        </w:rPr>
      </w:pPr>
      <w:r>
        <w:rPr>
          <w:rFonts w:ascii="FreeSans" w:hAnsi="FreeSans"/>
        </w:rPr>
        <w:t xml:space="preserve">Students should have their scores saved into the database after they attempt a quiz. </w:t>
      </w:r>
    </w:p>
    <w:p w14:paraId="0ED2B8B7" w14:textId="3D153989" w:rsidR="00766C37" w:rsidRDefault="00B21952" w:rsidP="00766C37">
      <w:pPr>
        <w:pStyle w:val="Standard"/>
        <w:numPr>
          <w:ilvl w:val="0"/>
          <w:numId w:val="23"/>
        </w:numPr>
        <w:jc w:val="both"/>
        <w:rPr>
          <w:rFonts w:ascii="FreeSans" w:hAnsi="FreeSans"/>
        </w:rPr>
      </w:pPr>
      <w:r>
        <w:rPr>
          <w:rFonts w:ascii="FreeSans" w:hAnsi="FreeSans"/>
        </w:rPr>
        <w:t>Statistics of</w:t>
      </w:r>
      <w:r w:rsidR="001F0028">
        <w:rPr>
          <w:rFonts w:ascii="FreeSans" w:hAnsi="FreeSans"/>
        </w:rPr>
        <w:t xml:space="preserve"> their previous attempts should be </w:t>
      </w:r>
      <w:r w:rsidR="00926B77">
        <w:rPr>
          <w:rFonts w:ascii="FreeSans" w:hAnsi="FreeSans"/>
        </w:rPr>
        <w:t>provided</w:t>
      </w:r>
      <w:r w:rsidR="001F0028">
        <w:rPr>
          <w:rFonts w:ascii="FreeSans" w:hAnsi="FreeSans"/>
        </w:rPr>
        <w:t xml:space="preserve"> to them after they log into the application, such as their highest score or their previous at</w:t>
      </w:r>
      <w:r w:rsidR="009C54AA">
        <w:rPr>
          <w:rFonts w:ascii="FreeSans" w:hAnsi="FreeSans"/>
        </w:rPr>
        <w:t>tempt scores</w:t>
      </w:r>
      <w:r w:rsidR="00390078">
        <w:rPr>
          <w:rFonts w:ascii="FreeSans" w:hAnsi="FreeSans"/>
        </w:rPr>
        <w:t>, showing their improvement over time and providing a sense of accomplishment.</w:t>
      </w:r>
    </w:p>
    <w:p w14:paraId="6A73C223" w14:textId="6123D714" w:rsidR="001F0028" w:rsidRDefault="001F0028" w:rsidP="001F0028">
      <w:pPr>
        <w:pStyle w:val="Standard"/>
        <w:numPr>
          <w:ilvl w:val="0"/>
          <w:numId w:val="23"/>
        </w:numPr>
        <w:jc w:val="both"/>
        <w:rPr>
          <w:rFonts w:ascii="FreeSans" w:hAnsi="FreeSans"/>
        </w:rPr>
      </w:pPr>
      <w:r>
        <w:rPr>
          <w:rFonts w:ascii="FreeSans" w:hAnsi="FreeSans"/>
        </w:rPr>
        <w:t xml:space="preserve">At the end of each session their score should be immediately updated with the latest attempt, and </w:t>
      </w:r>
      <w:r w:rsidR="00390078">
        <w:rPr>
          <w:rFonts w:ascii="FreeSans" w:hAnsi="FreeSans"/>
        </w:rPr>
        <w:t>the</w:t>
      </w:r>
      <w:r>
        <w:rPr>
          <w:rFonts w:ascii="FreeSans" w:hAnsi="FreeSans"/>
        </w:rPr>
        <w:t xml:space="preserve"> updated statistics</w:t>
      </w:r>
      <w:r w:rsidR="00390078">
        <w:rPr>
          <w:rFonts w:ascii="FreeSans" w:hAnsi="FreeSans"/>
        </w:rPr>
        <w:t xml:space="preserve"> displayed</w:t>
      </w:r>
      <w:r>
        <w:rPr>
          <w:rFonts w:ascii="FreeSans" w:hAnsi="FreeSans"/>
        </w:rPr>
        <w:t>.</w:t>
      </w:r>
    </w:p>
    <w:p w14:paraId="32C402CC" w14:textId="77777777" w:rsidR="001135FD" w:rsidRPr="0096216B" w:rsidRDefault="001135FD" w:rsidP="001135FD">
      <w:pPr>
        <w:pStyle w:val="Standard"/>
        <w:ind w:left="360"/>
        <w:jc w:val="both"/>
        <w:rPr>
          <w:rFonts w:ascii="FreeSans" w:hAnsi="FreeSans"/>
        </w:rPr>
      </w:pPr>
    </w:p>
    <w:p w14:paraId="75EBA3B6" w14:textId="77777777" w:rsidR="001F0028" w:rsidRPr="001D682A" w:rsidRDefault="001F0028" w:rsidP="00A96313">
      <w:pPr>
        <w:pStyle w:val="Heading2"/>
      </w:pPr>
      <w:bookmarkStart w:id="6" w:name="_Toc163838590"/>
      <w:r w:rsidRPr="001D682A">
        <w:t>2.5 Deploying the project to the web</w:t>
      </w:r>
      <w:bookmarkEnd w:id="6"/>
    </w:p>
    <w:p w14:paraId="6BF465A4" w14:textId="77777777" w:rsidR="001F0028" w:rsidRDefault="001F0028" w:rsidP="001F0028">
      <w:pPr>
        <w:pStyle w:val="Standard"/>
        <w:jc w:val="both"/>
        <w:rPr>
          <w:rFonts w:ascii="FreeSans" w:hAnsi="FreeSans"/>
        </w:rPr>
      </w:pPr>
      <w:r>
        <w:rPr>
          <w:rFonts w:ascii="FreeSans" w:hAnsi="FreeSans"/>
        </w:rPr>
        <w:t>Priority: 3</w:t>
      </w:r>
    </w:p>
    <w:p w14:paraId="55C0786F" w14:textId="6494D751" w:rsidR="00870A84" w:rsidRDefault="001F0028" w:rsidP="00870A84">
      <w:pPr>
        <w:pStyle w:val="Standard"/>
        <w:numPr>
          <w:ilvl w:val="0"/>
          <w:numId w:val="24"/>
        </w:numPr>
        <w:jc w:val="both"/>
        <w:rPr>
          <w:rFonts w:ascii="FreeSans" w:hAnsi="FreeSans"/>
        </w:rPr>
      </w:pPr>
      <w:r>
        <w:rPr>
          <w:rFonts w:ascii="FreeSans" w:hAnsi="FreeSans"/>
        </w:rPr>
        <w:t xml:space="preserve">The application should be deployed to the web as soon as </w:t>
      </w:r>
      <w:r w:rsidR="00990092">
        <w:rPr>
          <w:rFonts w:ascii="FreeSans" w:hAnsi="FreeSans"/>
        </w:rPr>
        <w:t>Priority 1</w:t>
      </w:r>
      <w:r w:rsidR="00390078">
        <w:rPr>
          <w:rFonts w:ascii="FreeSans" w:hAnsi="FreeSans"/>
        </w:rPr>
        <w:t xml:space="preserve"> </w:t>
      </w:r>
      <w:r w:rsidR="00990092">
        <w:rPr>
          <w:rFonts w:ascii="FreeSans" w:hAnsi="FreeSans"/>
        </w:rPr>
        <w:t xml:space="preserve">and Priority 2 features </w:t>
      </w:r>
      <w:r>
        <w:rPr>
          <w:rFonts w:ascii="FreeSans" w:hAnsi="FreeSans"/>
        </w:rPr>
        <w:t>have been implemented.</w:t>
      </w:r>
    </w:p>
    <w:p w14:paraId="4A0CBF40" w14:textId="195F3F50" w:rsidR="00870A84" w:rsidRDefault="00773A69" w:rsidP="00870A84">
      <w:pPr>
        <w:pStyle w:val="Standard"/>
        <w:numPr>
          <w:ilvl w:val="0"/>
          <w:numId w:val="24"/>
        </w:numPr>
        <w:jc w:val="both"/>
        <w:rPr>
          <w:rFonts w:ascii="FreeSans" w:hAnsi="FreeSans"/>
        </w:rPr>
      </w:pPr>
      <w:r>
        <w:rPr>
          <w:rFonts w:ascii="FreeSans" w:hAnsi="FreeSans"/>
        </w:rPr>
        <w:t>Since t</w:t>
      </w:r>
      <w:r w:rsidR="001F0028">
        <w:rPr>
          <w:rFonts w:ascii="FreeSans" w:hAnsi="FreeSans"/>
        </w:rPr>
        <w:t xml:space="preserve">he development environment is different to the production </w:t>
      </w:r>
      <w:r w:rsidR="00722025">
        <w:rPr>
          <w:rFonts w:ascii="FreeSans" w:hAnsi="FreeSans"/>
        </w:rPr>
        <w:t>environment</w:t>
      </w:r>
      <w:r>
        <w:rPr>
          <w:rFonts w:ascii="FreeSans" w:hAnsi="FreeSans"/>
        </w:rPr>
        <w:t>,</w:t>
      </w:r>
      <w:r w:rsidR="001F0028">
        <w:rPr>
          <w:rFonts w:ascii="FreeSans" w:hAnsi="FreeSans"/>
        </w:rPr>
        <w:t xml:space="preserve"> an early deployment will provide ample time to sort out any bugs that aris</w:t>
      </w:r>
      <w:r w:rsidR="006E2C0C">
        <w:rPr>
          <w:rFonts w:ascii="FreeSans" w:hAnsi="FreeSans"/>
        </w:rPr>
        <w:t>e.</w:t>
      </w:r>
    </w:p>
    <w:p w14:paraId="317B81EA" w14:textId="370360A2" w:rsidR="00792136" w:rsidRDefault="001F0028" w:rsidP="001F0028">
      <w:pPr>
        <w:pStyle w:val="Standard"/>
        <w:numPr>
          <w:ilvl w:val="0"/>
          <w:numId w:val="24"/>
        </w:numPr>
        <w:jc w:val="both"/>
        <w:rPr>
          <w:rFonts w:ascii="FreeSans" w:hAnsi="FreeSans"/>
          <w:b/>
          <w:bCs/>
        </w:rPr>
      </w:pPr>
      <w:r w:rsidRPr="004F50DF">
        <w:rPr>
          <w:rFonts w:ascii="FreeSans" w:hAnsi="FreeSans"/>
          <w:b/>
          <w:bCs/>
        </w:rPr>
        <w:t xml:space="preserve">At this stage, the project </w:t>
      </w:r>
      <w:r w:rsidR="001D3E01">
        <w:rPr>
          <w:rFonts w:ascii="FreeSans" w:hAnsi="FreeSans"/>
          <w:b/>
          <w:bCs/>
        </w:rPr>
        <w:t>is</w:t>
      </w:r>
      <w:r w:rsidRPr="004F50DF">
        <w:rPr>
          <w:rFonts w:ascii="FreeSans" w:hAnsi="FreeSans"/>
          <w:b/>
          <w:bCs/>
        </w:rPr>
        <w:t xml:space="preserve"> </w:t>
      </w:r>
      <w:r w:rsidR="00F14037">
        <w:rPr>
          <w:rFonts w:ascii="FreeSans" w:hAnsi="FreeSans"/>
          <w:b/>
          <w:bCs/>
        </w:rPr>
        <w:t>recognized</w:t>
      </w:r>
      <w:r w:rsidRPr="004F50DF">
        <w:rPr>
          <w:rFonts w:ascii="FreeSans" w:hAnsi="FreeSans"/>
          <w:b/>
          <w:bCs/>
        </w:rPr>
        <w:t xml:space="preserve"> to be the </w:t>
      </w:r>
      <w:r w:rsidR="00641BDF" w:rsidRPr="004F50DF">
        <w:rPr>
          <w:rFonts w:ascii="FreeSans" w:hAnsi="FreeSans"/>
          <w:b/>
          <w:bCs/>
        </w:rPr>
        <w:t>minimum</w:t>
      </w:r>
      <w:r w:rsidRPr="004F50DF">
        <w:rPr>
          <w:rFonts w:ascii="FreeSans" w:hAnsi="FreeSans"/>
          <w:b/>
          <w:bCs/>
        </w:rPr>
        <w:t xml:space="preserve"> viable product.</w:t>
      </w:r>
    </w:p>
    <w:p w14:paraId="39D347CF" w14:textId="77777777" w:rsidR="001135FD" w:rsidRPr="0096216B" w:rsidRDefault="001135FD" w:rsidP="001135FD">
      <w:pPr>
        <w:pStyle w:val="Standard"/>
        <w:ind w:left="360"/>
        <w:jc w:val="both"/>
        <w:rPr>
          <w:rFonts w:ascii="FreeSans" w:hAnsi="FreeSans"/>
          <w:b/>
          <w:bCs/>
        </w:rPr>
      </w:pPr>
    </w:p>
    <w:p w14:paraId="728807E3" w14:textId="32A35C9F" w:rsidR="001F0028" w:rsidRPr="00EB101F" w:rsidRDefault="001F0028" w:rsidP="00A96313">
      <w:pPr>
        <w:pStyle w:val="Heading2"/>
      </w:pPr>
      <w:bookmarkStart w:id="7" w:name="_Toc163838591"/>
      <w:r w:rsidRPr="00EB101F">
        <w:t xml:space="preserve">2.6 Providing admin access </w:t>
      </w:r>
      <w:r w:rsidR="00C64969">
        <w:t>to</w:t>
      </w:r>
      <w:r w:rsidRPr="00EB101F">
        <w:t xml:space="preserve"> teachers</w:t>
      </w:r>
      <w:r w:rsidR="00C64969">
        <w:t xml:space="preserve"> for database modifications</w:t>
      </w:r>
      <w:bookmarkEnd w:id="7"/>
    </w:p>
    <w:p w14:paraId="67A37E22" w14:textId="77777777" w:rsidR="001F0028" w:rsidRDefault="001F0028" w:rsidP="001F0028">
      <w:pPr>
        <w:pStyle w:val="Standard"/>
        <w:jc w:val="both"/>
        <w:rPr>
          <w:rFonts w:ascii="FreeSans" w:hAnsi="FreeSans"/>
        </w:rPr>
      </w:pPr>
      <w:r>
        <w:rPr>
          <w:rFonts w:ascii="FreeSans" w:hAnsi="FreeSans"/>
        </w:rPr>
        <w:t>Priority: 4</w:t>
      </w:r>
    </w:p>
    <w:p w14:paraId="40F69185" w14:textId="191662A3" w:rsidR="00214F29" w:rsidRDefault="001F0028" w:rsidP="00F448AE">
      <w:pPr>
        <w:pStyle w:val="Standard"/>
        <w:numPr>
          <w:ilvl w:val="0"/>
          <w:numId w:val="25"/>
        </w:numPr>
        <w:jc w:val="both"/>
        <w:rPr>
          <w:rFonts w:ascii="FreeSans" w:hAnsi="FreeSans"/>
        </w:rPr>
      </w:pPr>
      <w:r>
        <w:rPr>
          <w:rFonts w:ascii="FreeSans" w:hAnsi="FreeSans"/>
        </w:rPr>
        <w:t xml:space="preserve">Teachers and staff </w:t>
      </w:r>
      <w:r w:rsidR="002A5A90">
        <w:rPr>
          <w:rFonts w:ascii="FreeSans" w:hAnsi="FreeSans"/>
        </w:rPr>
        <w:t>should have</w:t>
      </w:r>
      <w:r>
        <w:rPr>
          <w:rFonts w:ascii="FreeSans" w:hAnsi="FreeSans"/>
        </w:rPr>
        <w:t xml:space="preserve"> access to an administrative area of the application. </w:t>
      </w:r>
    </w:p>
    <w:p w14:paraId="1654EB95" w14:textId="77777777" w:rsidR="00535E76" w:rsidRDefault="00535E76" w:rsidP="00535E76">
      <w:pPr>
        <w:pStyle w:val="Standard"/>
        <w:jc w:val="both"/>
        <w:rPr>
          <w:rFonts w:ascii="FreeSans" w:hAnsi="FreeSans"/>
        </w:rPr>
      </w:pPr>
    </w:p>
    <w:p w14:paraId="396C35F9" w14:textId="77777777" w:rsidR="00535E76" w:rsidRDefault="00535E76" w:rsidP="00535E76">
      <w:pPr>
        <w:pStyle w:val="Standard"/>
        <w:jc w:val="both"/>
        <w:rPr>
          <w:rFonts w:ascii="FreeSans" w:hAnsi="FreeSans"/>
        </w:rPr>
      </w:pPr>
    </w:p>
    <w:p w14:paraId="38E1E1E6" w14:textId="53B3CFEF" w:rsidR="00F448AE" w:rsidRDefault="00214F29" w:rsidP="00F448AE">
      <w:pPr>
        <w:pStyle w:val="Standard"/>
        <w:numPr>
          <w:ilvl w:val="0"/>
          <w:numId w:val="25"/>
        </w:numPr>
        <w:jc w:val="both"/>
        <w:rPr>
          <w:rFonts w:ascii="FreeSans" w:hAnsi="FreeSans"/>
        </w:rPr>
      </w:pPr>
      <w:r>
        <w:rPr>
          <w:rFonts w:ascii="FreeSans" w:hAnsi="FreeSans"/>
        </w:rPr>
        <w:t>They</w:t>
      </w:r>
      <w:r w:rsidR="001F0028">
        <w:rPr>
          <w:rFonts w:ascii="FreeSans" w:hAnsi="FreeSans"/>
        </w:rPr>
        <w:t xml:space="preserve"> should be provided </w:t>
      </w:r>
      <w:r w:rsidR="00A110A0">
        <w:rPr>
          <w:rFonts w:ascii="FreeSans" w:hAnsi="FreeSans"/>
        </w:rPr>
        <w:t>access</w:t>
      </w:r>
      <w:r w:rsidR="001F0028">
        <w:rPr>
          <w:rFonts w:ascii="FreeSans" w:hAnsi="FreeSans"/>
        </w:rPr>
        <w:t xml:space="preserve"> to perform tasks such as the addition, deletion or </w:t>
      </w:r>
      <w:r w:rsidR="00F73DE6">
        <w:rPr>
          <w:rFonts w:ascii="FreeSans" w:hAnsi="FreeSans"/>
        </w:rPr>
        <w:t xml:space="preserve">updating </w:t>
      </w:r>
      <w:r w:rsidR="001F0028">
        <w:rPr>
          <w:rFonts w:ascii="FreeSans" w:hAnsi="FreeSans"/>
        </w:rPr>
        <w:t>of quiz questions and student information</w:t>
      </w:r>
      <w:r w:rsidR="002B6A13">
        <w:rPr>
          <w:rFonts w:ascii="FreeSans" w:hAnsi="FreeSans"/>
        </w:rPr>
        <w:t>.</w:t>
      </w:r>
    </w:p>
    <w:p w14:paraId="318CAE98" w14:textId="26F9F921" w:rsidR="001F0028" w:rsidRDefault="001F0028" w:rsidP="001F0028">
      <w:pPr>
        <w:pStyle w:val="Standard"/>
        <w:numPr>
          <w:ilvl w:val="0"/>
          <w:numId w:val="25"/>
        </w:numPr>
        <w:jc w:val="both"/>
        <w:rPr>
          <w:rFonts w:ascii="FreeSans" w:hAnsi="FreeSans"/>
        </w:rPr>
      </w:pPr>
      <w:r>
        <w:rPr>
          <w:rFonts w:ascii="FreeSans" w:hAnsi="FreeSans"/>
        </w:rPr>
        <w:t>The addition of questions feature specifically would allow teachers to provide a more customised experience for their students, resulting in questions being directly relev</w:t>
      </w:r>
      <w:r w:rsidR="00926B77">
        <w:rPr>
          <w:rFonts w:ascii="FreeSans" w:hAnsi="FreeSans"/>
        </w:rPr>
        <w:t>a</w:t>
      </w:r>
      <w:r>
        <w:rPr>
          <w:rFonts w:ascii="FreeSans" w:hAnsi="FreeSans"/>
        </w:rPr>
        <w:t>nt to the students' current studies.</w:t>
      </w:r>
    </w:p>
    <w:p w14:paraId="6932E576" w14:textId="77777777" w:rsidR="001135FD" w:rsidRPr="0096216B" w:rsidRDefault="001135FD" w:rsidP="001135FD">
      <w:pPr>
        <w:pStyle w:val="Standard"/>
        <w:ind w:left="720"/>
        <w:jc w:val="both"/>
        <w:rPr>
          <w:rFonts w:ascii="FreeSans" w:hAnsi="FreeSans"/>
        </w:rPr>
      </w:pPr>
    </w:p>
    <w:p w14:paraId="7D12BC61" w14:textId="77777777" w:rsidR="001F0028" w:rsidRPr="005D3045" w:rsidRDefault="001F0028" w:rsidP="00A96313">
      <w:pPr>
        <w:pStyle w:val="Heading2"/>
      </w:pPr>
      <w:bookmarkStart w:id="8" w:name="_Toc163838592"/>
      <w:r w:rsidRPr="005D3045">
        <w:t>2.7 Implement difficulties levels for questions</w:t>
      </w:r>
      <w:bookmarkEnd w:id="8"/>
    </w:p>
    <w:p w14:paraId="52D1DA29" w14:textId="77777777" w:rsidR="001F0028" w:rsidRDefault="001F0028" w:rsidP="001F0028">
      <w:pPr>
        <w:pStyle w:val="Standard"/>
        <w:jc w:val="both"/>
        <w:rPr>
          <w:rFonts w:ascii="FreeSans" w:hAnsi="FreeSans"/>
        </w:rPr>
      </w:pPr>
      <w:r>
        <w:rPr>
          <w:rFonts w:ascii="FreeSans" w:hAnsi="FreeSans"/>
        </w:rPr>
        <w:t>Priority: 4</w:t>
      </w:r>
    </w:p>
    <w:p w14:paraId="5ED25E73" w14:textId="12B1A7AA" w:rsidR="001F0028" w:rsidRDefault="001F0028" w:rsidP="001F0028">
      <w:pPr>
        <w:pStyle w:val="Standard"/>
        <w:numPr>
          <w:ilvl w:val="0"/>
          <w:numId w:val="26"/>
        </w:numPr>
        <w:jc w:val="both"/>
        <w:rPr>
          <w:rFonts w:ascii="FreeSans" w:hAnsi="FreeSans"/>
        </w:rPr>
      </w:pPr>
      <w:r>
        <w:rPr>
          <w:rFonts w:ascii="FreeSans" w:hAnsi="FreeSans"/>
        </w:rPr>
        <w:t>Students should be able to modify the difficulty level of the q</w:t>
      </w:r>
      <w:r w:rsidR="00CD14ED">
        <w:rPr>
          <w:rFonts w:ascii="FreeSans" w:hAnsi="FreeSans"/>
        </w:rPr>
        <w:t>uiz questions</w:t>
      </w:r>
      <w:r>
        <w:rPr>
          <w:rFonts w:ascii="FreeSans" w:hAnsi="FreeSans"/>
        </w:rPr>
        <w:t xml:space="preserve">, </w:t>
      </w:r>
      <w:r w:rsidR="00D6569F">
        <w:rPr>
          <w:rFonts w:ascii="FreeSans" w:hAnsi="FreeSans"/>
        </w:rPr>
        <w:t xml:space="preserve">since </w:t>
      </w:r>
      <w:r w:rsidR="00F92E48">
        <w:rPr>
          <w:rFonts w:ascii="FreeSans" w:hAnsi="FreeSans"/>
        </w:rPr>
        <w:t xml:space="preserve">this application is meant to </w:t>
      </w:r>
      <w:r>
        <w:rPr>
          <w:rFonts w:ascii="FreeSans" w:hAnsi="FreeSans"/>
        </w:rPr>
        <w:t xml:space="preserve">be used by at least high school students from a range of year levels. </w:t>
      </w:r>
    </w:p>
    <w:p w14:paraId="472EECD0" w14:textId="77777777" w:rsidR="001135FD" w:rsidRPr="0096216B" w:rsidRDefault="001135FD" w:rsidP="001135FD">
      <w:pPr>
        <w:pStyle w:val="Standard"/>
        <w:ind w:left="720"/>
        <w:jc w:val="both"/>
        <w:rPr>
          <w:rFonts w:ascii="FreeSans" w:hAnsi="FreeSans"/>
        </w:rPr>
      </w:pPr>
    </w:p>
    <w:p w14:paraId="477E3F5D" w14:textId="77777777" w:rsidR="001F0028" w:rsidRPr="00257EC0" w:rsidRDefault="001F0028" w:rsidP="00A96313">
      <w:pPr>
        <w:pStyle w:val="Heading2"/>
      </w:pPr>
      <w:bookmarkStart w:id="9" w:name="_Toc163838593"/>
      <w:r w:rsidRPr="00257EC0">
        <w:t>2.8 Extending the quiz with additional question types</w:t>
      </w:r>
      <w:bookmarkEnd w:id="9"/>
    </w:p>
    <w:p w14:paraId="5151A79A" w14:textId="77777777" w:rsidR="001F0028" w:rsidRDefault="001F0028" w:rsidP="001F0028">
      <w:pPr>
        <w:pStyle w:val="Standard"/>
        <w:jc w:val="both"/>
        <w:rPr>
          <w:rFonts w:ascii="FreeSans" w:hAnsi="FreeSans"/>
        </w:rPr>
      </w:pPr>
      <w:r>
        <w:rPr>
          <w:rFonts w:ascii="FreeSans" w:hAnsi="FreeSans"/>
        </w:rPr>
        <w:t>Priority: 5 (Lowest)</w:t>
      </w:r>
    </w:p>
    <w:p w14:paraId="56F4C31C" w14:textId="75D0CD2D" w:rsidR="001E3332" w:rsidRPr="00390078" w:rsidRDefault="001F0028" w:rsidP="00390078">
      <w:pPr>
        <w:pStyle w:val="Standard"/>
        <w:numPr>
          <w:ilvl w:val="0"/>
          <w:numId w:val="26"/>
        </w:numPr>
        <w:jc w:val="both"/>
        <w:rPr>
          <w:rFonts w:ascii="FreeSans" w:hAnsi="FreeSans"/>
        </w:rPr>
      </w:pPr>
      <w:r>
        <w:rPr>
          <w:rFonts w:ascii="FreeSans" w:hAnsi="FreeSans"/>
        </w:rPr>
        <w:t>Students should be tasked with answering di</w:t>
      </w:r>
      <w:r w:rsidR="00203C8B">
        <w:rPr>
          <w:rFonts w:ascii="FreeSans" w:hAnsi="FreeSans"/>
        </w:rPr>
        <w:t>verse</w:t>
      </w:r>
      <w:r>
        <w:rPr>
          <w:rFonts w:ascii="FreeSans" w:hAnsi="FreeSans"/>
        </w:rPr>
        <w:t xml:space="preserve"> types of chemistry questions</w:t>
      </w:r>
      <w:r w:rsidR="00390078">
        <w:rPr>
          <w:rFonts w:ascii="FreeSans" w:hAnsi="FreeSans"/>
        </w:rPr>
        <w:t>, to</w:t>
      </w:r>
      <w:r w:rsidRPr="00390078">
        <w:rPr>
          <w:rFonts w:ascii="FreeSans" w:hAnsi="FreeSans"/>
        </w:rPr>
        <w:t xml:space="preserve"> keep the</w:t>
      </w:r>
      <w:r w:rsidR="00390078">
        <w:rPr>
          <w:rFonts w:ascii="FreeSans" w:hAnsi="FreeSans"/>
        </w:rPr>
        <w:t>m</w:t>
      </w:r>
      <w:r w:rsidRPr="00390078">
        <w:rPr>
          <w:rFonts w:ascii="FreeSans" w:hAnsi="FreeSans"/>
        </w:rPr>
        <w:t xml:space="preserve"> engaged</w:t>
      </w:r>
      <w:r w:rsidR="00647333" w:rsidRPr="00390078">
        <w:rPr>
          <w:rFonts w:ascii="FreeSans" w:hAnsi="FreeSans"/>
        </w:rPr>
        <w:t xml:space="preserve"> and allow</w:t>
      </w:r>
      <w:r w:rsidR="00390078">
        <w:rPr>
          <w:rFonts w:ascii="FreeSans" w:hAnsi="FreeSans"/>
        </w:rPr>
        <w:t>ing</w:t>
      </w:r>
      <w:r w:rsidRPr="00390078">
        <w:rPr>
          <w:rFonts w:ascii="FreeSans" w:hAnsi="FreeSans"/>
        </w:rPr>
        <w:t xml:space="preserve"> for a wider subject scope</w:t>
      </w:r>
      <w:r w:rsidR="003E3469" w:rsidRPr="00390078">
        <w:rPr>
          <w:rFonts w:ascii="FreeSans" w:hAnsi="FreeSans"/>
        </w:rPr>
        <w:t>.</w:t>
      </w:r>
      <w:r w:rsidRPr="00390078">
        <w:rPr>
          <w:rFonts w:ascii="FreeSans" w:hAnsi="FreeSans"/>
        </w:rPr>
        <w:t xml:space="preserve"> </w:t>
      </w:r>
    </w:p>
    <w:p w14:paraId="037F8CC4" w14:textId="1B41F7D3" w:rsidR="00FD1FB9" w:rsidRPr="00FD1FB9" w:rsidRDefault="001F0028" w:rsidP="00F637B2">
      <w:pPr>
        <w:pStyle w:val="Standard"/>
        <w:numPr>
          <w:ilvl w:val="0"/>
          <w:numId w:val="26"/>
        </w:numPr>
        <w:jc w:val="both"/>
        <w:rPr>
          <w:rFonts w:ascii="FreeSans" w:hAnsi="FreeSans"/>
          <w:b/>
          <w:bCs/>
          <w:color w:val="FF0000"/>
        </w:rPr>
      </w:pPr>
      <w:r w:rsidRPr="0052231E">
        <w:rPr>
          <w:rFonts w:ascii="FreeSans" w:hAnsi="FreeSans"/>
        </w:rPr>
        <w:t>Some additional question types include</w:t>
      </w:r>
      <w:r w:rsidR="00AB4729">
        <w:rPr>
          <w:rFonts w:ascii="FreeSans" w:hAnsi="FreeSans"/>
        </w:rPr>
        <w:t>:</w:t>
      </w:r>
    </w:p>
    <w:p w14:paraId="785DBDC2" w14:textId="0A107F9E" w:rsidR="00FD1FB9" w:rsidRPr="00FD1FB9" w:rsidRDefault="00557102" w:rsidP="00CF64AA">
      <w:pPr>
        <w:pStyle w:val="Standard"/>
        <w:numPr>
          <w:ilvl w:val="0"/>
          <w:numId w:val="50"/>
        </w:numPr>
        <w:jc w:val="both"/>
        <w:rPr>
          <w:rFonts w:ascii="FreeSans" w:hAnsi="FreeSans"/>
          <w:b/>
          <w:bCs/>
          <w:color w:val="000000" w:themeColor="text1"/>
        </w:rPr>
      </w:pPr>
      <w:r>
        <w:rPr>
          <w:rFonts w:ascii="FreeSans" w:hAnsi="FreeSans"/>
          <w:color w:val="000000" w:themeColor="text1"/>
        </w:rPr>
        <w:t>N</w:t>
      </w:r>
      <w:r w:rsidR="001F0028" w:rsidRPr="00FD1FB9">
        <w:rPr>
          <w:rFonts w:ascii="FreeSans" w:hAnsi="FreeSans"/>
          <w:color w:val="000000" w:themeColor="text1"/>
        </w:rPr>
        <w:t xml:space="preserve">aming the type of </w:t>
      </w:r>
      <w:r w:rsidR="00257EC0" w:rsidRPr="00FD1FB9">
        <w:rPr>
          <w:rFonts w:ascii="FreeSans" w:hAnsi="FreeSans"/>
          <w:color w:val="000000" w:themeColor="text1"/>
        </w:rPr>
        <w:t>chemical</w:t>
      </w:r>
      <w:r w:rsidR="001F0028" w:rsidRPr="00FD1FB9">
        <w:rPr>
          <w:rFonts w:ascii="FreeSans" w:hAnsi="FreeSans"/>
          <w:color w:val="000000" w:themeColor="text1"/>
        </w:rPr>
        <w:t xml:space="preserve"> reaction shown</w:t>
      </w:r>
    </w:p>
    <w:p w14:paraId="4E0E71A4" w14:textId="414CE75C" w:rsidR="00FD1FB9" w:rsidRPr="00FD1FB9" w:rsidRDefault="005D7EF3" w:rsidP="00CF64AA">
      <w:pPr>
        <w:pStyle w:val="Standard"/>
        <w:numPr>
          <w:ilvl w:val="0"/>
          <w:numId w:val="50"/>
        </w:numPr>
        <w:jc w:val="both"/>
        <w:rPr>
          <w:rFonts w:ascii="FreeSans" w:hAnsi="FreeSans"/>
          <w:b/>
          <w:bCs/>
          <w:color w:val="000000" w:themeColor="text1"/>
        </w:rPr>
      </w:pPr>
      <w:r>
        <w:rPr>
          <w:rFonts w:ascii="FreeSans" w:hAnsi="FreeSans"/>
          <w:color w:val="000000" w:themeColor="text1"/>
        </w:rPr>
        <w:t>N</w:t>
      </w:r>
      <w:r w:rsidR="001F0028" w:rsidRPr="00FD1FB9">
        <w:rPr>
          <w:rFonts w:ascii="FreeSans" w:hAnsi="FreeSans"/>
          <w:color w:val="000000" w:themeColor="text1"/>
        </w:rPr>
        <w:t>aming the highlighted functionality on a chemical structure</w:t>
      </w:r>
    </w:p>
    <w:p w14:paraId="4CB9EBB8" w14:textId="77777777" w:rsidR="00002FA0" w:rsidRPr="00002FA0" w:rsidRDefault="00551AA0" w:rsidP="00CF64AA">
      <w:pPr>
        <w:pStyle w:val="Standard"/>
        <w:numPr>
          <w:ilvl w:val="0"/>
          <w:numId w:val="50"/>
        </w:numPr>
        <w:jc w:val="both"/>
        <w:rPr>
          <w:rFonts w:ascii="FreeSans" w:hAnsi="FreeSans"/>
          <w:b/>
          <w:bCs/>
          <w:color w:val="000000" w:themeColor="text1"/>
        </w:rPr>
      </w:pPr>
      <w:r>
        <w:rPr>
          <w:rFonts w:ascii="FreeSans" w:hAnsi="FreeSans"/>
          <w:color w:val="000000" w:themeColor="text1"/>
        </w:rPr>
        <w:t>C</w:t>
      </w:r>
      <w:r w:rsidR="001F0028" w:rsidRPr="00FD1FB9">
        <w:rPr>
          <w:rFonts w:ascii="FreeSans" w:hAnsi="FreeSans"/>
          <w:color w:val="000000" w:themeColor="text1"/>
        </w:rPr>
        <w:t>ounting the number of a particular type of atom on a provided structure</w:t>
      </w:r>
      <w:r w:rsidR="00002FA0" w:rsidRPr="00002FA0">
        <w:rPr>
          <w:rFonts w:asciiTheme="minorHAnsi" w:hAnsiTheme="minorHAnsi" w:cstheme="minorHAnsi"/>
        </w:rPr>
        <w:t xml:space="preserve"> </w:t>
      </w:r>
    </w:p>
    <w:p w14:paraId="6B0BA9C1" w14:textId="149C4C2E" w:rsidR="008E05CB" w:rsidRPr="0096216B" w:rsidRDefault="00002FA0" w:rsidP="0096216B">
      <w:pPr>
        <w:pStyle w:val="Standard"/>
        <w:ind w:left="1440"/>
        <w:jc w:val="both"/>
        <w:rPr>
          <w:rFonts w:ascii="FreeSans" w:hAnsi="FreeSans"/>
          <w:b/>
          <w:bCs/>
          <w:color w:val="000000" w:themeColor="text1"/>
        </w:rPr>
      </w:pPr>
      <w:r w:rsidRPr="000454E1">
        <w:rPr>
          <w:rFonts w:asciiTheme="minorHAnsi" w:hAnsiTheme="minorHAnsi" w:cstheme="minorHAnsi"/>
          <w:b/>
          <w:bCs/>
          <w:color w:val="000000" w:themeColor="text1"/>
        </w:rPr>
        <w:t>(</w:t>
      </w:r>
      <w:proofErr w:type="spellStart"/>
      <w:r w:rsidRPr="000454E1">
        <w:rPr>
          <w:rFonts w:asciiTheme="minorHAnsi" w:hAnsiTheme="minorHAnsi" w:cstheme="minorHAnsi"/>
          <w:b/>
          <w:bCs/>
          <w:color w:val="000000" w:themeColor="text1"/>
        </w:rPr>
        <w:t>Fryhle</w:t>
      </w:r>
      <w:proofErr w:type="spellEnd"/>
      <w:r w:rsidRPr="000454E1">
        <w:rPr>
          <w:rFonts w:asciiTheme="minorHAnsi" w:hAnsiTheme="minorHAnsi" w:cstheme="minorHAnsi"/>
          <w:b/>
          <w:bCs/>
          <w:color w:val="000000" w:themeColor="text1"/>
        </w:rPr>
        <w:t xml:space="preserve"> </w:t>
      </w:r>
      <w:r w:rsidR="000C4BBA" w:rsidRPr="000454E1">
        <w:rPr>
          <w:rFonts w:asciiTheme="minorHAnsi" w:hAnsiTheme="minorHAnsi" w:cstheme="minorHAnsi"/>
          <w:b/>
          <w:bCs/>
          <w:color w:val="000000" w:themeColor="text1"/>
        </w:rPr>
        <w:t>&amp;</w:t>
      </w:r>
      <w:r w:rsidRPr="000454E1">
        <w:rPr>
          <w:rFonts w:asciiTheme="minorHAnsi" w:hAnsiTheme="minorHAnsi" w:cstheme="minorHAnsi"/>
          <w:b/>
          <w:bCs/>
          <w:color w:val="000000" w:themeColor="text1"/>
        </w:rPr>
        <w:t xml:space="preserve"> Snyder</w:t>
      </w:r>
      <w:r w:rsidR="000454E1" w:rsidRPr="000454E1">
        <w:rPr>
          <w:rFonts w:asciiTheme="minorHAnsi" w:hAnsiTheme="minorHAnsi" w:cstheme="minorHAnsi"/>
          <w:b/>
          <w:bCs/>
          <w:color w:val="000000" w:themeColor="text1"/>
        </w:rPr>
        <w:t>,</w:t>
      </w:r>
      <w:r w:rsidR="00CE0F11">
        <w:rPr>
          <w:rFonts w:asciiTheme="minorHAnsi" w:hAnsiTheme="minorHAnsi" w:cstheme="minorHAnsi"/>
          <w:b/>
          <w:bCs/>
          <w:color w:val="000000" w:themeColor="text1"/>
        </w:rPr>
        <w:t xml:space="preserve"> </w:t>
      </w:r>
      <w:r w:rsidRPr="000454E1">
        <w:rPr>
          <w:rFonts w:asciiTheme="minorHAnsi" w:hAnsiTheme="minorHAnsi" w:cstheme="minorHAnsi"/>
          <w:b/>
          <w:bCs/>
          <w:color w:val="000000" w:themeColor="text1"/>
        </w:rPr>
        <w:t>2017)</w:t>
      </w:r>
      <w:r w:rsidR="000454E1" w:rsidRPr="000454E1">
        <w:rPr>
          <w:rFonts w:asciiTheme="minorHAnsi" w:hAnsiTheme="minorHAnsi" w:cstheme="minorHAnsi"/>
          <w:b/>
          <w:bCs/>
          <w:color w:val="000000" w:themeColor="text1"/>
        </w:rPr>
        <w:t>.</w:t>
      </w:r>
    </w:p>
    <w:p w14:paraId="2F74935D" w14:textId="37C83D81" w:rsidR="0044377A" w:rsidRPr="00E177A0" w:rsidRDefault="000561B1" w:rsidP="0096216B">
      <w:pPr>
        <w:pStyle w:val="Heading1"/>
      </w:pPr>
      <w:bookmarkStart w:id="10" w:name="_Toc163838594"/>
      <w:r w:rsidRPr="00E177A0">
        <w:t>3. Key Technical Decisions</w:t>
      </w:r>
      <w:bookmarkEnd w:id="10"/>
    </w:p>
    <w:p w14:paraId="238BB801" w14:textId="53C3A7B0" w:rsidR="008153E6" w:rsidRPr="0096216B" w:rsidRDefault="008153E6" w:rsidP="0096216B">
      <w:pPr>
        <w:pStyle w:val="Heading2"/>
        <w:rPr>
          <w:rFonts w:ascii="FreeSans" w:hAnsi="FreeSans" w:hint="eastAsia"/>
        </w:rPr>
      </w:pPr>
      <w:bookmarkStart w:id="11" w:name="_Toc163838595"/>
      <w:r w:rsidRPr="00E60BD0">
        <w:t>3.1 User-Interface</w:t>
      </w:r>
      <w:r w:rsidR="0096216B">
        <w:t xml:space="preserve">: </w:t>
      </w:r>
      <w:r w:rsidR="0096216B">
        <w:rPr>
          <w:rFonts w:ascii="FreeSans" w:hAnsi="FreeSans"/>
        </w:rPr>
        <w:t>HTML/CSS/JavaScript</w:t>
      </w:r>
      <w:bookmarkEnd w:id="11"/>
    </w:p>
    <w:p w14:paraId="0DA6D735" w14:textId="77777777" w:rsidR="007173B7" w:rsidRDefault="008153E6" w:rsidP="007173B7">
      <w:pPr>
        <w:pStyle w:val="Standard"/>
        <w:numPr>
          <w:ilvl w:val="0"/>
          <w:numId w:val="27"/>
        </w:numPr>
        <w:jc w:val="both"/>
        <w:rPr>
          <w:rFonts w:ascii="FreeSans" w:hAnsi="FreeSans"/>
        </w:rPr>
      </w:pPr>
      <w:r>
        <w:rPr>
          <w:rFonts w:ascii="FreeSans" w:hAnsi="FreeSans"/>
        </w:rPr>
        <w:t xml:space="preserve">For an interactive study tool, the best method to engage with users is through a graphical or visual medium. </w:t>
      </w:r>
    </w:p>
    <w:p w14:paraId="516F26F2" w14:textId="1F69327D" w:rsidR="007173B7" w:rsidRDefault="00390078" w:rsidP="007173B7">
      <w:pPr>
        <w:pStyle w:val="Standard"/>
        <w:numPr>
          <w:ilvl w:val="0"/>
          <w:numId w:val="27"/>
        </w:numPr>
        <w:jc w:val="both"/>
        <w:rPr>
          <w:rFonts w:ascii="FreeSans" w:hAnsi="FreeSans"/>
        </w:rPr>
      </w:pPr>
      <w:r>
        <w:rPr>
          <w:rFonts w:ascii="FreeSans" w:hAnsi="FreeSans"/>
        </w:rPr>
        <w:t xml:space="preserve">When </w:t>
      </w:r>
      <w:r w:rsidR="00704A8C">
        <w:rPr>
          <w:rFonts w:ascii="FreeSans" w:hAnsi="FreeSans"/>
        </w:rPr>
        <w:t>combined</w:t>
      </w:r>
      <w:r>
        <w:rPr>
          <w:rFonts w:ascii="FreeSans" w:hAnsi="FreeSans"/>
        </w:rPr>
        <w:t>,</w:t>
      </w:r>
      <w:r w:rsidR="00704A8C">
        <w:rPr>
          <w:rFonts w:ascii="FreeSans" w:hAnsi="FreeSans"/>
        </w:rPr>
        <w:t xml:space="preserve"> </w:t>
      </w:r>
      <w:r w:rsidR="008153E6">
        <w:rPr>
          <w:rFonts w:ascii="FreeSans" w:hAnsi="FreeSans"/>
        </w:rPr>
        <w:t xml:space="preserve">HTML, CSS and JavaScript provide a developer-friendly method of creating user interfaces. </w:t>
      </w:r>
    </w:p>
    <w:p w14:paraId="64F8100C" w14:textId="58981727" w:rsidR="008153E6" w:rsidRPr="0096216B" w:rsidRDefault="00E714C6" w:rsidP="008153E6">
      <w:pPr>
        <w:pStyle w:val="Standard"/>
        <w:numPr>
          <w:ilvl w:val="0"/>
          <w:numId w:val="27"/>
        </w:numPr>
        <w:jc w:val="both"/>
        <w:rPr>
          <w:rFonts w:ascii="FreeSans" w:hAnsi="FreeSans"/>
        </w:rPr>
      </w:pPr>
      <w:r>
        <w:rPr>
          <w:rFonts w:ascii="FreeSans" w:hAnsi="FreeSans"/>
        </w:rPr>
        <w:t xml:space="preserve">A </w:t>
      </w:r>
      <w:r w:rsidR="008153E6">
        <w:rPr>
          <w:rFonts w:ascii="FreeSans" w:hAnsi="FreeSans"/>
        </w:rPr>
        <w:t xml:space="preserve">Web-based project </w:t>
      </w:r>
      <w:r>
        <w:rPr>
          <w:rFonts w:ascii="FreeSans" w:hAnsi="FreeSans"/>
        </w:rPr>
        <w:t>will be</w:t>
      </w:r>
      <w:r w:rsidR="00812597">
        <w:rPr>
          <w:rFonts w:ascii="FreeSans" w:hAnsi="FreeSans"/>
        </w:rPr>
        <w:t xml:space="preserve"> highly</w:t>
      </w:r>
      <w:r w:rsidR="008153E6">
        <w:rPr>
          <w:rFonts w:ascii="FreeSans" w:hAnsi="FreeSans"/>
        </w:rPr>
        <w:t xml:space="preserve"> accessible</w:t>
      </w:r>
      <w:r w:rsidR="00390078">
        <w:rPr>
          <w:rFonts w:ascii="FreeSans" w:hAnsi="FreeSans"/>
        </w:rPr>
        <w:t xml:space="preserve"> to </w:t>
      </w:r>
      <w:r w:rsidR="008153E6">
        <w:rPr>
          <w:rFonts w:ascii="FreeSans" w:hAnsi="FreeSans"/>
        </w:rPr>
        <w:t>users, as a properly deployed program can accessed by any device with an internet connection.</w:t>
      </w:r>
      <w:r w:rsidR="00151E5F" w:rsidRPr="00151E5F">
        <w:t xml:space="preserve"> </w:t>
      </w:r>
      <w:r w:rsidR="00151E5F" w:rsidRPr="00151E5F">
        <w:rPr>
          <w:rFonts w:asciiTheme="minorHAnsi" w:hAnsiTheme="minorHAnsi" w:cstheme="minorHAnsi"/>
          <w:b/>
          <w:bCs/>
        </w:rPr>
        <w:t>(Full,</w:t>
      </w:r>
      <w:r w:rsidR="00390078">
        <w:rPr>
          <w:rFonts w:asciiTheme="minorHAnsi" w:hAnsiTheme="minorHAnsi" w:cstheme="minorHAnsi"/>
          <w:b/>
          <w:bCs/>
        </w:rPr>
        <w:t xml:space="preserve"> </w:t>
      </w:r>
      <w:r w:rsidR="00151E5F" w:rsidRPr="00151E5F">
        <w:rPr>
          <w:rFonts w:asciiTheme="minorHAnsi" w:hAnsiTheme="minorHAnsi" w:cstheme="minorHAnsi"/>
          <w:b/>
          <w:bCs/>
        </w:rPr>
        <w:t>2020).</w:t>
      </w:r>
    </w:p>
    <w:p w14:paraId="3D04F061" w14:textId="16A04375" w:rsidR="007173B7" w:rsidRDefault="008153E6" w:rsidP="007173B7">
      <w:pPr>
        <w:pStyle w:val="Standard"/>
        <w:numPr>
          <w:ilvl w:val="0"/>
          <w:numId w:val="28"/>
        </w:numPr>
        <w:jc w:val="both"/>
        <w:rPr>
          <w:rFonts w:ascii="FreeSans" w:hAnsi="FreeSans"/>
        </w:rPr>
      </w:pPr>
      <w:r>
        <w:rPr>
          <w:rFonts w:ascii="FreeSans" w:hAnsi="FreeSans"/>
        </w:rPr>
        <w:t xml:space="preserve">Due to the constraints of the knowledge of the team, we have decided to refrain from using a frontend library/framework such as React or </w:t>
      </w:r>
      <w:r w:rsidR="00390078">
        <w:rPr>
          <w:rFonts w:ascii="FreeSans" w:hAnsi="FreeSans"/>
        </w:rPr>
        <w:t>Vue, and</w:t>
      </w:r>
      <w:r>
        <w:rPr>
          <w:rFonts w:ascii="FreeSans" w:hAnsi="FreeSans"/>
        </w:rPr>
        <w:t xml:space="preserve"> will use JavaScript instead of TypeScript. </w:t>
      </w:r>
    </w:p>
    <w:p w14:paraId="57294892" w14:textId="74B3C021" w:rsidR="00574DC9" w:rsidRDefault="008153E6" w:rsidP="0096216B">
      <w:pPr>
        <w:pStyle w:val="Standard"/>
        <w:numPr>
          <w:ilvl w:val="0"/>
          <w:numId w:val="28"/>
        </w:numPr>
        <w:jc w:val="both"/>
        <w:rPr>
          <w:rFonts w:ascii="FreeSans" w:hAnsi="FreeSans"/>
        </w:rPr>
      </w:pPr>
      <w:r>
        <w:rPr>
          <w:rFonts w:ascii="FreeSans" w:hAnsi="FreeSans"/>
        </w:rPr>
        <w:t>Add</w:t>
      </w:r>
      <w:r w:rsidR="00390078">
        <w:rPr>
          <w:rFonts w:ascii="FreeSans" w:hAnsi="FreeSans"/>
        </w:rPr>
        <w:t>itionally,</w:t>
      </w:r>
      <w:r>
        <w:rPr>
          <w:rFonts w:ascii="FreeSans" w:hAnsi="FreeSans"/>
        </w:rPr>
        <w:t xml:space="preserve"> a frontend library/framework would provide a lot of features that we have no use for </w:t>
      </w:r>
      <w:r w:rsidR="0065468D">
        <w:rPr>
          <w:rFonts w:ascii="FreeSans" w:hAnsi="FreeSans"/>
        </w:rPr>
        <w:t>and w</w:t>
      </w:r>
      <w:r w:rsidR="00390078">
        <w:rPr>
          <w:rFonts w:ascii="FreeSans" w:hAnsi="FreeSans"/>
        </w:rPr>
        <w:t xml:space="preserve">ould </w:t>
      </w:r>
      <w:r>
        <w:rPr>
          <w:rFonts w:ascii="FreeSans" w:hAnsi="FreeSans"/>
        </w:rPr>
        <w:t>ad</w:t>
      </w:r>
      <w:r w:rsidR="00D67714">
        <w:rPr>
          <w:rFonts w:ascii="FreeSans" w:hAnsi="FreeSans"/>
        </w:rPr>
        <w:t>d</w:t>
      </w:r>
      <w:r>
        <w:rPr>
          <w:rFonts w:ascii="FreeSans" w:hAnsi="FreeSans"/>
        </w:rPr>
        <w:t xml:space="preserve"> a lot of unnecessary code and complexity</w:t>
      </w:r>
      <w:r w:rsidR="006645A4">
        <w:rPr>
          <w:rFonts w:ascii="FreeSans" w:hAnsi="FreeSans"/>
        </w:rPr>
        <w:t>.</w:t>
      </w:r>
    </w:p>
    <w:p w14:paraId="0B7F04E3" w14:textId="77777777" w:rsidR="001135FD" w:rsidRPr="0096216B" w:rsidRDefault="001135FD" w:rsidP="001135FD">
      <w:pPr>
        <w:pStyle w:val="Standard"/>
        <w:ind w:left="720"/>
        <w:jc w:val="both"/>
        <w:rPr>
          <w:rFonts w:ascii="FreeSans" w:hAnsi="FreeSans"/>
        </w:rPr>
      </w:pPr>
    </w:p>
    <w:p w14:paraId="0A9B6C68" w14:textId="77777777" w:rsidR="008153E6" w:rsidRPr="00E60BD0" w:rsidRDefault="008153E6" w:rsidP="0096216B">
      <w:pPr>
        <w:pStyle w:val="Heading2"/>
      </w:pPr>
      <w:bookmarkStart w:id="12" w:name="_Toc163838596"/>
      <w:r w:rsidRPr="00E60BD0">
        <w:t>3.2 Backend: PHP</w:t>
      </w:r>
      <w:bookmarkEnd w:id="12"/>
    </w:p>
    <w:p w14:paraId="3B5932C2" w14:textId="00DE780F" w:rsidR="00012F38" w:rsidRDefault="008153E6" w:rsidP="00012F38">
      <w:pPr>
        <w:pStyle w:val="Standard"/>
        <w:numPr>
          <w:ilvl w:val="0"/>
          <w:numId w:val="29"/>
        </w:numPr>
        <w:jc w:val="both"/>
        <w:rPr>
          <w:rFonts w:ascii="FreeSans" w:hAnsi="FreeSans"/>
        </w:rPr>
      </w:pPr>
      <w:r>
        <w:rPr>
          <w:rFonts w:ascii="FreeSans" w:hAnsi="FreeSans"/>
        </w:rPr>
        <w:t xml:space="preserve">A range of backend languages would be suitable for our application, </w:t>
      </w:r>
      <w:r w:rsidR="00987BCB">
        <w:rPr>
          <w:rFonts w:ascii="FreeSans" w:hAnsi="FreeSans"/>
        </w:rPr>
        <w:t>with</w:t>
      </w:r>
      <w:r>
        <w:rPr>
          <w:rFonts w:ascii="FreeSans" w:hAnsi="FreeSans"/>
        </w:rPr>
        <w:t xml:space="preserve"> the primary concern to provide an interface with our database. </w:t>
      </w:r>
    </w:p>
    <w:p w14:paraId="7C84CBA3" w14:textId="77777777" w:rsidR="00DB3CCA" w:rsidRDefault="008153E6" w:rsidP="00012F38">
      <w:pPr>
        <w:pStyle w:val="Standard"/>
        <w:numPr>
          <w:ilvl w:val="0"/>
          <w:numId w:val="29"/>
        </w:numPr>
        <w:jc w:val="both"/>
        <w:rPr>
          <w:rFonts w:ascii="FreeSans" w:hAnsi="FreeSans"/>
        </w:rPr>
      </w:pPr>
      <w:r>
        <w:rPr>
          <w:rFonts w:ascii="FreeSans" w:hAnsi="FreeSans"/>
        </w:rPr>
        <w:t xml:space="preserve">PHP is a strong candidate because it can provide this interface, it is lightweight, and it doesn't have complicated syntax. </w:t>
      </w:r>
    </w:p>
    <w:p w14:paraId="504FCB9E" w14:textId="3E29CC7F" w:rsidR="008153E6" w:rsidRDefault="00DB3CCA" w:rsidP="008153E6">
      <w:pPr>
        <w:pStyle w:val="Standard"/>
        <w:numPr>
          <w:ilvl w:val="0"/>
          <w:numId w:val="29"/>
        </w:numPr>
        <w:jc w:val="both"/>
        <w:rPr>
          <w:rFonts w:ascii="FreeSans" w:hAnsi="FreeSans"/>
        </w:rPr>
      </w:pPr>
      <w:r>
        <w:rPr>
          <w:rFonts w:ascii="FreeSans" w:hAnsi="FreeSans"/>
        </w:rPr>
        <w:t>Hence, PHP has been chosen</w:t>
      </w:r>
      <w:r w:rsidR="008153E6">
        <w:rPr>
          <w:rFonts w:ascii="FreeSans" w:hAnsi="FreeSans"/>
        </w:rPr>
        <w:t xml:space="preserve"> over the complicated syntax of Java, and over Python, which would require the use of a backend framework such as Django or Flask. </w:t>
      </w:r>
      <w:r w:rsidR="007F3282">
        <w:rPr>
          <w:rFonts w:ascii="FreeSans" w:hAnsi="FreeSans"/>
        </w:rPr>
        <w:t xml:space="preserve">Using </w:t>
      </w:r>
      <w:r w:rsidR="008153E6">
        <w:rPr>
          <w:rFonts w:ascii="FreeSans" w:hAnsi="FreeSans"/>
        </w:rPr>
        <w:t>these frameworks would add unnecessary code and bulk</w:t>
      </w:r>
      <w:r w:rsidR="00390078">
        <w:rPr>
          <w:rFonts w:ascii="FreeSans" w:hAnsi="FreeSans"/>
        </w:rPr>
        <w:t>,</w:t>
      </w:r>
      <w:r w:rsidR="007F3282">
        <w:rPr>
          <w:rFonts w:ascii="FreeSans" w:hAnsi="FreeSans"/>
        </w:rPr>
        <w:t xml:space="preserve"> </w:t>
      </w:r>
      <w:r w:rsidR="00390078">
        <w:rPr>
          <w:rFonts w:ascii="FreeSans" w:hAnsi="FreeSans"/>
        </w:rPr>
        <w:t>b</w:t>
      </w:r>
      <w:r w:rsidR="00AA2D21">
        <w:rPr>
          <w:rFonts w:ascii="FreeSans" w:hAnsi="FreeSans"/>
        </w:rPr>
        <w:t>ut</w:t>
      </w:r>
      <w:r w:rsidR="007F3282">
        <w:rPr>
          <w:rFonts w:ascii="FreeSans" w:hAnsi="FreeSans"/>
        </w:rPr>
        <w:t xml:space="preserve"> </w:t>
      </w:r>
      <w:r w:rsidR="008153E6">
        <w:rPr>
          <w:rFonts w:ascii="FreeSans" w:hAnsi="FreeSans"/>
        </w:rPr>
        <w:t>PHP can be used as</w:t>
      </w:r>
      <w:r w:rsidR="00390078">
        <w:rPr>
          <w:rFonts w:ascii="FreeSans" w:hAnsi="FreeSans"/>
        </w:rPr>
        <w:t>-is.</w:t>
      </w:r>
    </w:p>
    <w:p w14:paraId="6BC3BB96" w14:textId="77777777" w:rsidR="001135FD" w:rsidRPr="0096216B" w:rsidRDefault="001135FD" w:rsidP="001135FD">
      <w:pPr>
        <w:pStyle w:val="Standard"/>
        <w:ind w:left="720"/>
        <w:jc w:val="both"/>
        <w:rPr>
          <w:rFonts w:ascii="FreeSans" w:hAnsi="FreeSans"/>
        </w:rPr>
      </w:pPr>
    </w:p>
    <w:p w14:paraId="20435AD8" w14:textId="77777777" w:rsidR="008153E6" w:rsidRPr="00E60BD0" w:rsidRDefault="008153E6" w:rsidP="0096216B">
      <w:pPr>
        <w:pStyle w:val="Heading2"/>
      </w:pPr>
      <w:bookmarkStart w:id="13" w:name="_Toc163838597"/>
      <w:r w:rsidRPr="00E60BD0">
        <w:lastRenderedPageBreak/>
        <w:t>3.3 Database: MariaDB</w:t>
      </w:r>
      <w:bookmarkEnd w:id="13"/>
    </w:p>
    <w:p w14:paraId="1F023097" w14:textId="77777777" w:rsidR="000452BF" w:rsidRDefault="008153E6" w:rsidP="006F4A8A">
      <w:pPr>
        <w:pStyle w:val="Standard"/>
        <w:numPr>
          <w:ilvl w:val="0"/>
          <w:numId w:val="30"/>
        </w:numPr>
        <w:jc w:val="both"/>
        <w:rPr>
          <w:rFonts w:ascii="FreeSans" w:hAnsi="FreeSans"/>
        </w:rPr>
      </w:pPr>
      <w:r>
        <w:rPr>
          <w:rFonts w:ascii="FreeSans" w:hAnsi="FreeSans"/>
        </w:rPr>
        <w:t xml:space="preserve">We have decided to store our data in a relational database using SQL, since the entries to the database will either be curated (e.g. quiz questions, specific information about chemicals) or at least structured (scores, users). </w:t>
      </w:r>
    </w:p>
    <w:p w14:paraId="7D7A4C6F" w14:textId="16A30D34" w:rsidR="000452BF" w:rsidRDefault="008153E6" w:rsidP="006F4A8A">
      <w:pPr>
        <w:pStyle w:val="Standard"/>
        <w:numPr>
          <w:ilvl w:val="0"/>
          <w:numId w:val="30"/>
        </w:numPr>
        <w:jc w:val="both"/>
        <w:rPr>
          <w:rFonts w:ascii="FreeSans" w:hAnsi="FreeSans"/>
        </w:rPr>
      </w:pPr>
      <w:r>
        <w:rPr>
          <w:rFonts w:ascii="FreeSans" w:hAnsi="FreeSans"/>
        </w:rPr>
        <w:t xml:space="preserve">Additionally, the volume of data </w:t>
      </w:r>
      <w:r w:rsidR="00390078">
        <w:rPr>
          <w:rFonts w:ascii="FreeSans" w:hAnsi="FreeSans"/>
        </w:rPr>
        <w:t>is not expected to be not</w:t>
      </w:r>
      <w:r>
        <w:rPr>
          <w:rFonts w:ascii="FreeSans" w:hAnsi="FreeSans"/>
        </w:rPr>
        <w:t xml:space="preserve"> great enough to require a NoSQL approach. </w:t>
      </w:r>
    </w:p>
    <w:p w14:paraId="2B5CBE98" w14:textId="6D5926EB" w:rsidR="000452BF" w:rsidRDefault="008153E6" w:rsidP="0096216B">
      <w:pPr>
        <w:pStyle w:val="Default"/>
        <w:numPr>
          <w:ilvl w:val="0"/>
          <w:numId w:val="30"/>
        </w:numPr>
      </w:pPr>
      <w:r w:rsidRPr="000452BF">
        <w:rPr>
          <w:rFonts w:ascii="FreeSans" w:hAnsi="FreeSans"/>
        </w:rPr>
        <w:t xml:space="preserve">The relational database management systems MySQL and MariaDB integrate with PHP </w:t>
      </w:r>
      <w:r w:rsidR="007217D7" w:rsidRPr="000452BF">
        <w:rPr>
          <w:rFonts w:ascii="FreeSans" w:hAnsi="FreeSans"/>
        </w:rPr>
        <w:t>easily</w:t>
      </w:r>
      <w:r w:rsidR="007217D7">
        <w:rPr>
          <w:rFonts w:ascii="FreeSans" w:hAnsi="FreeSans"/>
        </w:rPr>
        <w:t xml:space="preserve">, making it the ideal </w:t>
      </w:r>
      <w:r w:rsidR="000514CC">
        <w:rPr>
          <w:rFonts w:ascii="FreeSans" w:hAnsi="FreeSans"/>
        </w:rPr>
        <w:t>choice.</w:t>
      </w:r>
      <w:r w:rsidR="000514CC" w:rsidRPr="000514CC">
        <w:rPr>
          <w:rFonts w:asciiTheme="minorHAnsi" w:hAnsiTheme="minorHAnsi" w:cstheme="minorHAnsi"/>
          <w:b/>
          <w:bCs/>
        </w:rPr>
        <w:t xml:space="preserve"> (Andrew </w:t>
      </w:r>
      <w:r w:rsidR="00AA5487">
        <w:rPr>
          <w:rFonts w:asciiTheme="minorHAnsi" w:hAnsiTheme="minorHAnsi" w:cstheme="minorHAnsi"/>
          <w:b/>
          <w:bCs/>
        </w:rPr>
        <w:t>et al.</w:t>
      </w:r>
      <w:r w:rsidR="000514CC" w:rsidRPr="000514CC">
        <w:rPr>
          <w:rFonts w:asciiTheme="minorHAnsi" w:hAnsiTheme="minorHAnsi" w:cstheme="minorHAnsi"/>
          <w:b/>
          <w:bCs/>
        </w:rPr>
        <w:t>,</w:t>
      </w:r>
      <w:r w:rsidR="00390078">
        <w:rPr>
          <w:rFonts w:asciiTheme="minorHAnsi" w:hAnsiTheme="minorHAnsi" w:cstheme="minorHAnsi"/>
          <w:b/>
          <w:bCs/>
        </w:rPr>
        <w:t xml:space="preserve"> </w:t>
      </w:r>
      <w:r w:rsidR="000514CC" w:rsidRPr="000514CC">
        <w:rPr>
          <w:rFonts w:asciiTheme="minorHAnsi" w:hAnsiTheme="minorHAnsi" w:cstheme="minorHAnsi"/>
          <w:b/>
          <w:bCs/>
        </w:rPr>
        <w:t>2003).</w:t>
      </w:r>
    </w:p>
    <w:p w14:paraId="229B0100" w14:textId="77777777" w:rsidR="001135FD" w:rsidRPr="0096216B" w:rsidRDefault="001135FD" w:rsidP="001135FD">
      <w:pPr>
        <w:pStyle w:val="Default"/>
        <w:ind w:left="720"/>
      </w:pPr>
    </w:p>
    <w:p w14:paraId="519E6A8D" w14:textId="77777777" w:rsidR="008153E6" w:rsidRPr="00E60BD0" w:rsidRDefault="008153E6" w:rsidP="0096216B">
      <w:pPr>
        <w:pStyle w:val="Heading2"/>
      </w:pPr>
      <w:bookmarkStart w:id="14" w:name="_Toc163838598"/>
      <w:r w:rsidRPr="00E60BD0">
        <w:t>3.4 Deployment</w:t>
      </w:r>
      <w:bookmarkEnd w:id="14"/>
    </w:p>
    <w:p w14:paraId="5D4A7AC1" w14:textId="6AD3841F" w:rsidR="00C60EED" w:rsidRDefault="008153E6" w:rsidP="00C60EED">
      <w:pPr>
        <w:pStyle w:val="Standard"/>
        <w:numPr>
          <w:ilvl w:val="0"/>
          <w:numId w:val="31"/>
        </w:numPr>
        <w:jc w:val="both"/>
        <w:rPr>
          <w:rFonts w:ascii="FreeSans" w:hAnsi="FreeSans"/>
        </w:rPr>
      </w:pPr>
      <w:r>
        <w:rPr>
          <w:rFonts w:ascii="FreeSans" w:hAnsi="FreeSans"/>
        </w:rPr>
        <w:t xml:space="preserve">Since we are developing a web-based project, the intention is to deploy the project </w:t>
      </w:r>
      <w:r w:rsidR="000D01A2">
        <w:rPr>
          <w:rFonts w:ascii="FreeSans" w:hAnsi="FreeSans"/>
        </w:rPr>
        <w:t>to</w:t>
      </w:r>
      <w:r>
        <w:rPr>
          <w:rFonts w:ascii="FreeSans" w:hAnsi="FreeSans"/>
        </w:rPr>
        <w:t xml:space="preserve"> </w:t>
      </w:r>
      <w:r w:rsidR="000D01A2">
        <w:rPr>
          <w:rFonts w:ascii="FreeSans" w:hAnsi="FreeSans"/>
        </w:rPr>
        <w:t>an online</w:t>
      </w:r>
      <w:r>
        <w:rPr>
          <w:rFonts w:ascii="FreeSans" w:hAnsi="FreeSans"/>
        </w:rPr>
        <w:t xml:space="preserve"> private server</w:t>
      </w:r>
      <w:r w:rsidR="000D01A2">
        <w:rPr>
          <w:rFonts w:ascii="FreeSans" w:hAnsi="FreeSans"/>
        </w:rPr>
        <w:t>,</w:t>
      </w:r>
      <w:r>
        <w:rPr>
          <w:rFonts w:ascii="FreeSans" w:hAnsi="FreeSans"/>
        </w:rPr>
        <w:t xml:space="preserve"> before integra</w:t>
      </w:r>
      <w:r w:rsidR="000D01A2">
        <w:rPr>
          <w:rFonts w:ascii="FreeSans" w:hAnsi="FreeSans"/>
        </w:rPr>
        <w:t>ting</w:t>
      </w:r>
      <w:r>
        <w:rPr>
          <w:rFonts w:ascii="FreeSans" w:hAnsi="FreeSans"/>
        </w:rPr>
        <w:t xml:space="preserve"> </w:t>
      </w:r>
      <w:r w:rsidR="000D01A2">
        <w:rPr>
          <w:rFonts w:ascii="FreeSans" w:hAnsi="FreeSans"/>
        </w:rPr>
        <w:t xml:space="preserve">it </w:t>
      </w:r>
      <w:r>
        <w:rPr>
          <w:rFonts w:ascii="FreeSans" w:hAnsi="FreeSans"/>
        </w:rPr>
        <w:t xml:space="preserve">with the </w:t>
      </w:r>
      <w:proofErr w:type="spellStart"/>
      <w:r>
        <w:rPr>
          <w:rFonts w:ascii="FreeSans" w:hAnsi="FreeSans"/>
        </w:rPr>
        <w:t>Instatute</w:t>
      </w:r>
      <w:proofErr w:type="spellEnd"/>
      <w:r>
        <w:rPr>
          <w:rFonts w:ascii="FreeSans" w:hAnsi="FreeSans"/>
        </w:rPr>
        <w:t xml:space="preserve"> online platform. </w:t>
      </w:r>
    </w:p>
    <w:p w14:paraId="7DED36FB" w14:textId="3568D456" w:rsidR="009D7753" w:rsidRDefault="00390078" w:rsidP="0096216B">
      <w:pPr>
        <w:pStyle w:val="Standard"/>
        <w:numPr>
          <w:ilvl w:val="0"/>
          <w:numId w:val="31"/>
        </w:numPr>
        <w:jc w:val="both"/>
        <w:rPr>
          <w:rFonts w:ascii="FreeSans" w:hAnsi="FreeSans"/>
        </w:rPr>
      </w:pPr>
      <w:r>
        <w:rPr>
          <w:rFonts w:ascii="FreeSans" w:hAnsi="FreeSans"/>
        </w:rPr>
        <w:t>I</w:t>
      </w:r>
      <w:r w:rsidR="00C60EED">
        <w:rPr>
          <w:rFonts w:ascii="FreeSans" w:hAnsi="FreeSans"/>
        </w:rPr>
        <w:t>f</w:t>
      </w:r>
      <w:r w:rsidR="008153E6">
        <w:rPr>
          <w:rFonts w:ascii="FreeSans" w:hAnsi="FreeSans"/>
        </w:rPr>
        <w:t xml:space="preserve"> the project needs to run on a local machine, the source code and a database dump file will be provided, in addition to documentation on how to set it up.</w:t>
      </w:r>
    </w:p>
    <w:p w14:paraId="5FFD12C5" w14:textId="77777777" w:rsidR="001135FD" w:rsidRPr="0096216B" w:rsidRDefault="001135FD" w:rsidP="001135FD">
      <w:pPr>
        <w:pStyle w:val="Standard"/>
        <w:ind w:left="720"/>
        <w:jc w:val="both"/>
        <w:rPr>
          <w:rFonts w:ascii="FreeSans" w:hAnsi="FreeSans"/>
        </w:rPr>
      </w:pPr>
    </w:p>
    <w:p w14:paraId="03984C6D" w14:textId="07863548" w:rsidR="004B0A93" w:rsidRPr="00E177A0" w:rsidRDefault="00D60C9F" w:rsidP="0096216B">
      <w:pPr>
        <w:pStyle w:val="Heading1"/>
      </w:pPr>
      <w:bookmarkStart w:id="15" w:name="_Toc163838599"/>
      <w:r w:rsidRPr="00E177A0">
        <w:t>4.</w:t>
      </w:r>
      <w:r w:rsidR="0096216B">
        <w:t xml:space="preserve"> </w:t>
      </w:r>
      <w:r w:rsidR="00C4238F" w:rsidRPr="00E177A0">
        <w:t>Design</w:t>
      </w:r>
      <w:r w:rsidR="009E5384" w:rsidRPr="00E177A0">
        <w:t xml:space="preserve"> and in-depth view of the propose</w:t>
      </w:r>
      <w:r w:rsidR="00A7343B">
        <w:t>d</w:t>
      </w:r>
      <w:r w:rsidR="009E5384" w:rsidRPr="00E177A0">
        <w:t xml:space="preserve"> features</w:t>
      </w:r>
      <w:bookmarkEnd w:id="15"/>
    </w:p>
    <w:p w14:paraId="02C9E330" w14:textId="161D5B8B" w:rsidR="00A96313" w:rsidRDefault="00AF2DF3" w:rsidP="0096216B">
      <w:pPr>
        <w:pStyle w:val="Heading2"/>
      </w:pPr>
      <w:bookmarkStart w:id="16" w:name="_Toc163838600"/>
      <w:r w:rsidRPr="00636DB0">
        <w:t>4.1 User-facing pages and their functionalities</w:t>
      </w:r>
      <w:bookmarkEnd w:id="16"/>
    </w:p>
    <w:p w14:paraId="2A1B7D7B" w14:textId="4D152C9C" w:rsidR="00AF2DF3" w:rsidRPr="00A96313" w:rsidRDefault="00AF2DF3" w:rsidP="0096216B">
      <w:pPr>
        <w:pStyle w:val="Heading3"/>
      </w:pPr>
      <w:bookmarkStart w:id="17" w:name="_Toc163838601"/>
      <w:r w:rsidRPr="00636DB0">
        <w:t>4.1.1 Login Page</w:t>
      </w:r>
      <w:bookmarkEnd w:id="17"/>
    </w:p>
    <w:p w14:paraId="2E3A789B" w14:textId="4247AAD5" w:rsidR="00A96313" w:rsidRDefault="00AF2DF3" w:rsidP="00A96313">
      <w:pPr>
        <w:pStyle w:val="Standard"/>
        <w:tabs>
          <w:tab w:val="center" w:pos="4819"/>
          <w:tab w:val="left" w:pos="8795"/>
        </w:tabs>
        <w:jc w:val="center"/>
        <w:rPr>
          <w:rFonts w:ascii="FreeSans" w:hAnsi="FreeSans"/>
          <w:b/>
          <w:bCs/>
        </w:rPr>
      </w:pPr>
      <w:r w:rsidRPr="00390078">
        <w:rPr>
          <w:rFonts w:ascii="FreeSans" w:hAnsi="FreeSans"/>
          <w:b/>
          <w:bCs/>
          <w:noProof/>
          <w:sz w:val="20"/>
          <w:szCs w:val="20"/>
        </w:rPr>
        <w:drawing>
          <wp:inline distT="0" distB="0" distL="0" distR="0" wp14:anchorId="0799017A" wp14:editId="378F2789">
            <wp:extent cx="2767320" cy="1806480"/>
            <wp:effectExtent l="0" t="0" r="0" b="3810"/>
            <wp:docPr id="38589759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2767320" cy="1806480"/>
                    </a:xfrm>
                    <a:prstGeom prst="rect">
                      <a:avLst/>
                    </a:prstGeom>
                  </pic:spPr>
                </pic:pic>
              </a:graphicData>
            </a:graphic>
          </wp:inline>
        </w:drawing>
      </w:r>
    </w:p>
    <w:p w14:paraId="164582C2" w14:textId="03B5FA43" w:rsidR="001135FD" w:rsidRPr="001135FD" w:rsidRDefault="00AF2DF3" w:rsidP="001135FD">
      <w:pPr>
        <w:pStyle w:val="Subtitle"/>
        <w:rPr>
          <w:rFonts w:cstheme="minorHAnsi"/>
        </w:rPr>
      </w:pPr>
      <w:r w:rsidRPr="006B1290">
        <w:rPr>
          <w:rFonts w:cstheme="minorHAnsi"/>
        </w:rPr>
        <w:t>Fig</w:t>
      </w:r>
      <w:r w:rsidR="00390078" w:rsidRPr="006B1290">
        <w:rPr>
          <w:rFonts w:cstheme="minorHAnsi"/>
        </w:rPr>
        <w:t>. 1</w:t>
      </w:r>
      <w:r w:rsidRPr="006B1290">
        <w:rPr>
          <w:rFonts w:cstheme="minorHAnsi"/>
        </w:rPr>
        <w:t>:</w:t>
      </w:r>
      <w:r w:rsidR="006B1290" w:rsidRPr="006B1290">
        <w:rPr>
          <w:rFonts w:cstheme="minorHAnsi"/>
        </w:rPr>
        <w:t xml:space="preserve"> Example u</w:t>
      </w:r>
      <w:r w:rsidRPr="006B1290">
        <w:rPr>
          <w:rFonts w:cstheme="minorHAnsi"/>
        </w:rPr>
        <w:t xml:space="preserve">ser </w:t>
      </w:r>
      <w:r w:rsidR="00A96313" w:rsidRPr="006B1290">
        <w:rPr>
          <w:rFonts w:cstheme="minorHAnsi"/>
        </w:rPr>
        <w:t>i</w:t>
      </w:r>
      <w:r w:rsidRPr="006B1290">
        <w:rPr>
          <w:rFonts w:cstheme="minorHAnsi"/>
        </w:rPr>
        <w:t xml:space="preserve">nterface </w:t>
      </w:r>
      <w:r w:rsidR="00A96313" w:rsidRPr="006B1290">
        <w:rPr>
          <w:rFonts w:cstheme="minorHAnsi"/>
        </w:rPr>
        <w:t xml:space="preserve">sketch </w:t>
      </w:r>
      <w:r w:rsidRPr="006B1290">
        <w:rPr>
          <w:rFonts w:cstheme="minorHAnsi"/>
        </w:rPr>
        <w:t>for the login page</w:t>
      </w:r>
    </w:p>
    <w:p w14:paraId="607A952F" w14:textId="77777777" w:rsidR="001135FD" w:rsidRDefault="00AF2DF3" w:rsidP="00667C9A">
      <w:pPr>
        <w:pStyle w:val="Standard"/>
        <w:numPr>
          <w:ilvl w:val="0"/>
          <w:numId w:val="32"/>
        </w:numPr>
        <w:jc w:val="both"/>
        <w:rPr>
          <w:rFonts w:ascii="FreeSans" w:hAnsi="FreeSans"/>
        </w:rPr>
      </w:pPr>
      <w:r>
        <w:rPr>
          <w:rFonts w:ascii="FreeSans" w:hAnsi="FreeSans"/>
        </w:rPr>
        <w:t xml:space="preserve">Upon clicking the submit button, and after client-side validation, the </w:t>
      </w:r>
      <w:r w:rsidR="00667C9A">
        <w:rPr>
          <w:rFonts w:ascii="FreeSans" w:hAnsi="FreeSans"/>
        </w:rPr>
        <w:t>entered</w:t>
      </w:r>
      <w:r>
        <w:rPr>
          <w:rFonts w:ascii="FreeSans" w:hAnsi="FreeSans"/>
        </w:rPr>
        <w:t xml:space="preserve"> username and password are sent to the server. </w:t>
      </w:r>
    </w:p>
    <w:p w14:paraId="4EA0A763" w14:textId="7FFB22FF" w:rsidR="00E737A2" w:rsidRDefault="00AF2DF3" w:rsidP="00667C9A">
      <w:pPr>
        <w:pStyle w:val="Standard"/>
        <w:numPr>
          <w:ilvl w:val="0"/>
          <w:numId w:val="32"/>
        </w:numPr>
        <w:jc w:val="both"/>
        <w:rPr>
          <w:rFonts w:ascii="FreeSans" w:hAnsi="FreeSans"/>
        </w:rPr>
      </w:pPr>
      <w:r>
        <w:rPr>
          <w:rFonts w:ascii="FreeSans" w:hAnsi="FreeSans"/>
        </w:rPr>
        <w:t xml:space="preserve">The server sanitises the input, then queries the database using the username, and finally retrieves a hashed version of the user's password. The server hashes the </w:t>
      </w:r>
      <w:r w:rsidR="00571E7A">
        <w:rPr>
          <w:rFonts w:ascii="FreeSans" w:hAnsi="FreeSans"/>
        </w:rPr>
        <w:t>entered</w:t>
      </w:r>
      <w:r>
        <w:rPr>
          <w:rFonts w:ascii="FreeSans" w:hAnsi="FreeSans"/>
        </w:rPr>
        <w:t xml:space="preserve"> password and compares it with the stored version. </w:t>
      </w:r>
    </w:p>
    <w:p w14:paraId="0684C274" w14:textId="64DEEB70" w:rsidR="00AF2DF3" w:rsidRDefault="00AF2DF3" w:rsidP="00667C9A">
      <w:pPr>
        <w:pStyle w:val="Standard"/>
        <w:numPr>
          <w:ilvl w:val="0"/>
          <w:numId w:val="32"/>
        </w:numPr>
        <w:jc w:val="both"/>
        <w:rPr>
          <w:rFonts w:ascii="FreeSans" w:hAnsi="FreeSans"/>
        </w:rPr>
      </w:pPr>
      <w:r>
        <w:rPr>
          <w:rFonts w:ascii="FreeSans" w:hAnsi="FreeSans"/>
        </w:rPr>
        <w:t>If the two don't match, or if the username was not located on the database, a failure response will be sent to the client, and the user will be prevented from proceeding. They will</w:t>
      </w:r>
      <w:r w:rsidR="00B363EF">
        <w:rPr>
          <w:rFonts w:ascii="FreeSans" w:hAnsi="FreeSans"/>
        </w:rPr>
        <w:t xml:space="preserve"> be</w:t>
      </w:r>
      <w:r>
        <w:rPr>
          <w:rFonts w:ascii="FreeSans" w:hAnsi="FreeSans"/>
        </w:rPr>
        <w:t xml:space="preserve"> prompted </w:t>
      </w:r>
      <w:r w:rsidR="00B827B8">
        <w:rPr>
          <w:rFonts w:ascii="FreeSans" w:hAnsi="FreeSans"/>
        </w:rPr>
        <w:t>retry.</w:t>
      </w:r>
      <w:r w:rsidR="00B827B8" w:rsidRPr="00B827B8">
        <w:rPr>
          <w:rFonts w:asciiTheme="minorHAnsi" w:hAnsiTheme="minorHAnsi" w:cstheme="minorHAnsi"/>
          <w:b/>
          <w:bCs/>
        </w:rPr>
        <w:t xml:space="preserve"> (Prettyman,</w:t>
      </w:r>
      <w:r w:rsidR="00390078">
        <w:rPr>
          <w:rFonts w:asciiTheme="minorHAnsi" w:hAnsiTheme="minorHAnsi" w:cstheme="minorHAnsi"/>
          <w:b/>
          <w:bCs/>
        </w:rPr>
        <w:t xml:space="preserve"> </w:t>
      </w:r>
      <w:r w:rsidR="00B827B8" w:rsidRPr="00B827B8">
        <w:rPr>
          <w:rFonts w:asciiTheme="minorHAnsi" w:hAnsiTheme="minorHAnsi" w:cstheme="minorHAnsi"/>
          <w:b/>
          <w:bCs/>
        </w:rPr>
        <w:t>2020).</w:t>
      </w:r>
    </w:p>
    <w:p w14:paraId="6D1E5B30" w14:textId="5D3FC9BA" w:rsidR="00AF2DF3" w:rsidRPr="0096216B" w:rsidRDefault="00AF2DF3" w:rsidP="00AF2DF3">
      <w:pPr>
        <w:pStyle w:val="Standard"/>
        <w:numPr>
          <w:ilvl w:val="0"/>
          <w:numId w:val="32"/>
        </w:numPr>
        <w:jc w:val="both"/>
        <w:rPr>
          <w:rFonts w:ascii="FreeSans" w:hAnsi="FreeSans"/>
        </w:rPr>
      </w:pPr>
      <w:r>
        <w:rPr>
          <w:rFonts w:ascii="FreeSans" w:hAnsi="FreeSans"/>
        </w:rPr>
        <w:t>If the</w:t>
      </w:r>
      <w:r w:rsidR="00352F91">
        <w:rPr>
          <w:rFonts w:ascii="FreeSans" w:hAnsi="FreeSans"/>
        </w:rPr>
        <w:t xml:space="preserve"> credentials</w:t>
      </w:r>
      <w:r>
        <w:rPr>
          <w:rFonts w:ascii="FreeSans" w:hAnsi="FreeSans"/>
        </w:rPr>
        <w:t xml:space="preserve"> match, then the user has been validated. If the user is an admin, they will be directed to the administrative area. </w:t>
      </w:r>
      <w:r w:rsidR="00B363EF">
        <w:rPr>
          <w:rFonts w:ascii="FreeSans" w:hAnsi="FreeSans"/>
        </w:rPr>
        <w:t>However,</w:t>
      </w:r>
      <w:r>
        <w:rPr>
          <w:rFonts w:ascii="FreeSans" w:hAnsi="FreeSans"/>
        </w:rPr>
        <w:t xml:space="preserve"> if the user is a student, the server will retrieve the complete record of the student's quiz attempts, as well as the top scores of other students, via </w:t>
      </w:r>
      <w:r w:rsidR="00203F93">
        <w:rPr>
          <w:rFonts w:ascii="FreeSans" w:hAnsi="FreeSans"/>
        </w:rPr>
        <w:t>SQL</w:t>
      </w:r>
      <w:r>
        <w:rPr>
          <w:rFonts w:ascii="FreeSans" w:hAnsi="FreeSans"/>
        </w:rPr>
        <w:t xml:space="preserve"> queries. This data is sent to the client as </w:t>
      </w:r>
      <w:r w:rsidR="00B84283">
        <w:rPr>
          <w:rFonts w:ascii="FreeSans" w:hAnsi="FreeSans"/>
        </w:rPr>
        <w:t>JSON</w:t>
      </w:r>
      <w:r>
        <w:rPr>
          <w:rFonts w:ascii="FreeSans" w:hAnsi="FreeSans"/>
        </w:rPr>
        <w:t xml:space="preserve"> for rendering the welcome page.</w:t>
      </w:r>
    </w:p>
    <w:p w14:paraId="4A258659" w14:textId="43A32DFC" w:rsidR="00120127" w:rsidRPr="001C1CA6" w:rsidRDefault="00AF2DF3" w:rsidP="0096216B">
      <w:pPr>
        <w:pStyle w:val="Heading3"/>
      </w:pPr>
      <w:bookmarkStart w:id="18" w:name="_Toc163838602"/>
      <w:r w:rsidRPr="001C1CA6">
        <w:lastRenderedPageBreak/>
        <w:t>4.1.2 Welcome Page</w:t>
      </w:r>
      <w:bookmarkEnd w:id="18"/>
    </w:p>
    <w:p w14:paraId="0C1FFD5E" w14:textId="77777777" w:rsidR="00A96313" w:rsidRDefault="00AF2DF3" w:rsidP="00A96313">
      <w:pPr>
        <w:pStyle w:val="Standard"/>
        <w:jc w:val="center"/>
        <w:rPr>
          <w:rFonts w:ascii="FreeSans" w:hAnsi="FreeSans"/>
          <w:b/>
          <w:bCs/>
          <w:sz w:val="20"/>
          <w:szCs w:val="20"/>
        </w:rPr>
      </w:pPr>
      <w:r w:rsidRPr="00CD1284">
        <w:rPr>
          <w:rFonts w:ascii="FreeSans" w:hAnsi="FreeSans"/>
          <w:b/>
          <w:bCs/>
          <w:noProof/>
          <w:color w:val="808080" w:themeColor="background1" w:themeShade="80"/>
          <w:sz w:val="20"/>
          <w:szCs w:val="20"/>
        </w:rPr>
        <w:drawing>
          <wp:inline distT="0" distB="0" distL="0" distR="0" wp14:anchorId="3C4807DE" wp14:editId="1EE73EE3">
            <wp:extent cx="2728080" cy="1857240"/>
            <wp:effectExtent l="0" t="0" r="0" b="0"/>
            <wp:docPr id="214163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2728080" cy="1857240"/>
                    </a:xfrm>
                    <a:prstGeom prst="rect">
                      <a:avLst/>
                    </a:prstGeom>
                  </pic:spPr>
                </pic:pic>
              </a:graphicData>
            </a:graphic>
          </wp:inline>
        </w:drawing>
      </w:r>
    </w:p>
    <w:p w14:paraId="0BC13B60" w14:textId="6C000FD2" w:rsidR="00174B63" w:rsidRDefault="00A96313" w:rsidP="006B1290">
      <w:pPr>
        <w:pStyle w:val="Subtitle"/>
      </w:pPr>
      <w:r w:rsidRPr="00390078">
        <w:t xml:space="preserve">Fig. </w:t>
      </w:r>
      <w:r>
        <w:t>2</w:t>
      </w:r>
      <w:r w:rsidRPr="00390078">
        <w:t xml:space="preserve">: </w:t>
      </w:r>
      <w:r w:rsidR="006B1290">
        <w:t>Example u</w:t>
      </w:r>
      <w:r w:rsidRPr="00390078">
        <w:t xml:space="preserve">ser </w:t>
      </w:r>
      <w:r>
        <w:t>i</w:t>
      </w:r>
      <w:r w:rsidRPr="00390078">
        <w:t xml:space="preserve">nterface </w:t>
      </w:r>
      <w:r>
        <w:t xml:space="preserve">sketch </w:t>
      </w:r>
      <w:r w:rsidRPr="00390078">
        <w:t xml:space="preserve">for the </w:t>
      </w:r>
      <w:r>
        <w:t>welcome</w:t>
      </w:r>
      <w:r w:rsidRPr="00390078">
        <w:t xml:space="preserve"> page</w:t>
      </w:r>
    </w:p>
    <w:p w14:paraId="7C17E156" w14:textId="1014C112" w:rsidR="00082FBC" w:rsidRDefault="00AF2DF3" w:rsidP="00082FBC">
      <w:pPr>
        <w:pStyle w:val="Standard"/>
        <w:numPr>
          <w:ilvl w:val="0"/>
          <w:numId w:val="33"/>
        </w:numPr>
        <w:jc w:val="both"/>
        <w:rPr>
          <w:rFonts w:ascii="FreeSans" w:hAnsi="FreeSans"/>
        </w:rPr>
      </w:pPr>
      <w:r>
        <w:rPr>
          <w:rFonts w:ascii="FreeSans" w:hAnsi="FreeSans"/>
        </w:rPr>
        <w:t xml:space="preserve">After clicking the start button, the selected difficulty is sent to the server where is incorporated in a </w:t>
      </w:r>
      <w:r w:rsidR="00742231">
        <w:rPr>
          <w:rFonts w:ascii="FreeSans" w:hAnsi="FreeSans"/>
        </w:rPr>
        <w:t>SQL</w:t>
      </w:r>
      <w:r>
        <w:rPr>
          <w:rFonts w:ascii="FreeSans" w:hAnsi="FreeSans"/>
        </w:rPr>
        <w:t xml:space="preserve"> query to the database,</w:t>
      </w:r>
      <w:r w:rsidR="0096216B">
        <w:rPr>
          <w:rFonts w:ascii="FreeSans" w:hAnsi="FreeSans"/>
        </w:rPr>
        <w:t xml:space="preserve"> </w:t>
      </w:r>
      <w:r>
        <w:rPr>
          <w:rFonts w:ascii="FreeSans" w:hAnsi="FreeSans"/>
        </w:rPr>
        <w:t>retriev</w:t>
      </w:r>
      <w:r w:rsidR="0096216B">
        <w:rPr>
          <w:rFonts w:ascii="FreeSans" w:hAnsi="FreeSans"/>
        </w:rPr>
        <w:t>ing</w:t>
      </w:r>
      <w:r>
        <w:rPr>
          <w:rFonts w:ascii="FreeSans" w:hAnsi="FreeSans"/>
        </w:rPr>
        <w:t xml:space="preserve"> 10 questions of appropriate difficulty. </w:t>
      </w:r>
    </w:p>
    <w:p w14:paraId="1564C8FD" w14:textId="5698F569" w:rsidR="00AF2DF3" w:rsidRPr="001135FD" w:rsidRDefault="00AF2DF3" w:rsidP="00AF2DF3">
      <w:pPr>
        <w:pStyle w:val="Standard"/>
        <w:numPr>
          <w:ilvl w:val="0"/>
          <w:numId w:val="33"/>
        </w:numPr>
        <w:jc w:val="both"/>
        <w:rPr>
          <w:rFonts w:ascii="FreeSans" w:hAnsi="FreeSans"/>
        </w:rPr>
      </w:pPr>
      <w:r>
        <w:rPr>
          <w:rFonts w:ascii="FreeSans" w:hAnsi="FreeSans"/>
        </w:rPr>
        <w:t xml:space="preserve">The questions are sent to the client in one batch as </w:t>
      </w:r>
      <w:r w:rsidR="00EF5D0F">
        <w:rPr>
          <w:rFonts w:ascii="FreeSans" w:hAnsi="FreeSans"/>
        </w:rPr>
        <w:t>J</w:t>
      </w:r>
      <w:r w:rsidR="00742231">
        <w:rPr>
          <w:rFonts w:ascii="FreeSans" w:hAnsi="FreeSans"/>
        </w:rPr>
        <w:t>SON</w:t>
      </w:r>
      <w:r>
        <w:rPr>
          <w:rFonts w:ascii="FreeSans" w:hAnsi="FreeSans"/>
        </w:rPr>
        <w:t xml:space="preserve"> for rendering the questions pages, preventing the need for network requests after each </w:t>
      </w:r>
      <w:r w:rsidR="00E9053C">
        <w:rPr>
          <w:rFonts w:ascii="FreeSans" w:hAnsi="FreeSans"/>
        </w:rPr>
        <w:t>response.</w:t>
      </w:r>
      <w:r w:rsidR="00E9053C" w:rsidRPr="00E9053C">
        <w:rPr>
          <w:rFonts w:ascii="FreeSans" w:hAnsi="FreeSans"/>
          <w:b/>
          <w:bCs/>
        </w:rPr>
        <w:t xml:space="preserve"> (Smith,</w:t>
      </w:r>
      <w:r w:rsidR="0096216B">
        <w:rPr>
          <w:rFonts w:ascii="FreeSans" w:hAnsi="FreeSans"/>
          <w:b/>
          <w:bCs/>
        </w:rPr>
        <w:t xml:space="preserve"> </w:t>
      </w:r>
      <w:r w:rsidR="00E9053C" w:rsidRPr="00E9053C">
        <w:rPr>
          <w:rFonts w:ascii="FreeSans" w:hAnsi="FreeSans"/>
          <w:b/>
          <w:bCs/>
        </w:rPr>
        <w:t>2015).</w:t>
      </w:r>
    </w:p>
    <w:p w14:paraId="393000E9" w14:textId="77777777" w:rsidR="001135FD" w:rsidRPr="0096216B" w:rsidRDefault="001135FD" w:rsidP="001135FD">
      <w:pPr>
        <w:pStyle w:val="Standard"/>
        <w:ind w:left="360"/>
        <w:jc w:val="both"/>
        <w:rPr>
          <w:rFonts w:ascii="FreeSans" w:hAnsi="FreeSans"/>
        </w:rPr>
      </w:pPr>
    </w:p>
    <w:p w14:paraId="25B23E54" w14:textId="6E1699F5" w:rsidR="008118D2" w:rsidRPr="003632AA" w:rsidRDefault="00AF2DF3" w:rsidP="0096216B">
      <w:pPr>
        <w:pStyle w:val="Heading3"/>
      </w:pPr>
      <w:bookmarkStart w:id="19" w:name="_Toc163838603"/>
      <w:r w:rsidRPr="003632AA">
        <w:t>4.1.3 Questions Pages</w:t>
      </w:r>
      <w:bookmarkEnd w:id="19"/>
    </w:p>
    <w:p w14:paraId="7F11D05F" w14:textId="596BCF2B" w:rsidR="00A96313" w:rsidRPr="000365F3" w:rsidRDefault="00AF2DF3" w:rsidP="000365F3">
      <w:pPr>
        <w:pStyle w:val="Subtitle"/>
      </w:pPr>
      <w:r w:rsidRPr="000365F3">
        <w:rPr>
          <w:noProof/>
        </w:rPr>
        <w:drawing>
          <wp:inline distT="0" distB="0" distL="0" distR="0" wp14:anchorId="0ADC96D0" wp14:editId="001EA4DD">
            <wp:extent cx="6120000" cy="1640880"/>
            <wp:effectExtent l="0" t="0" r="0" b="0"/>
            <wp:docPr id="61967457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6120000" cy="1640880"/>
                    </a:xfrm>
                    <a:prstGeom prst="rect">
                      <a:avLst/>
                    </a:prstGeom>
                  </pic:spPr>
                </pic:pic>
              </a:graphicData>
            </a:graphic>
          </wp:inline>
        </w:drawing>
      </w:r>
      <w:r w:rsidR="00A96313" w:rsidRPr="000365F3">
        <w:t xml:space="preserve"> </w:t>
      </w:r>
      <w:r w:rsidR="00A96313" w:rsidRPr="000365F3">
        <w:rPr>
          <w:rStyle w:val="SubtitleChar"/>
          <w:b/>
        </w:rPr>
        <w:t xml:space="preserve">Fig. 3: </w:t>
      </w:r>
      <w:r w:rsidR="006B1290" w:rsidRPr="000365F3">
        <w:rPr>
          <w:rStyle w:val="SubtitleChar"/>
          <w:b/>
        </w:rPr>
        <w:t>Example u</w:t>
      </w:r>
      <w:r w:rsidR="00A96313" w:rsidRPr="000365F3">
        <w:rPr>
          <w:rStyle w:val="SubtitleChar"/>
          <w:b/>
        </w:rPr>
        <w:t xml:space="preserve">ser interface sketch for </w:t>
      </w:r>
      <w:r w:rsidR="006B1290" w:rsidRPr="000365F3">
        <w:rPr>
          <w:rStyle w:val="SubtitleChar"/>
          <w:b/>
        </w:rPr>
        <w:t>question pages 1 and 10</w:t>
      </w:r>
    </w:p>
    <w:p w14:paraId="3AD67B73" w14:textId="67C4E7DE" w:rsidR="00F627CA" w:rsidRDefault="00AF2DF3" w:rsidP="00F627CA">
      <w:pPr>
        <w:pStyle w:val="Standard"/>
        <w:numPr>
          <w:ilvl w:val="0"/>
          <w:numId w:val="34"/>
        </w:numPr>
        <w:jc w:val="both"/>
        <w:rPr>
          <w:rFonts w:ascii="FreeSans" w:hAnsi="FreeSans"/>
        </w:rPr>
      </w:pPr>
      <w:r>
        <w:rPr>
          <w:rFonts w:ascii="FreeSans" w:hAnsi="FreeSans"/>
        </w:rPr>
        <w:t>Once a question has been answered, it gets stored</w:t>
      </w:r>
      <w:r w:rsidR="00742231">
        <w:rPr>
          <w:rFonts w:ascii="FreeSans" w:hAnsi="FreeSans"/>
        </w:rPr>
        <w:t xml:space="preserve"> as </w:t>
      </w:r>
      <w:r>
        <w:rPr>
          <w:rFonts w:ascii="FreeSans" w:hAnsi="FreeSans"/>
        </w:rPr>
        <w:t>an array, and the next question is dynamically rendered to the screen using JavaScript.</w:t>
      </w:r>
      <w:r w:rsidRPr="001E6AA3">
        <w:rPr>
          <w:rFonts w:asciiTheme="minorHAnsi" w:hAnsiTheme="minorHAnsi" w:cstheme="minorHAnsi"/>
          <w:b/>
          <w:bCs/>
        </w:rPr>
        <w:t xml:space="preserve"> </w:t>
      </w:r>
      <w:r w:rsidR="001E6AA3" w:rsidRPr="001E6AA3">
        <w:rPr>
          <w:rFonts w:asciiTheme="minorHAnsi" w:hAnsiTheme="minorHAnsi" w:cstheme="minorHAnsi"/>
          <w:b/>
          <w:bCs/>
        </w:rPr>
        <w:t>(Simpson,</w:t>
      </w:r>
      <w:r w:rsidR="00A96313">
        <w:rPr>
          <w:rFonts w:asciiTheme="minorHAnsi" w:hAnsiTheme="minorHAnsi" w:cstheme="minorHAnsi"/>
          <w:b/>
          <w:bCs/>
        </w:rPr>
        <w:t xml:space="preserve"> </w:t>
      </w:r>
      <w:r w:rsidR="001E6AA3" w:rsidRPr="001E6AA3">
        <w:rPr>
          <w:rFonts w:asciiTheme="minorHAnsi" w:hAnsiTheme="minorHAnsi" w:cstheme="minorHAnsi"/>
          <w:b/>
          <w:bCs/>
        </w:rPr>
        <w:t>2023).</w:t>
      </w:r>
    </w:p>
    <w:p w14:paraId="3C5473D9" w14:textId="77777777" w:rsidR="00F627CA" w:rsidRDefault="00AF2DF3" w:rsidP="00F627CA">
      <w:pPr>
        <w:pStyle w:val="Standard"/>
        <w:numPr>
          <w:ilvl w:val="0"/>
          <w:numId w:val="34"/>
        </w:numPr>
        <w:jc w:val="both"/>
        <w:rPr>
          <w:rFonts w:ascii="FreeSans" w:hAnsi="FreeSans"/>
        </w:rPr>
      </w:pPr>
      <w:r>
        <w:rPr>
          <w:rFonts w:ascii="FreeSans" w:hAnsi="FreeSans"/>
        </w:rPr>
        <w:t xml:space="preserve">Once an answer to the final question is submitted, all responses in the array are sent to the server, alongside an identifier for the student. </w:t>
      </w:r>
    </w:p>
    <w:p w14:paraId="5FD4D566" w14:textId="77777777" w:rsidR="006B437C" w:rsidRDefault="00AF2DF3" w:rsidP="00F627CA">
      <w:pPr>
        <w:pStyle w:val="Standard"/>
        <w:numPr>
          <w:ilvl w:val="0"/>
          <w:numId w:val="34"/>
        </w:numPr>
        <w:jc w:val="both"/>
        <w:rPr>
          <w:rFonts w:ascii="FreeSans" w:hAnsi="FreeSans"/>
        </w:rPr>
      </w:pPr>
      <w:r>
        <w:rPr>
          <w:rFonts w:ascii="FreeSans" w:hAnsi="FreeSans"/>
        </w:rPr>
        <w:t xml:space="preserve">The server sends a </w:t>
      </w:r>
      <w:r w:rsidR="00F45A97">
        <w:rPr>
          <w:rFonts w:ascii="FreeSans" w:hAnsi="FreeSans"/>
        </w:rPr>
        <w:t>SQL</w:t>
      </w:r>
      <w:r>
        <w:rPr>
          <w:rFonts w:ascii="FreeSans" w:hAnsi="FreeSans"/>
        </w:rPr>
        <w:t xml:space="preserve"> query to the database, retrieving the correct answers to all questions asked. It determines the student's score, and stores on the database using a </w:t>
      </w:r>
      <w:r w:rsidR="00742231">
        <w:rPr>
          <w:rFonts w:ascii="FreeSans" w:hAnsi="FreeSans"/>
        </w:rPr>
        <w:t>SQL</w:t>
      </w:r>
      <w:r>
        <w:rPr>
          <w:rFonts w:ascii="FreeSans" w:hAnsi="FreeSans"/>
        </w:rPr>
        <w:t xml:space="preserve"> update query. </w:t>
      </w:r>
    </w:p>
    <w:p w14:paraId="6D30C65C" w14:textId="36271EE6" w:rsidR="00DF0F49" w:rsidRDefault="00AF2DF3" w:rsidP="00AF2DF3">
      <w:pPr>
        <w:pStyle w:val="Standard"/>
        <w:numPr>
          <w:ilvl w:val="0"/>
          <w:numId w:val="34"/>
        </w:numPr>
        <w:jc w:val="both"/>
        <w:rPr>
          <w:rFonts w:ascii="FreeSans" w:hAnsi="FreeSans"/>
        </w:rPr>
      </w:pPr>
      <w:r>
        <w:rPr>
          <w:rFonts w:ascii="FreeSans" w:hAnsi="FreeSans"/>
        </w:rPr>
        <w:t xml:space="preserve">The questions, answers and scores are sent to the client as </w:t>
      </w:r>
      <w:r w:rsidR="00742231">
        <w:rPr>
          <w:rFonts w:ascii="FreeSans" w:hAnsi="FreeSans"/>
        </w:rPr>
        <w:t>JSON</w:t>
      </w:r>
      <w:r>
        <w:rPr>
          <w:rFonts w:ascii="FreeSans" w:hAnsi="FreeSans"/>
        </w:rPr>
        <w:t>.</w:t>
      </w:r>
    </w:p>
    <w:p w14:paraId="4B04EF8C" w14:textId="77777777" w:rsidR="001135FD" w:rsidRPr="0096216B" w:rsidRDefault="001135FD" w:rsidP="001135FD">
      <w:pPr>
        <w:pStyle w:val="Standard"/>
        <w:ind w:left="720"/>
        <w:jc w:val="both"/>
        <w:rPr>
          <w:rFonts w:ascii="FreeSans" w:hAnsi="FreeSans"/>
        </w:rPr>
      </w:pPr>
    </w:p>
    <w:p w14:paraId="12F583A2" w14:textId="7E1D821A" w:rsidR="00A7343B" w:rsidRPr="00A96313" w:rsidRDefault="00AF2DF3" w:rsidP="007B2374">
      <w:pPr>
        <w:pStyle w:val="Heading3"/>
        <w:rPr>
          <w:color w:val="auto"/>
        </w:rPr>
      </w:pPr>
      <w:bookmarkStart w:id="20" w:name="_Toc163838604"/>
      <w:r w:rsidRPr="00B41E90">
        <w:lastRenderedPageBreak/>
        <w:t>4.1.4 Results Page</w:t>
      </w:r>
      <w:bookmarkEnd w:id="20"/>
    </w:p>
    <w:p w14:paraId="0C3BECC9" w14:textId="1E994F18" w:rsidR="00CD0502" w:rsidRDefault="00380E87" w:rsidP="00BF1C0E">
      <w:pPr>
        <w:pStyle w:val="Standard"/>
        <w:jc w:val="center"/>
        <w:rPr>
          <w:rFonts w:ascii="FreeSans" w:hAnsi="FreeSans"/>
        </w:rPr>
      </w:pPr>
      <w:r w:rsidRPr="00380E87">
        <w:rPr>
          <w:rFonts w:ascii="FreeSans" w:hAnsi="FreeSans"/>
          <w:noProof/>
        </w:rPr>
        <w:drawing>
          <wp:inline distT="0" distB="0" distL="0" distR="0" wp14:anchorId="7A7C166C" wp14:editId="204A3DD4">
            <wp:extent cx="4038600" cy="1961606"/>
            <wp:effectExtent l="0" t="0" r="0" b="635"/>
            <wp:docPr id="168487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4692" name=""/>
                    <pic:cNvPicPr/>
                  </pic:nvPicPr>
                  <pic:blipFill>
                    <a:blip r:embed="rId11"/>
                    <a:stretch>
                      <a:fillRect/>
                    </a:stretch>
                  </pic:blipFill>
                  <pic:spPr>
                    <a:xfrm>
                      <a:off x="0" y="0"/>
                      <a:ext cx="4060632" cy="1972307"/>
                    </a:xfrm>
                    <a:prstGeom prst="rect">
                      <a:avLst/>
                    </a:prstGeom>
                  </pic:spPr>
                </pic:pic>
              </a:graphicData>
            </a:graphic>
          </wp:inline>
        </w:drawing>
      </w:r>
    </w:p>
    <w:p w14:paraId="50414E7F" w14:textId="17F78368" w:rsidR="00B34519" w:rsidRDefault="0096216B" w:rsidP="006B1290">
      <w:pPr>
        <w:pStyle w:val="Subtitle"/>
      </w:pPr>
      <w:r w:rsidRPr="00390078">
        <w:t xml:space="preserve">Fig. </w:t>
      </w:r>
      <w:r>
        <w:t>4</w:t>
      </w:r>
      <w:r w:rsidRPr="00390078">
        <w:t xml:space="preserve">: </w:t>
      </w:r>
      <w:r w:rsidR="006B1290">
        <w:t>Example u</w:t>
      </w:r>
      <w:r w:rsidRPr="00390078">
        <w:t xml:space="preserve">ser </w:t>
      </w:r>
      <w:r>
        <w:t>i</w:t>
      </w:r>
      <w:r w:rsidRPr="00390078">
        <w:t xml:space="preserve">nterface </w:t>
      </w:r>
      <w:r>
        <w:t xml:space="preserve">sketch </w:t>
      </w:r>
      <w:r w:rsidRPr="00390078">
        <w:t xml:space="preserve">for the </w:t>
      </w:r>
      <w:r>
        <w:t>results page</w:t>
      </w:r>
    </w:p>
    <w:p w14:paraId="08A95913" w14:textId="25C83C86" w:rsidR="005204BB" w:rsidRDefault="00AF2DF3" w:rsidP="00AF2DF3">
      <w:pPr>
        <w:pStyle w:val="Standard"/>
        <w:numPr>
          <w:ilvl w:val="0"/>
          <w:numId w:val="35"/>
        </w:numPr>
        <w:jc w:val="both"/>
        <w:rPr>
          <w:rFonts w:ascii="FreeSans" w:hAnsi="FreeSans"/>
        </w:rPr>
      </w:pPr>
      <w:r>
        <w:rPr>
          <w:rFonts w:ascii="FreeSans" w:hAnsi="FreeSans"/>
        </w:rPr>
        <w:t xml:space="preserve">Clicking </w:t>
      </w:r>
      <w:r w:rsidR="006C4887">
        <w:rPr>
          <w:rFonts w:ascii="FreeSans" w:hAnsi="FreeSans"/>
        </w:rPr>
        <w:t>the</w:t>
      </w:r>
      <w:r w:rsidR="0096216B">
        <w:rPr>
          <w:rFonts w:ascii="FreeSans" w:hAnsi="FreeSans"/>
        </w:rPr>
        <w:t xml:space="preserve"> return</w:t>
      </w:r>
      <w:r>
        <w:rPr>
          <w:rFonts w:ascii="FreeSans" w:hAnsi="FreeSans"/>
        </w:rPr>
        <w:t xml:space="preserve"> button will cause a re-render of the screen to the welcome page, using the </w:t>
      </w:r>
      <w:r w:rsidR="003F2FD2">
        <w:rPr>
          <w:rFonts w:ascii="FreeSans" w:hAnsi="FreeSans"/>
        </w:rPr>
        <w:t>updated</w:t>
      </w:r>
      <w:r>
        <w:rPr>
          <w:rFonts w:ascii="FreeSans" w:hAnsi="FreeSans"/>
        </w:rPr>
        <w:t xml:space="preserve"> scores information that was retrieved earlier.</w:t>
      </w:r>
    </w:p>
    <w:p w14:paraId="61E30FDE" w14:textId="77777777" w:rsidR="001135FD" w:rsidRPr="0096216B" w:rsidRDefault="001135FD" w:rsidP="001135FD">
      <w:pPr>
        <w:pStyle w:val="Standard"/>
        <w:jc w:val="both"/>
        <w:rPr>
          <w:rFonts w:ascii="FreeSans" w:hAnsi="FreeSans"/>
        </w:rPr>
      </w:pPr>
    </w:p>
    <w:p w14:paraId="25D8C00D" w14:textId="5C2B2454" w:rsidR="00AF2DF3" w:rsidRPr="0096216B" w:rsidRDefault="00AF2DF3" w:rsidP="007B2374">
      <w:pPr>
        <w:pStyle w:val="Heading3"/>
        <w:rPr>
          <w:color w:val="auto"/>
        </w:rPr>
      </w:pPr>
      <w:bookmarkStart w:id="21" w:name="_Toc163838605"/>
      <w:r w:rsidRPr="00CD0502">
        <w:t xml:space="preserve">4.1.5 Admin </w:t>
      </w:r>
      <w:r w:rsidR="00A942F2">
        <w:t>Page</w:t>
      </w:r>
      <w:bookmarkEnd w:id="21"/>
    </w:p>
    <w:p w14:paraId="568D485A" w14:textId="0D78FE02" w:rsidR="00054316" w:rsidRPr="000365F3" w:rsidRDefault="00AF2DF3" w:rsidP="000365F3">
      <w:pPr>
        <w:pStyle w:val="Subtitle"/>
        <w:rPr>
          <w:rStyle w:val="SubtitleChar"/>
          <w:b/>
        </w:rPr>
      </w:pPr>
      <w:r w:rsidRPr="000365F3">
        <w:rPr>
          <w:noProof/>
        </w:rPr>
        <w:drawing>
          <wp:inline distT="0" distB="0" distL="0" distR="0" wp14:anchorId="15AE704D" wp14:editId="2FBBCE76">
            <wp:extent cx="6120000" cy="1989360"/>
            <wp:effectExtent l="0" t="0" r="0" b="0"/>
            <wp:docPr id="2123397895"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6120000" cy="1989360"/>
                    </a:xfrm>
                    <a:prstGeom prst="rect">
                      <a:avLst/>
                    </a:prstGeom>
                  </pic:spPr>
                </pic:pic>
              </a:graphicData>
            </a:graphic>
          </wp:inline>
        </w:drawing>
      </w:r>
      <w:r w:rsidR="0096216B" w:rsidRPr="000365F3">
        <w:t xml:space="preserve"> </w:t>
      </w:r>
      <w:r w:rsidR="0096216B" w:rsidRPr="000365F3">
        <w:rPr>
          <w:rStyle w:val="SubtitleChar"/>
          <w:b/>
        </w:rPr>
        <w:t>Fig. 5: User interface sketch for the results page</w:t>
      </w:r>
      <w:r w:rsidR="006B1290" w:rsidRPr="000365F3">
        <w:rPr>
          <w:rStyle w:val="SubtitleChar"/>
          <w:b/>
        </w:rPr>
        <w:t>, with the outcome of clicking the “Users” button</w:t>
      </w:r>
    </w:p>
    <w:p w14:paraId="09CC167A" w14:textId="057E2E70" w:rsidR="00843013" w:rsidRPr="001135FD" w:rsidRDefault="00AF2DF3" w:rsidP="006B1290">
      <w:pPr>
        <w:pStyle w:val="Standard"/>
        <w:numPr>
          <w:ilvl w:val="0"/>
          <w:numId w:val="56"/>
        </w:numPr>
        <w:jc w:val="both"/>
        <w:rPr>
          <w:rFonts w:ascii="FreeSans" w:hAnsi="FreeSans"/>
          <w:color w:val="000000"/>
        </w:rPr>
      </w:pPr>
      <w:r>
        <w:rPr>
          <w:rFonts w:ascii="FreeSans" w:hAnsi="FreeSans"/>
          <w:color w:val="000000"/>
        </w:rPr>
        <w:t>Clicking a button corresponding to a table in the database triggers the server to retrieve all records of th</w:t>
      </w:r>
      <w:r w:rsidR="0096216B">
        <w:rPr>
          <w:rFonts w:ascii="FreeSans" w:hAnsi="FreeSans"/>
          <w:color w:val="000000"/>
        </w:rPr>
        <w:t>at</w:t>
      </w:r>
      <w:r>
        <w:rPr>
          <w:rFonts w:ascii="FreeSans" w:hAnsi="FreeSans"/>
          <w:color w:val="000000"/>
        </w:rPr>
        <w:t xml:space="preserve"> particular table. These are sent to the client as </w:t>
      </w:r>
      <w:r w:rsidR="0096216B">
        <w:rPr>
          <w:rFonts w:ascii="FreeSans" w:hAnsi="FreeSans"/>
          <w:color w:val="000000"/>
        </w:rPr>
        <w:t>JSON</w:t>
      </w:r>
      <w:r>
        <w:rPr>
          <w:rFonts w:ascii="FreeSans" w:hAnsi="FreeSans"/>
          <w:color w:val="000000"/>
        </w:rPr>
        <w:t xml:space="preserve">, </w:t>
      </w:r>
      <w:r w:rsidR="0096216B">
        <w:rPr>
          <w:rFonts w:ascii="FreeSans" w:hAnsi="FreeSans"/>
          <w:color w:val="000000"/>
        </w:rPr>
        <w:t>the</w:t>
      </w:r>
      <w:r>
        <w:rPr>
          <w:rFonts w:ascii="FreeSans" w:hAnsi="FreeSans"/>
          <w:color w:val="000000"/>
        </w:rPr>
        <w:t xml:space="preserve"> user interface is rendered to the screen</w:t>
      </w:r>
      <w:r w:rsidR="0096216B">
        <w:rPr>
          <w:rFonts w:ascii="FreeSans" w:hAnsi="FreeSans"/>
          <w:color w:val="000000"/>
        </w:rPr>
        <w:t xml:space="preserve"> consisting of an “add item” section and “existing item</w:t>
      </w:r>
      <w:r w:rsidR="006B1290">
        <w:rPr>
          <w:rFonts w:ascii="FreeSans" w:hAnsi="FreeSans"/>
          <w:color w:val="000000"/>
        </w:rPr>
        <w:t>s</w:t>
      </w:r>
      <w:r w:rsidR="0096216B">
        <w:rPr>
          <w:rFonts w:ascii="FreeSans" w:hAnsi="FreeSans"/>
          <w:color w:val="000000"/>
        </w:rPr>
        <w:t>” section</w:t>
      </w:r>
      <w:r>
        <w:rPr>
          <w:rFonts w:ascii="FreeSans" w:hAnsi="FreeSans"/>
          <w:color w:val="000000"/>
        </w:rPr>
        <w:t>.</w:t>
      </w:r>
    </w:p>
    <w:p w14:paraId="65986DEB" w14:textId="3B29F1BF" w:rsidR="00742231" w:rsidRPr="0096216B" w:rsidRDefault="00AF2DF3" w:rsidP="006B1290">
      <w:pPr>
        <w:pStyle w:val="Standard"/>
        <w:numPr>
          <w:ilvl w:val="0"/>
          <w:numId w:val="56"/>
        </w:numPr>
        <w:jc w:val="both"/>
        <w:rPr>
          <w:rFonts w:ascii="FreeSans" w:hAnsi="FreeSans"/>
          <w:color w:val="000000"/>
        </w:rPr>
      </w:pPr>
      <w:r w:rsidRPr="00843013">
        <w:rPr>
          <w:rFonts w:ascii="FreeSans" w:hAnsi="FreeSans"/>
          <w:color w:val="000000"/>
        </w:rPr>
        <w:t xml:space="preserve">Filling in the input fields in the </w:t>
      </w:r>
      <w:r w:rsidR="00742231" w:rsidRPr="00843013">
        <w:rPr>
          <w:rFonts w:ascii="FreeSans" w:hAnsi="FreeSans"/>
          <w:color w:val="000000"/>
        </w:rPr>
        <w:t>“</w:t>
      </w:r>
      <w:r w:rsidRPr="00843013">
        <w:rPr>
          <w:rFonts w:ascii="FreeSans" w:hAnsi="FreeSans"/>
          <w:color w:val="000000"/>
        </w:rPr>
        <w:t>add item</w:t>
      </w:r>
      <w:r w:rsidR="00742231" w:rsidRPr="00843013">
        <w:rPr>
          <w:rFonts w:ascii="FreeSans" w:hAnsi="FreeSans"/>
          <w:color w:val="000000"/>
        </w:rPr>
        <w:t>”</w:t>
      </w:r>
      <w:r w:rsidRPr="00843013">
        <w:rPr>
          <w:rFonts w:ascii="FreeSans" w:hAnsi="FreeSans"/>
          <w:color w:val="000000"/>
        </w:rPr>
        <w:t xml:space="preserve"> section and </w:t>
      </w:r>
      <w:r w:rsidR="0096216B">
        <w:rPr>
          <w:rFonts w:ascii="FreeSans" w:hAnsi="FreeSans"/>
          <w:color w:val="000000"/>
        </w:rPr>
        <w:t>a</w:t>
      </w:r>
      <w:r w:rsidR="00EA34E2" w:rsidRPr="0096216B">
        <w:rPr>
          <w:rFonts w:ascii="FreeSans" w:hAnsi="FreeSans"/>
          <w:color w:val="000000"/>
        </w:rPr>
        <w:t>ttempting</w:t>
      </w:r>
      <w:r w:rsidRPr="0096216B">
        <w:rPr>
          <w:rFonts w:ascii="FreeSans" w:hAnsi="FreeSans"/>
          <w:color w:val="000000"/>
        </w:rPr>
        <w:t xml:space="preserve"> to submit the data will cause client-side validation, and if successful, the data will be passed to the server which sanitises it.</w:t>
      </w:r>
      <w:r w:rsidR="006D4FB8" w:rsidRPr="0096216B">
        <w:rPr>
          <w:rFonts w:ascii="FreeSans" w:hAnsi="FreeSans"/>
          <w:color w:val="000000"/>
        </w:rPr>
        <w:t xml:space="preserve"> </w:t>
      </w:r>
      <w:r w:rsidRPr="0096216B">
        <w:rPr>
          <w:rFonts w:ascii="FreeSans" w:hAnsi="FreeSans"/>
          <w:color w:val="000000"/>
        </w:rPr>
        <w:t xml:space="preserve">A </w:t>
      </w:r>
      <w:r w:rsidR="004B584D" w:rsidRPr="0096216B">
        <w:rPr>
          <w:rFonts w:ascii="FreeSans" w:hAnsi="FreeSans"/>
          <w:color w:val="000000"/>
        </w:rPr>
        <w:t>SQL</w:t>
      </w:r>
      <w:r w:rsidRPr="0096216B">
        <w:rPr>
          <w:rFonts w:ascii="FreeSans" w:hAnsi="FreeSans"/>
          <w:color w:val="000000"/>
        </w:rPr>
        <w:t xml:space="preserve"> update query is performed, and a success (or failure) message in the form of </w:t>
      </w:r>
      <w:r w:rsidR="009538AC" w:rsidRPr="0096216B">
        <w:rPr>
          <w:rFonts w:ascii="FreeSans" w:hAnsi="FreeSans"/>
          <w:color w:val="000000"/>
        </w:rPr>
        <w:t>JSON</w:t>
      </w:r>
      <w:r w:rsidRPr="0096216B">
        <w:rPr>
          <w:rFonts w:ascii="FreeSans" w:hAnsi="FreeSans"/>
          <w:color w:val="000000"/>
        </w:rPr>
        <w:t xml:space="preserve"> is sent to the client based on the result of the procedure.</w:t>
      </w:r>
    </w:p>
    <w:p w14:paraId="42147ECD" w14:textId="6222FE8E" w:rsidR="00742231" w:rsidRPr="00843013" w:rsidRDefault="00AF2DF3" w:rsidP="006B1290">
      <w:pPr>
        <w:pStyle w:val="Standard"/>
        <w:numPr>
          <w:ilvl w:val="0"/>
          <w:numId w:val="56"/>
        </w:numPr>
        <w:jc w:val="both"/>
        <w:rPr>
          <w:rFonts w:ascii="FreeSans" w:hAnsi="FreeSans"/>
          <w:color w:val="000000"/>
        </w:rPr>
      </w:pPr>
      <w:r w:rsidRPr="00843013">
        <w:rPr>
          <w:rFonts w:ascii="FreeSans" w:hAnsi="FreeSans"/>
          <w:color w:val="000000"/>
        </w:rPr>
        <w:t xml:space="preserve">Clicking </w:t>
      </w:r>
      <w:r w:rsidR="006B1290">
        <w:rPr>
          <w:rFonts w:ascii="FreeSans" w:hAnsi="FreeSans"/>
          <w:color w:val="000000"/>
        </w:rPr>
        <w:t>a</w:t>
      </w:r>
      <w:r w:rsidRPr="00843013">
        <w:rPr>
          <w:rFonts w:ascii="FreeSans" w:hAnsi="FreeSans"/>
          <w:color w:val="000000"/>
        </w:rPr>
        <w:t xml:space="preserve"> button to modify the item will provide an interface similar to the add </w:t>
      </w:r>
      <w:r w:rsidR="006B1290">
        <w:rPr>
          <w:rFonts w:ascii="FreeSans" w:hAnsi="FreeSans"/>
          <w:color w:val="000000"/>
        </w:rPr>
        <w:t>item</w:t>
      </w:r>
      <w:r w:rsidRPr="00843013">
        <w:rPr>
          <w:rFonts w:ascii="FreeSans" w:hAnsi="FreeSans"/>
          <w:color w:val="000000"/>
        </w:rPr>
        <w:t xml:space="preserve"> section, however the fields will be rendered containing the existing information. The user may make changes and submit the data, in which case a procedure </w:t>
      </w:r>
      <w:r w:rsidR="006B1290">
        <w:rPr>
          <w:rFonts w:ascii="FreeSans" w:hAnsi="FreeSans"/>
          <w:color w:val="000000"/>
        </w:rPr>
        <w:t>resembling</w:t>
      </w:r>
      <w:r w:rsidRPr="00843013">
        <w:rPr>
          <w:rFonts w:ascii="FreeSans" w:hAnsi="FreeSans"/>
          <w:color w:val="000000"/>
        </w:rPr>
        <w:t xml:space="preserve"> </w:t>
      </w:r>
      <w:r w:rsidR="006B1290">
        <w:rPr>
          <w:rFonts w:ascii="FreeSans" w:hAnsi="FreeSans"/>
          <w:color w:val="000000"/>
        </w:rPr>
        <w:t>“</w:t>
      </w:r>
      <w:r w:rsidRPr="00843013">
        <w:rPr>
          <w:rFonts w:ascii="FreeSans" w:hAnsi="FreeSans"/>
          <w:color w:val="000000"/>
        </w:rPr>
        <w:t>add item</w:t>
      </w:r>
      <w:r w:rsidR="006B1290">
        <w:rPr>
          <w:rFonts w:ascii="FreeSans" w:hAnsi="FreeSans"/>
          <w:color w:val="000000"/>
        </w:rPr>
        <w:t>”</w:t>
      </w:r>
      <w:r w:rsidRPr="00843013">
        <w:rPr>
          <w:rFonts w:ascii="FreeSans" w:hAnsi="FreeSans"/>
          <w:color w:val="000000"/>
        </w:rPr>
        <w:t xml:space="preserve"> is performed.</w:t>
      </w:r>
      <w:r w:rsidR="00E73DA9" w:rsidRPr="00843013">
        <w:rPr>
          <w:b/>
          <w:bCs/>
          <w:sz w:val="23"/>
          <w:szCs w:val="23"/>
        </w:rPr>
        <w:t xml:space="preserve"> </w:t>
      </w:r>
      <w:r w:rsidR="00E73DA9" w:rsidRPr="00843013">
        <w:rPr>
          <w:rFonts w:asciiTheme="minorHAnsi" w:hAnsiTheme="minorHAnsi" w:cstheme="minorHAnsi"/>
          <w:b/>
          <w:bCs/>
        </w:rPr>
        <w:t>(Gehani, 2011)</w:t>
      </w:r>
    </w:p>
    <w:p w14:paraId="4955BEF1" w14:textId="77777777" w:rsidR="00B4303E" w:rsidRDefault="00AF2DF3" w:rsidP="00AF2DF3">
      <w:pPr>
        <w:pStyle w:val="Standard"/>
        <w:numPr>
          <w:ilvl w:val="0"/>
          <w:numId w:val="56"/>
        </w:numPr>
        <w:jc w:val="both"/>
        <w:rPr>
          <w:rFonts w:ascii="FreeSans" w:hAnsi="FreeSans"/>
          <w:color w:val="000000"/>
        </w:rPr>
      </w:pPr>
      <w:r w:rsidRPr="00843013">
        <w:rPr>
          <w:rFonts w:ascii="FreeSans" w:hAnsi="FreeSans"/>
          <w:color w:val="000000"/>
        </w:rPr>
        <w:t xml:space="preserve">Clicking the button to delete a record on the database will send the unique identifier for the record to the server, and a </w:t>
      </w:r>
      <w:r w:rsidR="00EA34E2" w:rsidRPr="00843013">
        <w:rPr>
          <w:rFonts w:ascii="FreeSans" w:hAnsi="FreeSans"/>
          <w:color w:val="000000"/>
        </w:rPr>
        <w:t>SQL</w:t>
      </w:r>
      <w:r w:rsidRPr="00843013">
        <w:rPr>
          <w:rFonts w:ascii="FreeSans" w:hAnsi="FreeSans"/>
          <w:color w:val="000000"/>
        </w:rPr>
        <w:t xml:space="preserve"> delete query will remove it from the appropriate table.</w:t>
      </w:r>
    </w:p>
    <w:p w14:paraId="30C0551F" w14:textId="6D5A220B" w:rsidR="007B2374" w:rsidRDefault="007B2374" w:rsidP="00771B3B">
      <w:pPr>
        <w:pStyle w:val="Heading2"/>
      </w:pPr>
      <w:bookmarkStart w:id="22" w:name="_Toc163838606"/>
      <w:r>
        <w:lastRenderedPageBreak/>
        <w:t>4.2 Program Execution Flow Diagrams</w:t>
      </w:r>
      <w:bookmarkEnd w:id="22"/>
    </w:p>
    <w:p w14:paraId="645E548A" w14:textId="30867196" w:rsidR="00B4303E" w:rsidRDefault="00B4303E" w:rsidP="00B4303E">
      <w:pPr>
        <w:pStyle w:val="Heading3"/>
      </w:pPr>
      <w:bookmarkStart w:id="23" w:name="_Toc163838607"/>
      <w:r>
        <w:t xml:space="preserve">4.2.1 Program </w:t>
      </w:r>
      <w:r w:rsidR="008B1F9E">
        <w:t>e</w:t>
      </w:r>
      <w:r>
        <w:t xml:space="preserve">xecution </w:t>
      </w:r>
      <w:r w:rsidR="008B1F9E">
        <w:t>f</w:t>
      </w:r>
      <w:r>
        <w:t xml:space="preserve">low </w:t>
      </w:r>
      <w:r w:rsidR="008B1F9E">
        <w:t>d</w:t>
      </w:r>
      <w:r>
        <w:t>iagram: Student</w:t>
      </w:r>
      <w:bookmarkEnd w:id="23"/>
    </w:p>
    <w:p w14:paraId="3037CA99" w14:textId="47A64390" w:rsidR="006212F2" w:rsidRPr="000365F3" w:rsidRDefault="00AF2DF3" w:rsidP="000365F3">
      <w:pPr>
        <w:pStyle w:val="Subtitle"/>
      </w:pPr>
      <w:r w:rsidRPr="000365F3">
        <w:rPr>
          <w:noProof/>
        </w:rPr>
        <w:drawing>
          <wp:inline distT="0" distB="0" distL="0" distR="0" wp14:anchorId="6C71D17F" wp14:editId="662CF5AB">
            <wp:extent cx="6030595" cy="7742555"/>
            <wp:effectExtent l="0" t="0" r="8255" b="0"/>
            <wp:docPr id="83270717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6030595" cy="7742555"/>
                    </a:xfrm>
                    <a:prstGeom prst="rect">
                      <a:avLst/>
                    </a:prstGeom>
                  </pic:spPr>
                </pic:pic>
              </a:graphicData>
            </a:graphic>
          </wp:inline>
        </w:drawing>
      </w:r>
      <w:r w:rsidR="006B1290" w:rsidRPr="000365F3">
        <w:rPr>
          <w:rStyle w:val="SubtitleChar"/>
          <w:b/>
        </w:rPr>
        <w:t>Fig. 6: Step-by-step description of the flow of execution of the program for students</w:t>
      </w:r>
    </w:p>
    <w:p w14:paraId="44869CFC" w14:textId="60045326" w:rsidR="00207D69" w:rsidRPr="00B4303E" w:rsidRDefault="00B4303E" w:rsidP="00B4303E">
      <w:pPr>
        <w:pStyle w:val="Heading3"/>
      </w:pPr>
      <w:bookmarkStart w:id="24" w:name="_Toc163838608"/>
      <w:r>
        <w:lastRenderedPageBreak/>
        <w:t xml:space="preserve">4.2.2 Program </w:t>
      </w:r>
      <w:r w:rsidR="008B1F9E">
        <w:t>e</w:t>
      </w:r>
      <w:r>
        <w:t>xecution flow</w:t>
      </w:r>
      <w:r w:rsidRPr="008D5A8D">
        <w:t xml:space="preserve"> </w:t>
      </w:r>
      <w:r w:rsidR="008B1F9E">
        <w:t>d</w:t>
      </w:r>
      <w:r w:rsidRPr="008D5A8D">
        <w:t xml:space="preserve">iagram: </w:t>
      </w:r>
      <w:r>
        <w:t>Admin</w:t>
      </w:r>
      <w:bookmarkEnd w:id="24"/>
    </w:p>
    <w:p w14:paraId="18E606ED" w14:textId="7FCA6957" w:rsidR="005665FC" w:rsidRPr="000365F3" w:rsidRDefault="00AF2DF3" w:rsidP="000365F3">
      <w:pPr>
        <w:pStyle w:val="Subtitle"/>
      </w:pPr>
      <w:r w:rsidRPr="000365F3">
        <w:rPr>
          <w:noProof/>
        </w:rPr>
        <w:drawing>
          <wp:inline distT="0" distB="0" distL="0" distR="0" wp14:anchorId="503577C5" wp14:editId="791CBB72">
            <wp:extent cx="6120000" cy="4965120"/>
            <wp:effectExtent l="0" t="0" r="0" b="6985"/>
            <wp:docPr id="119893592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20000" cy="4965120"/>
                    </a:xfrm>
                    <a:prstGeom prst="rect">
                      <a:avLst/>
                    </a:prstGeom>
                  </pic:spPr>
                </pic:pic>
              </a:graphicData>
            </a:graphic>
          </wp:inline>
        </w:drawing>
      </w:r>
    </w:p>
    <w:p w14:paraId="26E0C0EF" w14:textId="108E3EFB" w:rsidR="00DA7501" w:rsidRDefault="00B4303E" w:rsidP="000365F3">
      <w:pPr>
        <w:pStyle w:val="Subtitle"/>
        <w:rPr>
          <w:rStyle w:val="SubtitleChar"/>
          <w:b/>
        </w:rPr>
      </w:pPr>
      <w:r w:rsidRPr="000365F3">
        <w:rPr>
          <w:rStyle w:val="SubtitleChar"/>
          <w:b/>
        </w:rPr>
        <w:t>Fig. 7: Step-by-step description of the flow of execution of the program for administrators</w:t>
      </w:r>
    </w:p>
    <w:p w14:paraId="59CA5A97" w14:textId="43024246" w:rsidR="001135FD" w:rsidRDefault="001135FD">
      <w:pPr>
        <w:spacing w:after="160" w:line="259" w:lineRule="auto"/>
      </w:pPr>
      <w:r>
        <w:br w:type="page"/>
      </w:r>
    </w:p>
    <w:p w14:paraId="48B55517" w14:textId="77777777" w:rsidR="001135FD" w:rsidRPr="001135FD" w:rsidRDefault="001135FD" w:rsidP="001135FD"/>
    <w:p w14:paraId="4F550C01" w14:textId="3C12E6FF" w:rsidR="007F1D48" w:rsidRPr="00771B3B" w:rsidRDefault="00AF2DF3" w:rsidP="00771B3B">
      <w:pPr>
        <w:pStyle w:val="Heading2"/>
      </w:pPr>
      <w:bookmarkStart w:id="25" w:name="_Toc163838609"/>
      <w:r w:rsidRPr="00771B3B">
        <w:t>4.3 Databases</w:t>
      </w:r>
      <w:bookmarkEnd w:id="25"/>
    </w:p>
    <w:p w14:paraId="3A29A85D" w14:textId="005D399F" w:rsidR="005809DE" w:rsidRDefault="00AF2DF3" w:rsidP="00AF2DF3">
      <w:pPr>
        <w:pStyle w:val="Standard"/>
        <w:jc w:val="both"/>
        <w:rPr>
          <w:rFonts w:asciiTheme="minorHAnsi" w:hAnsiTheme="minorHAnsi" w:cstheme="minorHAnsi"/>
          <w:b/>
          <w:bCs/>
        </w:rPr>
      </w:pPr>
      <w:r>
        <w:rPr>
          <w:rFonts w:ascii="FreeSans" w:hAnsi="FreeSans"/>
        </w:rPr>
        <w:t>A detailed database system with a list of associated tables is necessary to store, manage, and manipulate</w:t>
      </w:r>
      <w:r w:rsidR="00A800C7">
        <w:rPr>
          <w:rFonts w:ascii="FreeSans" w:hAnsi="FreeSans"/>
        </w:rPr>
        <w:t xml:space="preserve"> all essential data.</w:t>
      </w:r>
      <w:r w:rsidR="00B4303E">
        <w:rPr>
          <w:rFonts w:ascii="FreeSans" w:hAnsi="FreeSans"/>
        </w:rPr>
        <w:t xml:space="preserve"> To aid in this process, the following e</w:t>
      </w:r>
      <w:r w:rsidR="00E03050">
        <w:rPr>
          <w:rFonts w:ascii="FreeSans" w:hAnsi="FreeSans"/>
        </w:rPr>
        <w:t>ntity - relation</w:t>
      </w:r>
      <w:r w:rsidR="00B4303E">
        <w:rPr>
          <w:rFonts w:ascii="FreeSans" w:hAnsi="FreeSans"/>
        </w:rPr>
        <w:t>ship</w:t>
      </w:r>
      <w:r w:rsidR="00371E15">
        <w:rPr>
          <w:rFonts w:ascii="FreeSans" w:hAnsi="FreeSans"/>
        </w:rPr>
        <w:t xml:space="preserve"> </w:t>
      </w:r>
      <w:r w:rsidR="00E03050">
        <w:rPr>
          <w:rFonts w:ascii="FreeSans" w:hAnsi="FreeSans"/>
        </w:rPr>
        <w:t xml:space="preserve">diagram </w:t>
      </w:r>
      <w:r w:rsidR="00B4303E">
        <w:rPr>
          <w:rFonts w:ascii="FreeSans" w:hAnsi="FreeSans"/>
        </w:rPr>
        <w:t>was created</w:t>
      </w:r>
      <w:r w:rsidR="00E03050">
        <w:rPr>
          <w:rFonts w:ascii="FreeSans" w:hAnsi="FreeSans"/>
        </w:rPr>
        <w:t>.</w:t>
      </w:r>
      <w:r w:rsidR="00AF5F02" w:rsidRPr="00AF5F02">
        <w:rPr>
          <w:rFonts w:asciiTheme="minorHAnsi" w:hAnsiTheme="minorHAnsi" w:cstheme="minorHAnsi"/>
          <w:b/>
          <w:bCs/>
        </w:rPr>
        <w:t xml:space="preserve"> </w:t>
      </w:r>
      <w:r w:rsidR="00AF5F02" w:rsidRPr="00CE008E">
        <w:rPr>
          <w:rFonts w:asciiTheme="minorHAnsi" w:hAnsiTheme="minorHAnsi" w:cstheme="minorHAnsi"/>
          <w:b/>
          <w:bCs/>
        </w:rPr>
        <w:t>(Delisle,</w:t>
      </w:r>
      <w:r w:rsidR="00B4303E">
        <w:rPr>
          <w:rFonts w:asciiTheme="minorHAnsi" w:hAnsiTheme="minorHAnsi" w:cstheme="minorHAnsi"/>
          <w:b/>
          <w:bCs/>
        </w:rPr>
        <w:t xml:space="preserve"> </w:t>
      </w:r>
      <w:r w:rsidR="00AF5F02" w:rsidRPr="00CE008E">
        <w:rPr>
          <w:rFonts w:asciiTheme="minorHAnsi" w:hAnsiTheme="minorHAnsi" w:cstheme="minorHAnsi"/>
          <w:b/>
          <w:bCs/>
        </w:rPr>
        <w:t>2006).</w:t>
      </w:r>
    </w:p>
    <w:p w14:paraId="1BD637C4" w14:textId="77777777" w:rsidR="001135FD" w:rsidRDefault="001135FD" w:rsidP="00AF2DF3">
      <w:pPr>
        <w:pStyle w:val="Standard"/>
        <w:jc w:val="both"/>
        <w:rPr>
          <w:rFonts w:ascii="FreeSans" w:hAnsi="FreeSans"/>
        </w:rPr>
      </w:pPr>
    </w:p>
    <w:p w14:paraId="40EA3677" w14:textId="6F6DE7D8" w:rsidR="00CD434C" w:rsidRPr="000365F3" w:rsidRDefault="006B1290" w:rsidP="000365F3">
      <w:pPr>
        <w:pStyle w:val="Subtitle"/>
      </w:pPr>
      <w:r w:rsidRPr="000365F3">
        <w:rPr>
          <w:noProof/>
        </w:rPr>
        <w:drawing>
          <wp:inline distT="0" distB="0" distL="0" distR="0" wp14:anchorId="66643E5B" wp14:editId="057E101C">
            <wp:extent cx="4752975" cy="2519501"/>
            <wp:effectExtent l="0" t="0" r="0" b="0"/>
            <wp:docPr id="389016864"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16864" name="Picture 1" descr="A diagram of a produ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962" cy="2533276"/>
                    </a:xfrm>
                    <a:prstGeom prst="rect">
                      <a:avLst/>
                    </a:prstGeom>
                  </pic:spPr>
                </pic:pic>
              </a:graphicData>
            </a:graphic>
          </wp:inline>
        </w:drawing>
      </w:r>
    </w:p>
    <w:p w14:paraId="3252EEB6" w14:textId="1B23F783" w:rsidR="005809DE" w:rsidRDefault="00B4303E" w:rsidP="000365F3">
      <w:pPr>
        <w:pStyle w:val="Subtitle"/>
        <w:rPr>
          <w:rStyle w:val="SubtitleChar"/>
          <w:b/>
        </w:rPr>
      </w:pPr>
      <w:r w:rsidRPr="000365F3">
        <w:rPr>
          <w:rStyle w:val="SubtitleChar"/>
          <w:b/>
        </w:rPr>
        <w:t xml:space="preserve">Fig. 8: Entity-relationship diagram describing the </w:t>
      </w:r>
      <w:r w:rsidR="001135FD">
        <w:rPr>
          <w:rStyle w:val="SubtitleChar"/>
          <w:b/>
        </w:rPr>
        <w:t>data</w:t>
      </w:r>
      <w:r w:rsidRPr="000365F3">
        <w:rPr>
          <w:rStyle w:val="SubtitleChar"/>
          <w:b/>
        </w:rPr>
        <w:t xml:space="preserve"> involved in the proposed database</w:t>
      </w:r>
    </w:p>
    <w:p w14:paraId="60450C09" w14:textId="77777777" w:rsidR="001135FD" w:rsidRPr="001135FD" w:rsidRDefault="001135FD" w:rsidP="001135FD"/>
    <w:p w14:paraId="29B3E8D5" w14:textId="4DDB2FE9" w:rsidR="005809DE" w:rsidRPr="001135FD" w:rsidRDefault="00AF2DF3" w:rsidP="001135FD">
      <w:pPr>
        <w:pStyle w:val="Heading3"/>
      </w:pPr>
      <w:bookmarkStart w:id="26" w:name="_Toc163838610"/>
      <w:r w:rsidRPr="002B0AB6">
        <w:t>4.3.1 Users Table</w:t>
      </w:r>
      <w:bookmarkEnd w:id="26"/>
    </w:p>
    <w:p w14:paraId="101736AB" w14:textId="68DD1819" w:rsidR="00AF2DF3" w:rsidRDefault="00AF2DF3" w:rsidP="00F46BC1">
      <w:pPr>
        <w:pStyle w:val="Standard"/>
        <w:numPr>
          <w:ilvl w:val="0"/>
          <w:numId w:val="35"/>
        </w:numPr>
        <w:jc w:val="both"/>
        <w:rPr>
          <w:rFonts w:ascii="FreeSans" w:hAnsi="FreeSans"/>
        </w:rPr>
      </w:pPr>
      <w:r>
        <w:rPr>
          <w:rFonts w:ascii="FreeSans" w:hAnsi="FreeSans"/>
        </w:rPr>
        <w:t xml:space="preserve">Stores </w:t>
      </w:r>
      <w:r w:rsidR="004039F8">
        <w:rPr>
          <w:rFonts w:ascii="FreeSans" w:hAnsi="FreeSans"/>
        </w:rPr>
        <w:t>the</w:t>
      </w:r>
      <w:r>
        <w:rPr>
          <w:rFonts w:ascii="FreeSans" w:hAnsi="FreeSans"/>
        </w:rPr>
        <w:t xml:space="preserve"> username, hashed password</w:t>
      </w:r>
      <w:r w:rsidR="00B4303E">
        <w:rPr>
          <w:rFonts w:ascii="FreeSans" w:hAnsi="FreeSans"/>
        </w:rPr>
        <w:t xml:space="preserve"> and</w:t>
      </w:r>
      <w:r w:rsidR="00361099">
        <w:rPr>
          <w:rFonts w:ascii="FreeSans" w:hAnsi="FreeSans"/>
        </w:rPr>
        <w:t xml:space="preserve"> </w:t>
      </w:r>
      <w:r>
        <w:rPr>
          <w:rFonts w:ascii="FreeSans" w:hAnsi="FreeSans"/>
        </w:rPr>
        <w:t>creat</w:t>
      </w:r>
      <w:r w:rsidR="00B4303E">
        <w:rPr>
          <w:rFonts w:ascii="FreeSans" w:hAnsi="FreeSans"/>
        </w:rPr>
        <w:t>ion date of</w:t>
      </w:r>
      <w:r>
        <w:rPr>
          <w:rFonts w:ascii="FreeSans" w:hAnsi="FreeSans"/>
        </w:rPr>
        <w:t xml:space="preserve"> each user</w:t>
      </w:r>
      <w:r w:rsidR="004009A4">
        <w:rPr>
          <w:rFonts w:ascii="FreeSans" w:hAnsi="FreeSans"/>
        </w:rPr>
        <w:t>.</w:t>
      </w:r>
    </w:p>
    <w:p w14:paraId="6598E648" w14:textId="77777777" w:rsidR="00AF2DF3" w:rsidRDefault="00AF2DF3" w:rsidP="00F46BC1">
      <w:pPr>
        <w:pStyle w:val="Standard"/>
        <w:numPr>
          <w:ilvl w:val="0"/>
          <w:numId w:val="35"/>
        </w:numPr>
        <w:jc w:val="both"/>
        <w:rPr>
          <w:rFonts w:ascii="FreeSans" w:hAnsi="FreeSans"/>
        </w:rPr>
      </w:pPr>
      <w:r>
        <w:rPr>
          <w:rFonts w:ascii="FreeSans" w:hAnsi="FreeSans"/>
        </w:rPr>
        <w:t>Each record has a user ID which uniquely identifies that user.</w:t>
      </w:r>
    </w:p>
    <w:p w14:paraId="37E6BD83" w14:textId="059A9BF8" w:rsidR="00AF2DF3" w:rsidRPr="000365F3" w:rsidRDefault="00B4303E" w:rsidP="000365F3">
      <w:pPr>
        <w:pStyle w:val="Subtitle"/>
      </w:pPr>
      <w:r w:rsidRPr="000365F3">
        <w:rPr>
          <w:noProof/>
        </w:rPr>
        <w:drawing>
          <wp:inline distT="0" distB="0" distL="0" distR="0" wp14:anchorId="175E2BC0" wp14:editId="4DE4B839">
            <wp:extent cx="5724525" cy="771525"/>
            <wp:effectExtent l="0" t="0" r="9525" b="9525"/>
            <wp:docPr id="1530844617" name="Picture 2" descr="A close-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4617" name="Picture 2" descr="A close-up of a passwo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771525"/>
                    </a:xfrm>
                    <a:prstGeom prst="rect">
                      <a:avLst/>
                    </a:prstGeom>
                  </pic:spPr>
                </pic:pic>
              </a:graphicData>
            </a:graphic>
          </wp:inline>
        </w:drawing>
      </w:r>
    </w:p>
    <w:p w14:paraId="615C8A39" w14:textId="4F0DA41B" w:rsidR="001B2A5D" w:rsidRDefault="0017527E" w:rsidP="000365F3">
      <w:pPr>
        <w:pStyle w:val="Subtitle"/>
      </w:pPr>
      <w:r w:rsidRPr="000365F3">
        <w:t>Table 1</w:t>
      </w:r>
      <w:r w:rsidR="00AF2DF3" w:rsidRPr="000365F3">
        <w:t>: DB schema and an example record of USERS table</w:t>
      </w:r>
      <w:r w:rsidRPr="000365F3">
        <w:t>. User Id is the primary key</w:t>
      </w:r>
    </w:p>
    <w:p w14:paraId="74E015DC" w14:textId="77777777" w:rsidR="001135FD" w:rsidRPr="001135FD" w:rsidRDefault="001135FD" w:rsidP="001135FD"/>
    <w:p w14:paraId="48146F88" w14:textId="0C1AC90E" w:rsidR="005809DE" w:rsidRPr="00B9782F" w:rsidRDefault="00630DBC" w:rsidP="00771B3B">
      <w:pPr>
        <w:pStyle w:val="Heading3"/>
      </w:pPr>
      <w:bookmarkStart w:id="27" w:name="_Toc163838611"/>
      <w:r>
        <w:t xml:space="preserve">4.3.2 </w:t>
      </w:r>
      <w:r w:rsidR="00AF2DF3" w:rsidRPr="00B9782F">
        <w:t>Questions Tables</w:t>
      </w:r>
      <w:bookmarkEnd w:id="27"/>
    </w:p>
    <w:p w14:paraId="22E9EE80" w14:textId="2B108FE1" w:rsidR="009E4D77" w:rsidRPr="00B4303E" w:rsidRDefault="00AF2DF3" w:rsidP="0017527E">
      <w:pPr>
        <w:pStyle w:val="Standard"/>
        <w:jc w:val="both"/>
        <w:rPr>
          <w:rFonts w:ascii="FreeSans" w:hAnsi="FreeSans"/>
        </w:rPr>
      </w:pPr>
      <w:r>
        <w:rPr>
          <w:rFonts w:ascii="FreeSans" w:hAnsi="FreeSans"/>
        </w:rPr>
        <w:t>Each type of question will require its own table</w:t>
      </w:r>
      <w:r w:rsidR="00B4303E">
        <w:rPr>
          <w:rFonts w:ascii="FreeSans" w:hAnsi="FreeSans"/>
        </w:rPr>
        <w:t xml:space="preserve">, </w:t>
      </w:r>
      <w:r w:rsidRPr="00B4303E">
        <w:rPr>
          <w:rFonts w:ascii="FreeSans" w:hAnsi="FreeSans"/>
        </w:rPr>
        <w:t>contain</w:t>
      </w:r>
      <w:r w:rsidR="00B4303E">
        <w:rPr>
          <w:rFonts w:ascii="FreeSans" w:hAnsi="FreeSans"/>
        </w:rPr>
        <w:t>ing</w:t>
      </w:r>
      <w:r w:rsidRPr="00B4303E">
        <w:rPr>
          <w:rFonts w:ascii="FreeSans" w:hAnsi="FreeSans"/>
        </w:rPr>
        <w:t xml:space="preserve"> information about the question to be asked, the correct answer, and a difficulty rating</w:t>
      </w:r>
      <w:r w:rsidR="0017527E">
        <w:rPr>
          <w:rFonts w:ascii="FreeSans" w:hAnsi="FreeSans"/>
        </w:rPr>
        <w:t xml:space="preserve"> (see </w:t>
      </w:r>
      <w:r w:rsidR="0017527E" w:rsidRPr="0017527E">
        <w:rPr>
          <w:rFonts w:ascii="FreeSans" w:hAnsi="FreeSans"/>
          <w:b/>
          <w:bCs/>
        </w:rPr>
        <w:t>Table 2</w:t>
      </w:r>
      <w:r w:rsidR="0017527E">
        <w:rPr>
          <w:rFonts w:ascii="FreeSans" w:hAnsi="FreeSans"/>
        </w:rPr>
        <w:t xml:space="preserve"> and</w:t>
      </w:r>
      <w:r w:rsidR="0017527E" w:rsidRPr="0017527E">
        <w:rPr>
          <w:rFonts w:ascii="FreeSans" w:hAnsi="FreeSans"/>
          <w:b/>
          <w:bCs/>
        </w:rPr>
        <w:t xml:space="preserve"> Table 3</w:t>
      </w:r>
      <w:r w:rsidR="0017527E" w:rsidRPr="0017527E">
        <w:rPr>
          <w:rFonts w:ascii="FreeSans" w:hAnsi="FreeSans"/>
        </w:rPr>
        <w:t xml:space="preserve"> below</w:t>
      </w:r>
      <w:r w:rsidR="0017527E">
        <w:rPr>
          <w:rFonts w:ascii="FreeSans" w:hAnsi="FreeSans"/>
        </w:rPr>
        <w:t>).</w:t>
      </w:r>
    </w:p>
    <w:p w14:paraId="2DCFBFE8" w14:textId="40414467" w:rsidR="00F46BC1" w:rsidRDefault="00AF2DF3" w:rsidP="009E4D77">
      <w:pPr>
        <w:pStyle w:val="Standard"/>
        <w:numPr>
          <w:ilvl w:val="0"/>
          <w:numId w:val="43"/>
        </w:numPr>
        <w:jc w:val="both"/>
        <w:rPr>
          <w:rFonts w:ascii="FreeSans" w:hAnsi="FreeSans"/>
        </w:rPr>
      </w:pPr>
      <w:r>
        <w:rPr>
          <w:rFonts w:ascii="FreeSans" w:hAnsi="FreeSans"/>
        </w:rPr>
        <w:t>Multiple-choice questions will include pre-chosen decoy answers.</w:t>
      </w:r>
    </w:p>
    <w:p w14:paraId="1085CF41" w14:textId="050C9B34" w:rsidR="000B7369" w:rsidRDefault="00AF2DF3" w:rsidP="009E4D77">
      <w:pPr>
        <w:pStyle w:val="Standard"/>
        <w:numPr>
          <w:ilvl w:val="0"/>
          <w:numId w:val="43"/>
        </w:numPr>
        <w:jc w:val="both"/>
        <w:rPr>
          <w:rFonts w:ascii="FreeSans" w:hAnsi="FreeSans"/>
        </w:rPr>
      </w:pPr>
      <w:r>
        <w:rPr>
          <w:rFonts w:ascii="FreeSans" w:hAnsi="FreeSans"/>
        </w:rPr>
        <w:t xml:space="preserve">Each question will contain a unique ID to identify </w:t>
      </w:r>
      <w:r w:rsidR="00B4303E">
        <w:rPr>
          <w:rFonts w:ascii="FreeSans" w:hAnsi="FreeSans"/>
        </w:rPr>
        <w:t>each</w:t>
      </w:r>
      <w:r>
        <w:rPr>
          <w:rFonts w:ascii="FreeSans" w:hAnsi="FreeSans"/>
        </w:rPr>
        <w:t xml:space="preserve"> question on </w:t>
      </w:r>
      <w:r w:rsidR="00B4303E">
        <w:rPr>
          <w:rFonts w:ascii="FreeSans" w:hAnsi="FreeSans"/>
        </w:rPr>
        <w:t>each</w:t>
      </w:r>
      <w:r>
        <w:rPr>
          <w:rFonts w:ascii="FreeSans" w:hAnsi="FreeSans"/>
        </w:rPr>
        <w:t xml:space="preserve"> table.</w:t>
      </w:r>
    </w:p>
    <w:p w14:paraId="42A860BA" w14:textId="77777777" w:rsidR="001135FD" w:rsidRPr="00630DBC" w:rsidRDefault="001135FD" w:rsidP="001135FD">
      <w:pPr>
        <w:pStyle w:val="Standard"/>
        <w:jc w:val="both"/>
        <w:rPr>
          <w:rFonts w:ascii="FreeSans" w:hAnsi="FreeSans"/>
        </w:rPr>
      </w:pPr>
    </w:p>
    <w:p w14:paraId="0579422E" w14:textId="4FAAC9FE" w:rsidR="00AF2DF3" w:rsidRDefault="00B9782F" w:rsidP="00AF2DF3">
      <w:pPr>
        <w:pStyle w:val="Standard"/>
        <w:jc w:val="both"/>
        <w:rPr>
          <w:rFonts w:ascii="FreeSans" w:hAnsi="FreeSans"/>
        </w:rPr>
      </w:pPr>
      <w:r>
        <w:rPr>
          <w:rFonts w:ascii="FreeSans" w:hAnsi="FreeSans"/>
        </w:rPr>
        <w:t>Structural</w:t>
      </w:r>
      <w:r w:rsidR="00AF2DF3">
        <w:rPr>
          <w:rFonts w:ascii="FreeSans" w:hAnsi="FreeSans"/>
        </w:rPr>
        <w:t xml:space="preserve"> information about chemicals will be stored in two established formats:</w:t>
      </w:r>
    </w:p>
    <w:p w14:paraId="5B679E6E" w14:textId="77777777" w:rsidR="009E4D77" w:rsidRDefault="00AF2DF3" w:rsidP="009E4D77">
      <w:pPr>
        <w:pStyle w:val="Standard"/>
        <w:numPr>
          <w:ilvl w:val="0"/>
          <w:numId w:val="44"/>
        </w:numPr>
        <w:jc w:val="both"/>
        <w:rPr>
          <w:rFonts w:ascii="FreeSans" w:hAnsi="FreeSans"/>
        </w:rPr>
      </w:pPr>
      <w:r>
        <w:rPr>
          <w:rFonts w:ascii="FreeSans" w:hAnsi="FreeSans"/>
        </w:rPr>
        <w:t xml:space="preserve">SMILES (simplified molecular-input line-entry system): a way to represent chemicals in string format. </w:t>
      </w:r>
    </w:p>
    <w:p w14:paraId="74740D26" w14:textId="77777777" w:rsidR="00630DBC" w:rsidRPr="00630DBC" w:rsidRDefault="00AF2DF3" w:rsidP="00630DBC">
      <w:pPr>
        <w:pStyle w:val="Standard"/>
        <w:numPr>
          <w:ilvl w:val="1"/>
          <w:numId w:val="44"/>
        </w:numPr>
        <w:jc w:val="both"/>
        <w:rPr>
          <w:rFonts w:ascii="FreeSans" w:hAnsi="FreeSans"/>
          <w:b/>
          <w:bCs/>
        </w:rPr>
      </w:pPr>
      <w:r>
        <w:rPr>
          <w:rFonts w:ascii="FreeSans" w:hAnsi="FreeSans"/>
        </w:rPr>
        <w:t>For example, sodium chloride could be represented as "[Na+</w:t>
      </w:r>
      <w:proofErr w:type="gramStart"/>
      <w:r>
        <w:rPr>
          <w:rFonts w:ascii="FreeSans" w:hAnsi="FreeSans"/>
        </w:rPr>
        <w:t>].[</w:t>
      </w:r>
      <w:proofErr w:type="gramEnd"/>
      <w:r>
        <w:rPr>
          <w:rFonts w:ascii="FreeSans" w:hAnsi="FreeSans"/>
        </w:rPr>
        <w:t>Cl-]".</w:t>
      </w:r>
    </w:p>
    <w:p w14:paraId="4C931575" w14:textId="7983C064" w:rsidR="00630DBC" w:rsidRPr="00630DBC" w:rsidRDefault="001135FD" w:rsidP="00630DBC">
      <w:pPr>
        <w:pStyle w:val="Standard"/>
        <w:numPr>
          <w:ilvl w:val="1"/>
          <w:numId w:val="44"/>
        </w:numPr>
        <w:jc w:val="both"/>
        <w:rPr>
          <w:rFonts w:ascii="FreeSans" w:hAnsi="FreeSans"/>
          <w:b/>
          <w:bCs/>
        </w:rPr>
      </w:pPr>
      <w:r>
        <w:rPr>
          <w:rFonts w:ascii="FreeSans" w:hAnsi="FreeSans"/>
        </w:rPr>
        <w:t>SMILES</w:t>
      </w:r>
      <w:r w:rsidR="00AF2DF3">
        <w:rPr>
          <w:rFonts w:ascii="FreeSans" w:hAnsi="FreeSans"/>
        </w:rPr>
        <w:t xml:space="preserve"> </w:t>
      </w:r>
      <w:r w:rsidR="00630DBC">
        <w:rPr>
          <w:rFonts w:ascii="FreeSans" w:hAnsi="FreeSans"/>
        </w:rPr>
        <w:t>can</w:t>
      </w:r>
      <w:r w:rsidR="00AF2DF3">
        <w:rPr>
          <w:rFonts w:ascii="FreeSans" w:hAnsi="FreeSans"/>
        </w:rPr>
        <w:t xml:space="preserve"> be transformed </w:t>
      </w:r>
      <w:r>
        <w:rPr>
          <w:rFonts w:ascii="FreeSans" w:hAnsi="FreeSans"/>
        </w:rPr>
        <w:t>into</w:t>
      </w:r>
      <w:r w:rsidR="00AF2DF3">
        <w:rPr>
          <w:rFonts w:ascii="FreeSans" w:hAnsi="FreeSans"/>
        </w:rPr>
        <w:t xml:space="preserve"> </w:t>
      </w:r>
      <w:r w:rsidR="00B9782F">
        <w:rPr>
          <w:rFonts w:ascii="FreeSans" w:hAnsi="FreeSans"/>
        </w:rPr>
        <w:t>SVG</w:t>
      </w:r>
      <w:r>
        <w:rPr>
          <w:rFonts w:ascii="FreeSans" w:hAnsi="FreeSans"/>
        </w:rPr>
        <w:t>s</w:t>
      </w:r>
      <w:r w:rsidR="00AF2DF3">
        <w:rPr>
          <w:rFonts w:ascii="FreeSans" w:hAnsi="FreeSans"/>
        </w:rPr>
        <w:t xml:space="preserve"> (image format) on the client using a library called </w:t>
      </w:r>
      <w:r w:rsidR="00B9782F">
        <w:rPr>
          <w:rFonts w:ascii="FreeSans" w:hAnsi="FreeSans"/>
        </w:rPr>
        <w:t>RDKit.js</w:t>
      </w:r>
      <w:r w:rsidR="00B9782F" w:rsidRPr="009E4D77">
        <w:rPr>
          <w:rFonts w:ascii="FreeSans" w:hAnsi="FreeSans"/>
          <w:b/>
          <w:bCs/>
        </w:rPr>
        <w:t>.</w:t>
      </w:r>
      <w:r w:rsidR="00630DBC">
        <w:rPr>
          <w:rFonts w:ascii="FreeSans" w:hAnsi="FreeSans"/>
          <w:b/>
          <w:bCs/>
        </w:rPr>
        <w:t xml:space="preserve"> (</w:t>
      </w:r>
      <w:proofErr w:type="gramStart"/>
      <w:r w:rsidR="00630DBC">
        <w:rPr>
          <w:rFonts w:ascii="FreeSans" w:hAnsi="FreeSans"/>
          <w:b/>
          <w:bCs/>
        </w:rPr>
        <w:t xml:space="preserve">Landrum, </w:t>
      </w:r>
      <w:r w:rsidR="00B9782F" w:rsidRPr="009E4D77">
        <w:rPr>
          <w:rFonts w:ascii="FreeSans" w:hAnsi="FreeSans"/>
          <w:b/>
          <w:bCs/>
        </w:rPr>
        <w:t xml:space="preserve"> </w:t>
      </w:r>
      <w:r w:rsidR="00630DBC">
        <w:rPr>
          <w:rFonts w:ascii="FreeSans" w:hAnsi="FreeSans"/>
          <w:b/>
          <w:bCs/>
        </w:rPr>
        <w:t>2013</w:t>
      </w:r>
      <w:proofErr w:type="gramEnd"/>
      <w:r w:rsidR="00630DBC">
        <w:rPr>
          <w:rFonts w:ascii="FreeSans" w:hAnsi="FreeSans"/>
          <w:b/>
          <w:bCs/>
        </w:rPr>
        <w:t>).</w:t>
      </w:r>
    </w:p>
    <w:p w14:paraId="22565DFA" w14:textId="398C6719" w:rsidR="00610E19" w:rsidRDefault="00AF2DF3" w:rsidP="00630DBC">
      <w:pPr>
        <w:pStyle w:val="Standard"/>
        <w:numPr>
          <w:ilvl w:val="0"/>
          <w:numId w:val="44"/>
        </w:numPr>
        <w:jc w:val="both"/>
        <w:rPr>
          <w:rFonts w:ascii="FreeSans" w:hAnsi="FreeSans"/>
        </w:rPr>
      </w:pPr>
      <w:r>
        <w:rPr>
          <w:rFonts w:ascii="FreeSans" w:hAnsi="FreeSans"/>
        </w:rPr>
        <w:t xml:space="preserve">InChI (International Chemical Identifier): a more recent method than SMILES to represent chemicals in string format. Unlike SMILES, chemicals in the InChI format are represented in a completely unambiguous manner. </w:t>
      </w:r>
    </w:p>
    <w:p w14:paraId="06BC2468" w14:textId="77777777" w:rsidR="00A41278" w:rsidRDefault="00A41278" w:rsidP="00A41278">
      <w:pPr>
        <w:pStyle w:val="Standard"/>
        <w:jc w:val="both"/>
        <w:rPr>
          <w:rFonts w:ascii="FreeSans" w:hAnsi="FreeSans"/>
        </w:rPr>
      </w:pPr>
    </w:p>
    <w:p w14:paraId="34C72FE8" w14:textId="77777777" w:rsidR="00A41278" w:rsidRPr="00630DBC" w:rsidRDefault="00A41278" w:rsidP="00A41278">
      <w:pPr>
        <w:pStyle w:val="Standard"/>
        <w:jc w:val="both"/>
        <w:rPr>
          <w:rFonts w:ascii="FreeSans" w:hAnsi="FreeSans"/>
        </w:rPr>
      </w:pPr>
    </w:p>
    <w:p w14:paraId="0EA3E3CD" w14:textId="6E3A20B6" w:rsidR="00610E19" w:rsidRPr="00630DBC" w:rsidRDefault="00AF2DF3" w:rsidP="00630DBC">
      <w:pPr>
        <w:pStyle w:val="Standard"/>
        <w:numPr>
          <w:ilvl w:val="1"/>
          <w:numId w:val="44"/>
        </w:numPr>
        <w:jc w:val="both"/>
        <w:rPr>
          <w:rFonts w:ascii="FreeSans" w:hAnsi="FreeSans"/>
        </w:rPr>
      </w:pPr>
      <w:r>
        <w:rPr>
          <w:rFonts w:ascii="FreeSans" w:hAnsi="FreeSans"/>
        </w:rPr>
        <w:t>For example, sodium chloride is "InChI=1S/</w:t>
      </w:r>
      <w:proofErr w:type="spellStart"/>
      <w:r>
        <w:rPr>
          <w:rFonts w:ascii="FreeSans" w:hAnsi="FreeSans"/>
        </w:rPr>
        <w:t>ClH.Na</w:t>
      </w:r>
      <w:proofErr w:type="spellEnd"/>
      <w:r>
        <w:rPr>
          <w:rFonts w:ascii="FreeSans" w:hAnsi="FreeSans"/>
        </w:rPr>
        <w:t>/h1H;/</w:t>
      </w:r>
      <w:proofErr w:type="gramStart"/>
      <w:r>
        <w:rPr>
          <w:rFonts w:ascii="FreeSans" w:hAnsi="FreeSans"/>
        </w:rPr>
        <w:t>q;+</w:t>
      </w:r>
      <w:proofErr w:type="gramEnd"/>
      <w:r>
        <w:rPr>
          <w:rFonts w:ascii="FreeSans" w:hAnsi="FreeSans"/>
        </w:rPr>
        <w:t xml:space="preserve">1/p-1" in the InChI format, whereas both "[Na+].[Cl-]" and "[Cl-].[Na+]" are valid SMILES. </w:t>
      </w:r>
    </w:p>
    <w:p w14:paraId="0CC8A003" w14:textId="5C8BBC2A" w:rsidR="00426E1D" w:rsidRDefault="00630DBC" w:rsidP="00AF2DF3">
      <w:pPr>
        <w:pStyle w:val="Standard"/>
        <w:numPr>
          <w:ilvl w:val="1"/>
          <w:numId w:val="44"/>
        </w:numPr>
        <w:jc w:val="both"/>
        <w:rPr>
          <w:rFonts w:ascii="FreeSans" w:hAnsi="FreeSans"/>
        </w:rPr>
      </w:pPr>
      <w:r>
        <w:rPr>
          <w:rFonts w:ascii="FreeSans" w:hAnsi="FreeSans"/>
        </w:rPr>
        <w:t>To compare with the stored InChI string answer to a quiz question, a</w:t>
      </w:r>
      <w:r w:rsidR="00AF2DF3">
        <w:rPr>
          <w:rFonts w:ascii="FreeSans" w:hAnsi="FreeSans"/>
        </w:rPr>
        <w:t xml:space="preserve"> user's </w:t>
      </w:r>
      <w:r>
        <w:rPr>
          <w:rFonts w:ascii="FreeSans" w:hAnsi="FreeSans"/>
        </w:rPr>
        <w:t xml:space="preserve">inputted </w:t>
      </w:r>
      <w:r w:rsidR="00AF2DF3">
        <w:rPr>
          <w:rFonts w:ascii="FreeSans" w:hAnsi="FreeSans"/>
        </w:rPr>
        <w:t>chemical structure input need</w:t>
      </w:r>
      <w:r w:rsidR="007F0AEB">
        <w:rPr>
          <w:rFonts w:ascii="FreeSans" w:hAnsi="FreeSans"/>
        </w:rPr>
        <w:t>s</w:t>
      </w:r>
      <w:r w:rsidR="00AF2DF3">
        <w:rPr>
          <w:rFonts w:ascii="FreeSans" w:hAnsi="FreeSans"/>
        </w:rPr>
        <w:t xml:space="preserve"> to be converted</w:t>
      </w:r>
      <w:r>
        <w:rPr>
          <w:rFonts w:ascii="FreeSans" w:hAnsi="FreeSans"/>
        </w:rPr>
        <w:t xml:space="preserve"> the</w:t>
      </w:r>
      <w:r w:rsidR="00AF2DF3">
        <w:rPr>
          <w:rFonts w:ascii="FreeSans" w:hAnsi="FreeSans"/>
        </w:rPr>
        <w:t xml:space="preserve"> InChI</w:t>
      </w:r>
      <w:r>
        <w:rPr>
          <w:rFonts w:ascii="FreeSans" w:hAnsi="FreeSans"/>
        </w:rPr>
        <w:t xml:space="preserve"> format using RDKit.js.</w:t>
      </w:r>
    </w:p>
    <w:p w14:paraId="08728454" w14:textId="77777777" w:rsidR="001135FD" w:rsidRPr="00630DBC" w:rsidRDefault="001135FD" w:rsidP="001135FD">
      <w:pPr>
        <w:pStyle w:val="Standard"/>
        <w:jc w:val="both"/>
        <w:rPr>
          <w:rFonts w:ascii="FreeSans" w:hAnsi="FreeSans"/>
        </w:rPr>
      </w:pPr>
    </w:p>
    <w:p w14:paraId="6A2EF71E" w14:textId="1C179075" w:rsidR="00D20A22" w:rsidRDefault="00AF2DF3" w:rsidP="0017527E">
      <w:pPr>
        <w:pStyle w:val="Subtitle"/>
        <w:jc w:val="left"/>
      </w:pPr>
      <w:r w:rsidRPr="0017527E">
        <w:rPr>
          <w:noProof/>
        </w:rPr>
        <w:drawing>
          <wp:inline distT="0" distB="0" distL="0" distR="0" wp14:anchorId="7A2469BF" wp14:editId="08357C29">
            <wp:extent cx="6120000" cy="687239"/>
            <wp:effectExtent l="0" t="0" r="0" b="0"/>
            <wp:docPr id="43524590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6120000" cy="687239"/>
                    </a:xfrm>
                    <a:prstGeom prst="rect">
                      <a:avLst/>
                    </a:prstGeom>
                  </pic:spPr>
                </pic:pic>
              </a:graphicData>
            </a:graphic>
          </wp:inline>
        </w:drawing>
      </w:r>
      <w:r w:rsidR="00630DBC" w:rsidRPr="0017527E">
        <w:t xml:space="preserve"> </w:t>
      </w:r>
      <w:r w:rsidR="0017527E" w:rsidRPr="0017527E">
        <w:t>Table 2</w:t>
      </w:r>
      <w:r w:rsidR="00630DBC" w:rsidRPr="0017527E">
        <w:t xml:space="preserve">: DB schema and an example record of </w:t>
      </w:r>
      <w:r w:rsidR="0017527E" w:rsidRPr="0017527E">
        <w:t>REACTIONS</w:t>
      </w:r>
      <w:r w:rsidR="00630DBC" w:rsidRPr="0017527E">
        <w:t xml:space="preserve"> table</w:t>
      </w:r>
      <w:r w:rsidR="0017527E" w:rsidRPr="0017527E">
        <w:t>. Reaction Id is the primary key</w:t>
      </w:r>
    </w:p>
    <w:p w14:paraId="58A757CB" w14:textId="77777777" w:rsidR="001135FD" w:rsidRPr="001135FD" w:rsidRDefault="001135FD" w:rsidP="001135FD"/>
    <w:p w14:paraId="25DA5271" w14:textId="597FEF98" w:rsidR="00B90B5C" w:rsidRDefault="00AF2DF3" w:rsidP="0017527E">
      <w:pPr>
        <w:pStyle w:val="Subtitle"/>
      </w:pPr>
      <w:r w:rsidRPr="0017527E">
        <w:rPr>
          <w:noProof/>
        </w:rPr>
        <w:drawing>
          <wp:inline distT="0" distB="0" distL="0" distR="0" wp14:anchorId="47A9B326" wp14:editId="22156A40">
            <wp:extent cx="6120000" cy="589320"/>
            <wp:effectExtent l="0" t="0" r="0" b="1270"/>
            <wp:docPr id="198268422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6120000" cy="589320"/>
                    </a:xfrm>
                    <a:prstGeom prst="rect">
                      <a:avLst/>
                    </a:prstGeom>
                  </pic:spPr>
                </pic:pic>
              </a:graphicData>
            </a:graphic>
          </wp:inline>
        </w:drawing>
      </w:r>
      <w:r w:rsidR="00630DBC" w:rsidRPr="0017527E">
        <w:t xml:space="preserve"> </w:t>
      </w:r>
      <w:r w:rsidR="0017527E" w:rsidRPr="0017527E">
        <w:t>Table 3</w:t>
      </w:r>
      <w:r w:rsidR="00630DBC" w:rsidRPr="0017527E">
        <w:t xml:space="preserve">: DB schema and an example record of </w:t>
      </w:r>
      <w:r w:rsidR="0017527E" w:rsidRPr="0017527E">
        <w:t>STRUCTURES</w:t>
      </w:r>
      <w:r w:rsidR="00630DBC" w:rsidRPr="0017527E">
        <w:t xml:space="preserve"> table</w:t>
      </w:r>
      <w:r w:rsidR="0017527E" w:rsidRPr="0017527E">
        <w:t>. Structure Id is the primary key</w:t>
      </w:r>
    </w:p>
    <w:p w14:paraId="10ACC207" w14:textId="77777777" w:rsidR="001135FD" w:rsidRPr="001135FD" w:rsidRDefault="001135FD" w:rsidP="001135FD"/>
    <w:p w14:paraId="3CD66DE5" w14:textId="3E73D6CF" w:rsidR="00425A71" w:rsidRPr="00EC09CA" w:rsidRDefault="00AF2DF3" w:rsidP="00771B3B">
      <w:pPr>
        <w:pStyle w:val="Heading3"/>
      </w:pPr>
      <w:bookmarkStart w:id="28" w:name="_Toc163838612"/>
      <w:r w:rsidRPr="00EC09CA">
        <w:t xml:space="preserve">4.3.3 </w:t>
      </w:r>
      <w:proofErr w:type="gramStart"/>
      <w:r w:rsidR="003248C2" w:rsidRPr="00EC09CA">
        <w:t>Scores</w:t>
      </w:r>
      <w:proofErr w:type="gramEnd"/>
      <w:r w:rsidRPr="00EC09CA">
        <w:t xml:space="preserve"> Table</w:t>
      </w:r>
      <w:bookmarkEnd w:id="28"/>
    </w:p>
    <w:p w14:paraId="5C6D753B" w14:textId="77777777" w:rsidR="00AF2DF3" w:rsidRDefault="00AF2DF3" w:rsidP="00D20A22">
      <w:pPr>
        <w:pStyle w:val="Standard"/>
        <w:numPr>
          <w:ilvl w:val="0"/>
          <w:numId w:val="45"/>
        </w:numPr>
        <w:jc w:val="both"/>
        <w:rPr>
          <w:rFonts w:ascii="FreeSans" w:hAnsi="FreeSans"/>
        </w:rPr>
      </w:pPr>
      <w:r>
        <w:rPr>
          <w:rFonts w:ascii="FreeSans" w:hAnsi="FreeSans"/>
        </w:rPr>
        <w:t>Contains details about the scores a specific user makes for each of their quiz attempts – the user Id corresponding to an entry in the Users table, the total score and the attempt date.</w:t>
      </w:r>
    </w:p>
    <w:p w14:paraId="35603C09" w14:textId="7F435F4B" w:rsidR="000365F3" w:rsidRDefault="000365F3" w:rsidP="00D20A22">
      <w:pPr>
        <w:pStyle w:val="Standard"/>
        <w:numPr>
          <w:ilvl w:val="0"/>
          <w:numId w:val="45"/>
        </w:numPr>
        <w:jc w:val="both"/>
        <w:rPr>
          <w:rFonts w:ascii="FreeSans" w:hAnsi="FreeSans"/>
        </w:rPr>
      </w:pPr>
      <w:r w:rsidRPr="000365F3">
        <w:rPr>
          <w:rFonts w:ascii="FreeSans" w:hAnsi="FreeSans"/>
        </w:rPr>
        <w:t xml:space="preserve">Every record has a Game Id to uniquely identify each quiz attempt. </w:t>
      </w:r>
      <w:r w:rsidRPr="000365F3">
        <w:rPr>
          <w:rFonts w:ascii="FreeSans" w:hAnsi="FreeSans"/>
          <w:b/>
          <w:bCs/>
        </w:rPr>
        <w:t>(Delisle, 2006)</w:t>
      </w:r>
      <w:r>
        <w:rPr>
          <w:rFonts w:ascii="FreeSans" w:hAnsi="FreeSans"/>
          <w:b/>
          <w:bCs/>
        </w:rPr>
        <w:t>.</w:t>
      </w:r>
    </w:p>
    <w:p w14:paraId="34BDD874" w14:textId="06420619" w:rsidR="00D20A22" w:rsidRPr="000365F3" w:rsidRDefault="00E773B8" w:rsidP="000365F3">
      <w:pPr>
        <w:pStyle w:val="Subtitle"/>
      </w:pPr>
      <w:r w:rsidRPr="000365F3">
        <w:rPr>
          <w:noProof/>
        </w:rPr>
        <w:drawing>
          <wp:inline distT="0" distB="0" distL="0" distR="0" wp14:anchorId="4CA92CF3" wp14:editId="68F8B9E3">
            <wp:extent cx="4581360" cy="1152360"/>
            <wp:effectExtent l="0" t="0" r="0" b="0"/>
            <wp:docPr id="2414455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4581360" cy="1152360"/>
                    </a:xfrm>
                    <a:prstGeom prst="rect">
                      <a:avLst/>
                    </a:prstGeom>
                  </pic:spPr>
                </pic:pic>
              </a:graphicData>
            </a:graphic>
          </wp:inline>
        </w:drawing>
      </w:r>
    </w:p>
    <w:p w14:paraId="50B19F0B" w14:textId="577FB642" w:rsidR="000F2F6B" w:rsidRDefault="0017527E" w:rsidP="000365F3">
      <w:pPr>
        <w:pStyle w:val="Subtitle"/>
      </w:pPr>
      <w:r w:rsidRPr="000365F3">
        <w:t>Table 4: DB schema and an example record of SCORES table. Game Id is a primary key, User Id is a foreign key referencing User Id in the USERS table</w:t>
      </w:r>
    </w:p>
    <w:p w14:paraId="2C484F79" w14:textId="6D1DAA39" w:rsidR="001135FD" w:rsidRDefault="001135FD">
      <w:pPr>
        <w:spacing w:after="160" w:line="259" w:lineRule="auto"/>
      </w:pPr>
      <w:r>
        <w:br w:type="page"/>
      </w:r>
    </w:p>
    <w:p w14:paraId="261841AC" w14:textId="77777777" w:rsidR="001135FD" w:rsidRPr="001135FD" w:rsidRDefault="001135FD" w:rsidP="001135FD"/>
    <w:p w14:paraId="6AD59A8E" w14:textId="675B5BB9" w:rsidR="008B1F9E" w:rsidRDefault="00EF254D" w:rsidP="008B1F9E">
      <w:pPr>
        <w:pStyle w:val="Heading1"/>
      </w:pPr>
      <w:bookmarkStart w:id="29" w:name="_Toc163838613"/>
      <w:r w:rsidRPr="00E177A0">
        <w:t>5.</w:t>
      </w:r>
      <w:r w:rsidR="0017527E">
        <w:t xml:space="preserve"> </w:t>
      </w:r>
      <w:r w:rsidR="003A5B2D" w:rsidRPr="00E177A0">
        <w:t>Timeline</w:t>
      </w:r>
      <w:r w:rsidR="00C01B9A" w:rsidRPr="00E177A0">
        <w:t xml:space="preserve"> for </w:t>
      </w:r>
      <w:r w:rsidRPr="00E177A0">
        <w:t xml:space="preserve">the </w:t>
      </w:r>
      <w:r w:rsidR="008B1F9E">
        <w:t>P</w:t>
      </w:r>
      <w:r w:rsidRPr="00E177A0">
        <w:t>roject Execution</w:t>
      </w:r>
      <w:bookmarkEnd w:id="29"/>
    </w:p>
    <w:p w14:paraId="00EE4557" w14:textId="71F0BC7C" w:rsidR="008B1F9E" w:rsidRDefault="008B1F9E" w:rsidP="008B1F9E">
      <w:pPr>
        <w:pStyle w:val="Heading2"/>
      </w:pPr>
      <w:bookmarkStart w:id="30" w:name="_Toc163838614"/>
      <w:r>
        <w:t>5.1 Table and Gantt chart detailing the execution plan</w:t>
      </w:r>
      <w:bookmarkEnd w:id="30"/>
    </w:p>
    <w:p w14:paraId="7FC5016C" w14:textId="0C239EC3" w:rsidR="008B1F9E" w:rsidRPr="008B1F9E" w:rsidRDefault="008B1F9E" w:rsidP="008B1F9E">
      <w:pPr>
        <w:jc w:val="both"/>
        <w:rPr>
          <w:rFonts w:ascii="FreeSans" w:hAnsi="FreeSans"/>
        </w:rPr>
      </w:pPr>
      <w:r w:rsidRPr="008B1F9E">
        <w:rPr>
          <w:rFonts w:ascii="FreeSans" w:hAnsi="FreeSans"/>
        </w:rPr>
        <w:t>The tasks required for the prompt delivery of the project deliverables are described in the following table and figure</w:t>
      </w:r>
      <w:r>
        <w:rPr>
          <w:rFonts w:ascii="FreeSans" w:hAnsi="FreeSans"/>
        </w:rPr>
        <w:t>:</w:t>
      </w:r>
    </w:p>
    <w:tbl>
      <w:tblPr>
        <w:tblW w:w="9628" w:type="dxa"/>
        <w:jc w:val="center"/>
        <w:tblLook w:val="04A0" w:firstRow="1" w:lastRow="0" w:firstColumn="1" w:lastColumn="0" w:noHBand="0" w:noVBand="1"/>
      </w:tblPr>
      <w:tblGrid>
        <w:gridCol w:w="977"/>
        <w:gridCol w:w="4681"/>
        <w:gridCol w:w="1567"/>
        <w:gridCol w:w="1539"/>
        <w:gridCol w:w="864"/>
      </w:tblGrid>
      <w:tr w:rsidR="00D97C16" w:rsidRPr="00E177A0" w14:paraId="1EDDF5D6" w14:textId="77777777" w:rsidTr="00E76D47">
        <w:trPr>
          <w:trHeight w:val="264"/>
          <w:jc w:val="center"/>
        </w:trPr>
        <w:tc>
          <w:tcPr>
            <w:tcW w:w="97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A8B9CF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No</w:t>
            </w:r>
          </w:p>
        </w:tc>
        <w:tc>
          <w:tcPr>
            <w:tcW w:w="4681" w:type="dxa"/>
            <w:tcBorders>
              <w:top w:val="single" w:sz="4" w:space="0" w:color="auto"/>
              <w:left w:val="nil"/>
              <w:bottom w:val="single" w:sz="4" w:space="0" w:color="auto"/>
              <w:right w:val="single" w:sz="4" w:space="0" w:color="auto"/>
            </w:tcBorders>
            <w:shd w:val="clear" w:color="000000" w:fill="92D050"/>
            <w:noWrap/>
            <w:vAlign w:val="bottom"/>
            <w:hideMark/>
          </w:tcPr>
          <w:p w14:paraId="091256A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Tasks</w:t>
            </w:r>
          </w:p>
        </w:tc>
        <w:tc>
          <w:tcPr>
            <w:tcW w:w="1567" w:type="dxa"/>
            <w:tcBorders>
              <w:top w:val="single" w:sz="4" w:space="0" w:color="auto"/>
              <w:left w:val="nil"/>
              <w:bottom w:val="single" w:sz="4" w:space="0" w:color="auto"/>
              <w:right w:val="single" w:sz="4" w:space="0" w:color="auto"/>
            </w:tcBorders>
            <w:shd w:val="clear" w:color="000000" w:fill="92D050"/>
            <w:noWrap/>
            <w:vAlign w:val="bottom"/>
            <w:hideMark/>
          </w:tcPr>
          <w:p w14:paraId="1F92F5C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 xml:space="preserve">Start Date </w:t>
            </w:r>
          </w:p>
        </w:tc>
        <w:tc>
          <w:tcPr>
            <w:tcW w:w="1539" w:type="dxa"/>
            <w:tcBorders>
              <w:top w:val="single" w:sz="4" w:space="0" w:color="auto"/>
              <w:left w:val="nil"/>
              <w:bottom w:val="single" w:sz="4" w:space="0" w:color="auto"/>
              <w:right w:val="single" w:sz="4" w:space="0" w:color="auto"/>
            </w:tcBorders>
            <w:shd w:val="clear" w:color="000000" w:fill="92D050"/>
            <w:noWrap/>
            <w:vAlign w:val="center"/>
            <w:hideMark/>
          </w:tcPr>
          <w:p w14:paraId="63EA794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End Date</w:t>
            </w:r>
          </w:p>
        </w:tc>
        <w:tc>
          <w:tcPr>
            <w:tcW w:w="864" w:type="dxa"/>
            <w:tcBorders>
              <w:top w:val="single" w:sz="4" w:space="0" w:color="auto"/>
              <w:left w:val="nil"/>
              <w:bottom w:val="single" w:sz="4" w:space="0" w:color="auto"/>
              <w:right w:val="single" w:sz="4" w:space="0" w:color="auto"/>
            </w:tcBorders>
            <w:shd w:val="clear" w:color="000000" w:fill="92D050"/>
            <w:noWrap/>
            <w:vAlign w:val="center"/>
            <w:hideMark/>
          </w:tcPr>
          <w:p w14:paraId="353A766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Week no</w:t>
            </w:r>
          </w:p>
        </w:tc>
      </w:tr>
      <w:tr w:rsidR="00D97C16" w:rsidRPr="00E177A0" w14:paraId="6314E787"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42CDC1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w:t>
            </w:r>
          </w:p>
        </w:tc>
        <w:tc>
          <w:tcPr>
            <w:tcW w:w="4681" w:type="dxa"/>
            <w:tcBorders>
              <w:top w:val="nil"/>
              <w:left w:val="nil"/>
              <w:bottom w:val="single" w:sz="4" w:space="0" w:color="auto"/>
              <w:right w:val="single" w:sz="4" w:space="0" w:color="auto"/>
            </w:tcBorders>
            <w:shd w:val="clear" w:color="auto" w:fill="auto"/>
            <w:noWrap/>
            <w:vAlign w:val="center"/>
            <w:hideMark/>
          </w:tcPr>
          <w:p w14:paraId="08047E4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the Database and the tables</w:t>
            </w:r>
          </w:p>
        </w:tc>
        <w:tc>
          <w:tcPr>
            <w:tcW w:w="1567" w:type="dxa"/>
            <w:tcBorders>
              <w:top w:val="nil"/>
              <w:left w:val="nil"/>
              <w:bottom w:val="single" w:sz="4" w:space="0" w:color="auto"/>
              <w:right w:val="single" w:sz="4" w:space="0" w:color="auto"/>
            </w:tcBorders>
            <w:shd w:val="clear" w:color="auto" w:fill="auto"/>
            <w:noWrap/>
            <w:vAlign w:val="center"/>
            <w:hideMark/>
          </w:tcPr>
          <w:p w14:paraId="2F6C4EEB"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691C55E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7F18522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6F05B1A9"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40310F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2</w:t>
            </w:r>
          </w:p>
        </w:tc>
        <w:tc>
          <w:tcPr>
            <w:tcW w:w="4681" w:type="dxa"/>
            <w:tcBorders>
              <w:top w:val="nil"/>
              <w:left w:val="nil"/>
              <w:bottom w:val="single" w:sz="4" w:space="0" w:color="auto"/>
              <w:right w:val="single" w:sz="4" w:space="0" w:color="auto"/>
            </w:tcBorders>
            <w:shd w:val="clear" w:color="auto" w:fill="auto"/>
            <w:noWrap/>
            <w:vAlign w:val="center"/>
            <w:hideMark/>
          </w:tcPr>
          <w:p w14:paraId="74AEB549"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Use PHP to query the database and send the data as JSON</w:t>
            </w:r>
          </w:p>
        </w:tc>
        <w:tc>
          <w:tcPr>
            <w:tcW w:w="1567" w:type="dxa"/>
            <w:tcBorders>
              <w:top w:val="nil"/>
              <w:left w:val="nil"/>
              <w:bottom w:val="single" w:sz="4" w:space="0" w:color="auto"/>
              <w:right w:val="single" w:sz="4" w:space="0" w:color="auto"/>
            </w:tcBorders>
            <w:shd w:val="clear" w:color="auto" w:fill="auto"/>
            <w:noWrap/>
            <w:vAlign w:val="center"/>
            <w:hideMark/>
          </w:tcPr>
          <w:p w14:paraId="6D6D9E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2162395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503DD44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237056E8"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87D82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3</w:t>
            </w:r>
          </w:p>
        </w:tc>
        <w:tc>
          <w:tcPr>
            <w:tcW w:w="4681" w:type="dxa"/>
            <w:tcBorders>
              <w:top w:val="nil"/>
              <w:left w:val="nil"/>
              <w:bottom w:val="single" w:sz="4" w:space="0" w:color="auto"/>
              <w:right w:val="single" w:sz="4" w:space="0" w:color="auto"/>
            </w:tcBorders>
            <w:shd w:val="clear" w:color="auto" w:fill="auto"/>
            <w:noWrap/>
            <w:vAlign w:val="center"/>
            <w:hideMark/>
          </w:tcPr>
          <w:p w14:paraId="12091310"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Design the UI on paper</w:t>
            </w:r>
          </w:p>
        </w:tc>
        <w:tc>
          <w:tcPr>
            <w:tcW w:w="1567" w:type="dxa"/>
            <w:tcBorders>
              <w:top w:val="nil"/>
              <w:left w:val="nil"/>
              <w:bottom w:val="single" w:sz="4" w:space="0" w:color="auto"/>
              <w:right w:val="single" w:sz="4" w:space="0" w:color="auto"/>
            </w:tcBorders>
            <w:shd w:val="clear" w:color="auto" w:fill="auto"/>
            <w:noWrap/>
            <w:vAlign w:val="center"/>
            <w:hideMark/>
          </w:tcPr>
          <w:p w14:paraId="012D059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08.04.2024</w:t>
            </w:r>
          </w:p>
        </w:tc>
        <w:tc>
          <w:tcPr>
            <w:tcW w:w="1539" w:type="dxa"/>
            <w:tcBorders>
              <w:top w:val="nil"/>
              <w:left w:val="nil"/>
              <w:bottom w:val="single" w:sz="4" w:space="0" w:color="auto"/>
              <w:right w:val="single" w:sz="4" w:space="0" w:color="auto"/>
            </w:tcBorders>
            <w:shd w:val="clear" w:color="auto" w:fill="auto"/>
            <w:noWrap/>
            <w:vAlign w:val="center"/>
            <w:hideMark/>
          </w:tcPr>
          <w:p w14:paraId="373CFF6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14.04.2024</w:t>
            </w:r>
          </w:p>
        </w:tc>
        <w:tc>
          <w:tcPr>
            <w:tcW w:w="864" w:type="dxa"/>
            <w:tcBorders>
              <w:top w:val="nil"/>
              <w:left w:val="nil"/>
              <w:bottom w:val="single" w:sz="4" w:space="0" w:color="auto"/>
              <w:right w:val="single" w:sz="4" w:space="0" w:color="auto"/>
            </w:tcBorders>
            <w:shd w:val="clear" w:color="auto" w:fill="auto"/>
            <w:noWrap/>
            <w:vAlign w:val="center"/>
            <w:hideMark/>
          </w:tcPr>
          <w:p w14:paraId="3A1DC73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6</w:t>
            </w:r>
          </w:p>
        </w:tc>
      </w:tr>
      <w:tr w:rsidR="00D97C16" w:rsidRPr="00E177A0" w14:paraId="1D946016"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27C2D88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4</w:t>
            </w:r>
          </w:p>
        </w:tc>
        <w:tc>
          <w:tcPr>
            <w:tcW w:w="4681" w:type="dxa"/>
            <w:tcBorders>
              <w:top w:val="nil"/>
              <w:left w:val="nil"/>
              <w:bottom w:val="single" w:sz="4" w:space="0" w:color="auto"/>
              <w:right w:val="single" w:sz="4" w:space="0" w:color="auto"/>
            </w:tcBorders>
            <w:shd w:val="clear" w:color="auto" w:fill="auto"/>
            <w:noWrap/>
            <w:vAlign w:val="center"/>
            <w:hideMark/>
          </w:tcPr>
          <w:p w14:paraId="78F96923"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an un styled static UI using HTML and dummy data</w:t>
            </w:r>
          </w:p>
        </w:tc>
        <w:tc>
          <w:tcPr>
            <w:tcW w:w="1567" w:type="dxa"/>
            <w:tcBorders>
              <w:top w:val="nil"/>
              <w:left w:val="nil"/>
              <w:bottom w:val="single" w:sz="4" w:space="0" w:color="auto"/>
              <w:right w:val="single" w:sz="4" w:space="0" w:color="auto"/>
            </w:tcBorders>
            <w:shd w:val="clear" w:color="auto" w:fill="auto"/>
            <w:noWrap/>
            <w:vAlign w:val="center"/>
            <w:hideMark/>
          </w:tcPr>
          <w:p w14:paraId="1343697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15.04.2024</w:t>
            </w:r>
          </w:p>
        </w:tc>
        <w:tc>
          <w:tcPr>
            <w:tcW w:w="1539" w:type="dxa"/>
            <w:tcBorders>
              <w:top w:val="nil"/>
              <w:left w:val="nil"/>
              <w:bottom w:val="single" w:sz="4" w:space="0" w:color="auto"/>
              <w:right w:val="single" w:sz="4" w:space="0" w:color="auto"/>
            </w:tcBorders>
            <w:shd w:val="clear" w:color="auto" w:fill="auto"/>
            <w:noWrap/>
            <w:vAlign w:val="center"/>
            <w:hideMark/>
          </w:tcPr>
          <w:p w14:paraId="1C31B68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21.04.2024</w:t>
            </w:r>
          </w:p>
        </w:tc>
        <w:tc>
          <w:tcPr>
            <w:tcW w:w="864" w:type="dxa"/>
            <w:tcBorders>
              <w:top w:val="nil"/>
              <w:left w:val="nil"/>
              <w:bottom w:val="single" w:sz="4" w:space="0" w:color="auto"/>
              <w:right w:val="single" w:sz="4" w:space="0" w:color="auto"/>
            </w:tcBorders>
            <w:shd w:val="clear" w:color="auto" w:fill="auto"/>
            <w:noWrap/>
            <w:vAlign w:val="center"/>
            <w:hideMark/>
          </w:tcPr>
          <w:p w14:paraId="3A34FB2A"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7</w:t>
            </w:r>
          </w:p>
        </w:tc>
      </w:tr>
      <w:tr w:rsidR="00D97C16" w:rsidRPr="00E177A0" w14:paraId="1D98A767"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037000F"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5</w:t>
            </w:r>
          </w:p>
        </w:tc>
        <w:tc>
          <w:tcPr>
            <w:tcW w:w="4681" w:type="dxa"/>
            <w:tcBorders>
              <w:top w:val="nil"/>
              <w:left w:val="nil"/>
              <w:bottom w:val="single" w:sz="4" w:space="0" w:color="auto"/>
              <w:right w:val="single" w:sz="4" w:space="0" w:color="auto"/>
            </w:tcBorders>
            <w:shd w:val="clear" w:color="auto" w:fill="auto"/>
            <w:noWrap/>
            <w:vAlign w:val="center"/>
            <w:hideMark/>
          </w:tcPr>
          <w:p w14:paraId="390A380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Convert the static UI to dynamic JavaScript</w:t>
            </w:r>
          </w:p>
        </w:tc>
        <w:tc>
          <w:tcPr>
            <w:tcW w:w="1567" w:type="dxa"/>
            <w:tcBorders>
              <w:top w:val="nil"/>
              <w:left w:val="nil"/>
              <w:bottom w:val="single" w:sz="4" w:space="0" w:color="auto"/>
              <w:right w:val="single" w:sz="4" w:space="0" w:color="auto"/>
            </w:tcBorders>
            <w:shd w:val="clear" w:color="auto" w:fill="auto"/>
            <w:noWrap/>
            <w:vAlign w:val="center"/>
            <w:hideMark/>
          </w:tcPr>
          <w:p w14:paraId="5813888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15.04.2024</w:t>
            </w:r>
          </w:p>
        </w:tc>
        <w:tc>
          <w:tcPr>
            <w:tcW w:w="1539" w:type="dxa"/>
            <w:tcBorders>
              <w:top w:val="nil"/>
              <w:left w:val="nil"/>
              <w:bottom w:val="single" w:sz="4" w:space="0" w:color="auto"/>
              <w:right w:val="single" w:sz="4" w:space="0" w:color="auto"/>
            </w:tcBorders>
            <w:shd w:val="clear" w:color="auto" w:fill="auto"/>
            <w:noWrap/>
            <w:vAlign w:val="center"/>
            <w:hideMark/>
          </w:tcPr>
          <w:p w14:paraId="0069A12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21.04.2024</w:t>
            </w:r>
          </w:p>
        </w:tc>
        <w:tc>
          <w:tcPr>
            <w:tcW w:w="864" w:type="dxa"/>
            <w:tcBorders>
              <w:top w:val="nil"/>
              <w:left w:val="nil"/>
              <w:bottom w:val="single" w:sz="4" w:space="0" w:color="auto"/>
              <w:right w:val="single" w:sz="4" w:space="0" w:color="auto"/>
            </w:tcBorders>
            <w:shd w:val="clear" w:color="auto" w:fill="auto"/>
            <w:noWrap/>
            <w:vAlign w:val="center"/>
            <w:hideMark/>
          </w:tcPr>
          <w:p w14:paraId="6F57FD2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7</w:t>
            </w:r>
          </w:p>
        </w:tc>
      </w:tr>
      <w:tr w:rsidR="00D97C16" w:rsidRPr="00E177A0" w14:paraId="1F13A565"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045AEC9E"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6</w:t>
            </w:r>
          </w:p>
        </w:tc>
        <w:tc>
          <w:tcPr>
            <w:tcW w:w="4681" w:type="dxa"/>
            <w:tcBorders>
              <w:top w:val="nil"/>
              <w:left w:val="nil"/>
              <w:bottom w:val="single" w:sz="4" w:space="0" w:color="auto"/>
              <w:right w:val="single" w:sz="4" w:space="0" w:color="auto"/>
            </w:tcBorders>
            <w:shd w:val="clear" w:color="auto" w:fill="auto"/>
            <w:noWrap/>
            <w:vAlign w:val="center"/>
            <w:hideMark/>
          </w:tcPr>
          <w:p w14:paraId="2F3426D7"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Use JavaScript to fetch data from PHP and display that data on the DOM</w:t>
            </w:r>
          </w:p>
        </w:tc>
        <w:tc>
          <w:tcPr>
            <w:tcW w:w="1567" w:type="dxa"/>
            <w:tcBorders>
              <w:top w:val="nil"/>
              <w:left w:val="nil"/>
              <w:bottom w:val="single" w:sz="4" w:space="0" w:color="auto"/>
              <w:right w:val="single" w:sz="4" w:space="0" w:color="auto"/>
            </w:tcBorders>
            <w:shd w:val="clear" w:color="auto" w:fill="auto"/>
            <w:noWrap/>
            <w:vAlign w:val="center"/>
            <w:hideMark/>
          </w:tcPr>
          <w:p w14:paraId="7EC2DDD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22.04.2024</w:t>
            </w:r>
          </w:p>
        </w:tc>
        <w:tc>
          <w:tcPr>
            <w:tcW w:w="1539" w:type="dxa"/>
            <w:tcBorders>
              <w:top w:val="nil"/>
              <w:left w:val="nil"/>
              <w:bottom w:val="single" w:sz="4" w:space="0" w:color="auto"/>
              <w:right w:val="single" w:sz="4" w:space="0" w:color="auto"/>
            </w:tcBorders>
            <w:shd w:val="clear" w:color="auto" w:fill="auto"/>
            <w:noWrap/>
            <w:vAlign w:val="center"/>
            <w:hideMark/>
          </w:tcPr>
          <w:p w14:paraId="14C59C3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28.04.2024</w:t>
            </w:r>
          </w:p>
        </w:tc>
        <w:tc>
          <w:tcPr>
            <w:tcW w:w="864" w:type="dxa"/>
            <w:tcBorders>
              <w:top w:val="nil"/>
              <w:left w:val="nil"/>
              <w:bottom w:val="single" w:sz="4" w:space="0" w:color="auto"/>
              <w:right w:val="single" w:sz="4" w:space="0" w:color="auto"/>
            </w:tcBorders>
            <w:shd w:val="clear" w:color="auto" w:fill="auto"/>
            <w:noWrap/>
            <w:vAlign w:val="center"/>
            <w:hideMark/>
          </w:tcPr>
          <w:p w14:paraId="7C067717"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8</w:t>
            </w:r>
          </w:p>
        </w:tc>
      </w:tr>
      <w:tr w:rsidR="00D97C16" w:rsidRPr="00E177A0" w14:paraId="7A04E042"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FBCC6DE"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7</w:t>
            </w:r>
          </w:p>
        </w:tc>
        <w:tc>
          <w:tcPr>
            <w:tcW w:w="4681" w:type="dxa"/>
            <w:tcBorders>
              <w:top w:val="nil"/>
              <w:left w:val="nil"/>
              <w:bottom w:val="single" w:sz="4" w:space="0" w:color="auto"/>
              <w:right w:val="single" w:sz="4" w:space="0" w:color="auto"/>
            </w:tcBorders>
            <w:shd w:val="clear" w:color="auto" w:fill="auto"/>
            <w:noWrap/>
            <w:vAlign w:val="center"/>
            <w:hideMark/>
          </w:tcPr>
          <w:p w14:paraId="18260ED0"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Add JavaScript events to link all the pages together</w:t>
            </w:r>
          </w:p>
        </w:tc>
        <w:tc>
          <w:tcPr>
            <w:tcW w:w="1567" w:type="dxa"/>
            <w:tcBorders>
              <w:top w:val="nil"/>
              <w:left w:val="nil"/>
              <w:bottom w:val="single" w:sz="4" w:space="0" w:color="auto"/>
              <w:right w:val="single" w:sz="4" w:space="0" w:color="auto"/>
            </w:tcBorders>
            <w:shd w:val="clear" w:color="auto" w:fill="auto"/>
            <w:noWrap/>
            <w:vAlign w:val="center"/>
            <w:hideMark/>
          </w:tcPr>
          <w:p w14:paraId="07130514"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22.04.2024</w:t>
            </w:r>
          </w:p>
        </w:tc>
        <w:tc>
          <w:tcPr>
            <w:tcW w:w="1539" w:type="dxa"/>
            <w:tcBorders>
              <w:top w:val="nil"/>
              <w:left w:val="nil"/>
              <w:bottom w:val="single" w:sz="4" w:space="0" w:color="auto"/>
              <w:right w:val="single" w:sz="4" w:space="0" w:color="auto"/>
            </w:tcBorders>
            <w:shd w:val="clear" w:color="auto" w:fill="auto"/>
            <w:noWrap/>
            <w:vAlign w:val="center"/>
            <w:hideMark/>
          </w:tcPr>
          <w:p w14:paraId="7FB676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28.04.2024</w:t>
            </w:r>
          </w:p>
        </w:tc>
        <w:tc>
          <w:tcPr>
            <w:tcW w:w="864" w:type="dxa"/>
            <w:tcBorders>
              <w:top w:val="nil"/>
              <w:left w:val="nil"/>
              <w:bottom w:val="single" w:sz="4" w:space="0" w:color="auto"/>
              <w:right w:val="single" w:sz="4" w:space="0" w:color="auto"/>
            </w:tcBorders>
            <w:shd w:val="clear" w:color="auto" w:fill="auto"/>
            <w:noWrap/>
            <w:vAlign w:val="center"/>
            <w:hideMark/>
          </w:tcPr>
          <w:p w14:paraId="15F1D855"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8</w:t>
            </w:r>
          </w:p>
        </w:tc>
      </w:tr>
      <w:tr w:rsidR="00D97C16" w:rsidRPr="00E177A0" w14:paraId="6EE2270F"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281C4AB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8</w:t>
            </w:r>
          </w:p>
        </w:tc>
        <w:tc>
          <w:tcPr>
            <w:tcW w:w="4681" w:type="dxa"/>
            <w:tcBorders>
              <w:top w:val="nil"/>
              <w:left w:val="nil"/>
              <w:bottom w:val="single" w:sz="4" w:space="0" w:color="auto"/>
              <w:right w:val="single" w:sz="4" w:space="0" w:color="auto"/>
            </w:tcBorders>
            <w:shd w:val="clear" w:color="auto" w:fill="auto"/>
            <w:noWrap/>
            <w:vAlign w:val="center"/>
            <w:hideMark/>
          </w:tcPr>
          <w:p w14:paraId="606A7F48"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Deploy to a private server</w:t>
            </w:r>
          </w:p>
        </w:tc>
        <w:tc>
          <w:tcPr>
            <w:tcW w:w="1567" w:type="dxa"/>
            <w:tcBorders>
              <w:top w:val="nil"/>
              <w:left w:val="nil"/>
              <w:bottom w:val="single" w:sz="4" w:space="0" w:color="auto"/>
              <w:right w:val="single" w:sz="4" w:space="0" w:color="auto"/>
            </w:tcBorders>
            <w:shd w:val="clear" w:color="auto" w:fill="auto"/>
            <w:noWrap/>
            <w:vAlign w:val="center"/>
            <w:hideMark/>
          </w:tcPr>
          <w:p w14:paraId="70A1C73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29.04.2024</w:t>
            </w:r>
          </w:p>
        </w:tc>
        <w:tc>
          <w:tcPr>
            <w:tcW w:w="1539" w:type="dxa"/>
            <w:tcBorders>
              <w:top w:val="nil"/>
              <w:left w:val="nil"/>
              <w:bottom w:val="single" w:sz="4" w:space="0" w:color="auto"/>
              <w:right w:val="single" w:sz="4" w:space="0" w:color="auto"/>
            </w:tcBorders>
            <w:shd w:val="clear" w:color="auto" w:fill="auto"/>
            <w:noWrap/>
            <w:vAlign w:val="center"/>
            <w:hideMark/>
          </w:tcPr>
          <w:p w14:paraId="096495E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05.05.2024</w:t>
            </w:r>
          </w:p>
        </w:tc>
        <w:tc>
          <w:tcPr>
            <w:tcW w:w="864" w:type="dxa"/>
            <w:tcBorders>
              <w:top w:val="nil"/>
              <w:left w:val="nil"/>
              <w:bottom w:val="single" w:sz="4" w:space="0" w:color="auto"/>
              <w:right w:val="single" w:sz="4" w:space="0" w:color="auto"/>
            </w:tcBorders>
            <w:shd w:val="clear" w:color="auto" w:fill="auto"/>
            <w:noWrap/>
            <w:vAlign w:val="center"/>
            <w:hideMark/>
          </w:tcPr>
          <w:p w14:paraId="72D84BD5"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9</w:t>
            </w:r>
          </w:p>
        </w:tc>
      </w:tr>
      <w:tr w:rsidR="00D97C16" w:rsidRPr="00E177A0" w14:paraId="0F092130"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75014DE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9</w:t>
            </w:r>
          </w:p>
        </w:tc>
        <w:tc>
          <w:tcPr>
            <w:tcW w:w="4681" w:type="dxa"/>
            <w:tcBorders>
              <w:top w:val="nil"/>
              <w:left w:val="nil"/>
              <w:bottom w:val="single" w:sz="4" w:space="0" w:color="auto"/>
              <w:right w:val="single" w:sz="4" w:space="0" w:color="auto"/>
            </w:tcBorders>
            <w:shd w:val="clear" w:color="auto" w:fill="auto"/>
            <w:noWrap/>
            <w:vAlign w:val="center"/>
            <w:hideMark/>
          </w:tcPr>
          <w:p w14:paraId="4E158C13"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Styling of all the pages to make it aesthetic as well as usable and accessible</w:t>
            </w:r>
          </w:p>
        </w:tc>
        <w:tc>
          <w:tcPr>
            <w:tcW w:w="1567" w:type="dxa"/>
            <w:tcBorders>
              <w:top w:val="nil"/>
              <w:left w:val="nil"/>
              <w:bottom w:val="single" w:sz="4" w:space="0" w:color="auto"/>
              <w:right w:val="single" w:sz="4" w:space="0" w:color="auto"/>
            </w:tcBorders>
            <w:shd w:val="clear" w:color="auto" w:fill="auto"/>
            <w:noWrap/>
            <w:vAlign w:val="center"/>
            <w:hideMark/>
          </w:tcPr>
          <w:p w14:paraId="2BAB9EED"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29.04.2024</w:t>
            </w:r>
          </w:p>
        </w:tc>
        <w:tc>
          <w:tcPr>
            <w:tcW w:w="1539" w:type="dxa"/>
            <w:tcBorders>
              <w:top w:val="nil"/>
              <w:left w:val="nil"/>
              <w:bottom w:val="single" w:sz="4" w:space="0" w:color="auto"/>
              <w:right w:val="single" w:sz="4" w:space="0" w:color="auto"/>
            </w:tcBorders>
            <w:shd w:val="clear" w:color="auto" w:fill="auto"/>
            <w:noWrap/>
            <w:vAlign w:val="center"/>
            <w:hideMark/>
          </w:tcPr>
          <w:p w14:paraId="71FCC4C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05.05.2024</w:t>
            </w:r>
          </w:p>
        </w:tc>
        <w:tc>
          <w:tcPr>
            <w:tcW w:w="864" w:type="dxa"/>
            <w:tcBorders>
              <w:top w:val="nil"/>
              <w:left w:val="nil"/>
              <w:bottom w:val="single" w:sz="4" w:space="0" w:color="auto"/>
              <w:right w:val="single" w:sz="4" w:space="0" w:color="auto"/>
            </w:tcBorders>
            <w:shd w:val="clear" w:color="auto" w:fill="auto"/>
            <w:noWrap/>
            <w:vAlign w:val="center"/>
            <w:hideMark/>
          </w:tcPr>
          <w:p w14:paraId="09153E71"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9</w:t>
            </w:r>
          </w:p>
        </w:tc>
      </w:tr>
      <w:tr w:rsidR="00D97C16" w:rsidRPr="00E177A0" w14:paraId="1C236E7F"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4AE1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10</w:t>
            </w:r>
          </w:p>
        </w:tc>
        <w:tc>
          <w:tcPr>
            <w:tcW w:w="4681" w:type="dxa"/>
            <w:tcBorders>
              <w:top w:val="nil"/>
              <w:left w:val="nil"/>
              <w:bottom w:val="single" w:sz="4" w:space="0" w:color="auto"/>
              <w:right w:val="single" w:sz="4" w:space="0" w:color="auto"/>
            </w:tcBorders>
            <w:shd w:val="clear" w:color="auto" w:fill="auto"/>
            <w:noWrap/>
            <w:vAlign w:val="center"/>
            <w:hideMark/>
          </w:tcPr>
          <w:p w14:paraId="0FB58097"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Transfer the styling to the deployed project</w:t>
            </w:r>
          </w:p>
        </w:tc>
        <w:tc>
          <w:tcPr>
            <w:tcW w:w="1567" w:type="dxa"/>
            <w:tcBorders>
              <w:top w:val="nil"/>
              <w:left w:val="nil"/>
              <w:bottom w:val="single" w:sz="4" w:space="0" w:color="auto"/>
              <w:right w:val="single" w:sz="4" w:space="0" w:color="auto"/>
            </w:tcBorders>
            <w:shd w:val="clear" w:color="auto" w:fill="auto"/>
            <w:noWrap/>
            <w:vAlign w:val="center"/>
            <w:hideMark/>
          </w:tcPr>
          <w:p w14:paraId="4112CA71"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06.05.2024</w:t>
            </w:r>
          </w:p>
        </w:tc>
        <w:tc>
          <w:tcPr>
            <w:tcW w:w="1539" w:type="dxa"/>
            <w:tcBorders>
              <w:top w:val="nil"/>
              <w:left w:val="nil"/>
              <w:bottom w:val="single" w:sz="4" w:space="0" w:color="auto"/>
              <w:right w:val="single" w:sz="4" w:space="0" w:color="auto"/>
            </w:tcBorders>
            <w:shd w:val="clear" w:color="auto" w:fill="auto"/>
            <w:noWrap/>
            <w:vAlign w:val="center"/>
            <w:hideMark/>
          </w:tcPr>
          <w:p w14:paraId="08ED23A0"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12.05.2024</w:t>
            </w:r>
          </w:p>
        </w:tc>
        <w:tc>
          <w:tcPr>
            <w:tcW w:w="864" w:type="dxa"/>
            <w:tcBorders>
              <w:top w:val="nil"/>
              <w:left w:val="nil"/>
              <w:bottom w:val="single" w:sz="4" w:space="0" w:color="auto"/>
              <w:right w:val="single" w:sz="4" w:space="0" w:color="auto"/>
            </w:tcBorders>
            <w:shd w:val="clear" w:color="auto" w:fill="auto"/>
            <w:noWrap/>
            <w:vAlign w:val="center"/>
            <w:hideMark/>
          </w:tcPr>
          <w:p w14:paraId="0C7C6B0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10</w:t>
            </w:r>
          </w:p>
        </w:tc>
      </w:tr>
      <w:tr w:rsidR="00D97C16" w:rsidRPr="00E177A0" w14:paraId="74E683B8"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1652CE6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11</w:t>
            </w:r>
          </w:p>
        </w:tc>
        <w:tc>
          <w:tcPr>
            <w:tcW w:w="4681" w:type="dxa"/>
            <w:tcBorders>
              <w:top w:val="nil"/>
              <w:left w:val="nil"/>
              <w:bottom w:val="single" w:sz="4" w:space="0" w:color="auto"/>
              <w:right w:val="single" w:sz="4" w:space="0" w:color="auto"/>
            </w:tcBorders>
            <w:shd w:val="clear" w:color="auto" w:fill="auto"/>
            <w:noWrap/>
            <w:vAlign w:val="center"/>
            <w:hideMark/>
          </w:tcPr>
          <w:p w14:paraId="01C4740D" w14:textId="648240DB"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Final Testing, debugging and proof reading of the project</w:t>
            </w:r>
          </w:p>
        </w:tc>
        <w:tc>
          <w:tcPr>
            <w:tcW w:w="1567" w:type="dxa"/>
            <w:tcBorders>
              <w:top w:val="nil"/>
              <w:left w:val="nil"/>
              <w:bottom w:val="single" w:sz="4" w:space="0" w:color="auto"/>
              <w:right w:val="single" w:sz="4" w:space="0" w:color="auto"/>
            </w:tcBorders>
            <w:shd w:val="clear" w:color="auto" w:fill="auto"/>
            <w:noWrap/>
            <w:vAlign w:val="center"/>
            <w:hideMark/>
          </w:tcPr>
          <w:p w14:paraId="68A4C028"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06.05.2024</w:t>
            </w:r>
          </w:p>
        </w:tc>
        <w:tc>
          <w:tcPr>
            <w:tcW w:w="1539" w:type="dxa"/>
            <w:tcBorders>
              <w:top w:val="nil"/>
              <w:left w:val="nil"/>
              <w:bottom w:val="single" w:sz="4" w:space="0" w:color="auto"/>
              <w:right w:val="single" w:sz="4" w:space="0" w:color="auto"/>
            </w:tcBorders>
            <w:shd w:val="clear" w:color="auto" w:fill="auto"/>
            <w:noWrap/>
            <w:vAlign w:val="center"/>
            <w:hideMark/>
          </w:tcPr>
          <w:p w14:paraId="136CA989"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12.05.2024</w:t>
            </w:r>
          </w:p>
        </w:tc>
        <w:tc>
          <w:tcPr>
            <w:tcW w:w="864" w:type="dxa"/>
            <w:tcBorders>
              <w:top w:val="nil"/>
              <w:left w:val="nil"/>
              <w:bottom w:val="single" w:sz="4" w:space="0" w:color="auto"/>
              <w:right w:val="single" w:sz="4" w:space="0" w:color="auto"/>
            </w:tcBorders>
            <w:shd w:val="clear" w:color="auto" w:fill="auto"/>
            <w:noWrap/>
            <w:vAlign w:val="center"/>
            <w:hideMark/>
          </w:tcPr>
          <w:p w14:paraId="4AB09F92"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10</w:t>
            </w:r>
          </w:p>
        </w:tc>
      </w:tr>
      <w:tr w:rsidR="00D97C16" w:rsidRPr="00E177A0" w14:paraId="0ED68F24" w14:textId="77777777" w:rsidTr="00E76D47">
        <w:trPr>
          <w:trHeight w:val="277"/>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4A582853"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Task 12</w:t>
            </w:r>
          </w:p>
        </w:tc>
        <w:tc>
          <w:tcPr>
            <w:tcW w:w="4681" w:type="dxa"/>
            <w:tcBorders>
              <w:top w:val="nil"/>
              <w:left w:val="nil"/>
              <w:bottom w:val="single" w:sz="4" w:space="0" w:color="auto"/>
              <w:right w:val="single" w:sz="4" w:space="0" w:color="auto"/>
            </w:tcBorders>
            <w:shd w:val="clear" w:color="auto" w:fill="auto"/>
            <w:noWrap/>
            <w:vAlign w:val="center"/>
            <w:hideMark/>
          </w:tcPr>
          <w:p w14:paraId="330FC302" w14:textId="77777777" w:rsidR="00D97C16" w:rsidRPr="00E177A0" w:rsidRDefault="00D97C16" w:rsidP="00262F38">
            <w:pPr>
              <w:spacing w:line="276" w:lineRule="auto"/>
              <w:rPr>
                <w:rFonts w:asciiTheme="minorHAnsi" w:hAnsiTheme="minorHAnsi" w:cstheme="minorHAnsi"/>
                <w:color w:val="000000"/>
              </w:rPr>
            </w:pPr>
            <w:r w:rsidRPr="00E177A0">
              <w:rPr>
                <w:rFonts w:asciiTheme="minorHAnsi" w:hAnsiTheme="minorHAnsi" w:cstheme="minorHAnsi"/>
                <w:color w:val="000000"/>
              </w:rPr>
              <w:t>Create a video with the project demonstration</w:t>
            </w:r>
          </w:p>
        </w:tc>
        <w:tc>
          <w:tcPr>
            <w:tcW w:w="1567" w:type="dxa"/>
            <w:tcBorders>
              <w:top w:val="nil"/>
              <w:left w:val="nil"/>
              <w:bottom w:val="single" w:sz="4" w:space="0" w:color="auto"/>
              <w:right w:val="single" w:sz="4" w:space="0" w:color="auto"/>
            </w:tcBorders>
            <w:shd w:val="clear" w:color="auto" w:fill="auto"/>
            <w:noWrap/>
            <w:vAlign w:val="bottom"/>
            <w:hideMark/>
          </w:tcPr>
          <w:p w14:paraId="7EB8E8CF"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13.05.2024</w:t>
            </w:r>
          </w:p>
        </w:tc>
        <w:tc>
          <w:tcPr>
            <w:tcW w:w="1539" w:type="dxa"/>
            <w:tcBorders>
              <w:top w:val="nil"/>
              <w:left w:val="nil"/>
              <w:bottom w:val="single" w:sz="4" w:space="0" w:color="auto"/>
              <w:right w:val="single" w:sz="4" w:space="0" w:color="auto"/>
            </w:tcBorders>
            <w:shd w:val="clear" w:color="auto" w:fill="auto"/>
            <w:noWrap/>
            <w:vAlign w:val="bottom"/>
            <w:hideMark/>
          </w:tcPr>
          <w:p w14:paraId="16C8392C"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17.05.2024</w:t>
            </w:r>
          </w:p>
        </w:tc>
        <w:tc>
          <w:tcPr>
            <w:tcW w:w="864" w:type="dxa"/>
            <w:tcBorders>
              <w:top w:val="nil"/>
              <w:left w:val="nil"/>
              <w:bottom w:val="single" w:sz="4" w:space="0" w:color="auto"/>
              <w:right w:val="single" w:sz="4" w:space="0" w:color="auto"/>
            </w:tcBorders>
            <w:shd w:val="clear" w:color="auto" w:fill="auto"/>
            <w:noWrap/>
            <w:vAlign w:val="center"/>
            <w:hideMark/>
          </w:tcPr>
          <w:p w14:paraId="1A461D16" w14:textId="77777777" w:rsidR="00D97C16" w:rsidRPr="00E177A0" w:rsidRDefault="00D97C16" w:rsidP="00262F38">
            <w:pPr>
              <w:spacing w:line="276" w:lineRule="auto"/>
              <w:jc w:val="center"/>
              <w:rPr>
                <w:rFonts w:asciiTheme="minorHAnsi" w:hAnsiTheme="minorHAnsi" w:cstheme="minorHAnsi"/>
                <w:color w:val="000000"/>
              </w:rPr>
            </w:pPr>
            <w:r w:rsidRPr="00E177A0">
              <w:rPr>
                <w:rFonts w:asciiTheme="minorHAnsi" w:hAnsiTheme="minorHAnsi" w:cstheme="minorHAnsi"/>
                <w:color w:val="000000"/>
              </w:rPr>
              <w:t>11</w:t>
            </w:r>
          </w:p>
        </w:tc>
      </w:tr>
    </w:tbl>
    <w:p w14:paraId="08C68640" w14:textId="3B7BCED1" w:rsidR="004C1DC1" w:rsidRPr="008B1F9E" w:rsidRDefault="0017527E" w:rsidP="008B1F9E">
      <w:pPr>
        <w:pStyle w:val="Subtitle"/>
        <w:rPr>
          <w:rFonts w:cstheme="minorHAnsi"/>
          <w:bCs/>
        </w:rPr>
      </w:pPr>
      <w:r>
        <w:t>Table 5: Proposed timeline for executing the tasks during project development</w:t>
      </w:r>
    </w:p>
    <w:p w14:paraId="018D9281" w14:textId="670C9D60" w:rsidR="00A6627C" w:rsidRPr="000365F3" w:rsidRDefault="00021B15" w:rsidP="000365F3">
      <w:pPr>
        <w:pStyle w:val="Subtitle"/>
      </w:pPr>
      <w:r w:rsidRPr="000365F3">
        <w:rPr>
          <w:noProof/>
        </w:rPr>
        <w:lastRenderedPageBreak/>
        <w:drawing>
          <wp:inline distT="0" distB="0" distL="0" distR="0" wp14:anchorId="3F7E9A93" wp14:editId="0FE28188">
            <wp:extent cx="6036732" cy="5218044"/>
            <wp:effectExtent l="0" t="0" r="2540" b="1905"/>
            <wp:docPr id="41470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6965" name=""/>
                    <pic:cNvPicPr/>
                  </pic:nvPicPr>
                  <pic:blipFill>
                    <a:blip r:embed="rId20"/>
                    <a:stretch>
                      <a:fillRect/>
                    </a:stretch>
                  </pic:blipFill>
                  <pic:spPr>
                    <a:xfrm>
                      <a:off x="0" y="0"/>
                      <a:ext cx="6042429" cy="5222969"/>
                    </a:xfrm>
                    <a:prstGeom prst="rect">
                      <a:avLst/>
                    </a:prstGeom>
                  </pic:spPr>
                </pic:pic>
              </a:graphicData>
            </a:graphic>
          </wp:inline>
        </w:drawing>
      </w:r>
      <w:r w:rsidR="00E41B69" w:rsidRPr="000365F3">
        <w:t xml:space="preserve"> </w:t>
      </w:r>
    </w:p>
    <w:p w14:paraId="1ED613C3" w14:textId="3CCB9632" w:rsidR="0017527E" w:rsidRDefault="0017527E" w:rsidP="000365F3">
      <w:pPr>
        <w:pStyle w:val="Subtitle"/>
      </w:pPr>
      <w:r w:rsidRPr="000365F3">
        <w:t xml:space="preserve">Figure 9: </w:t>
      </w:r>
      <w:r w:rsidR="008B1F9E" w:rsidRPr="000365F3">
        <w:t>Visual representation of the project timeline via a Gantt chart</w:t>
      </w:r>
    </w:p>
    <w:p w14:paraId="0469F395" w14:textId="6FB252F3" w:rsidR="001135FD" w:rsidRDefault="001135FD">
      <w:pPr>
        <w:spacing w:after="160" w:line="259" w:lineRule="auto"/>
      </w:pPr>
      <w:r>
        <w:br w:type="page"/>
      </w:r>
    </w:p>
    <w:p w14:paraId="1A95DBE9" w14:textId="40BEC84E" w:rsidR="0091336A" w:rsidRDefault="009238DC" w:rsidP="008B1F9E">
      <w:pPr>
        <w:pStyle w:val="Heading2"/>
      </w:pPr>
      <w:bookmarkStart w:id="31" w:name="_Toc163838615"/>
      <w:r>
        <w:lastRenderedPageBreak/>
        <w:t xml:space="preserve">5.2 </w:t>
      </w:r>
      <w:r w:rsidR="008B1F9E">
        <w:t>Task</w:t>
      </w:r>
      <w:r>
        <w:t xml:space="preserve"> allotment</w:t>
      </w:r>
      <w:r w:rsidR="008B1F9E">
        <w:t xml:space="preserve"> for team members</w:t>
      </w:r>
      <w:bookmarkEnd w:id="31"/>
    </w:p>
    <w:p w14:paraId="69CA6A25" w14:textId="1D30BE6B" w:rsidR="008B1F9E" w:rsidRPr="008B1F9E" w:rsidRDefault="008B1F9E" w:rsidP="008B1F9E">
      <w:r>
        <w:rPr>
          <w:rFonts w:ascii="FreeSans" w:hAnsi="FreeSans"/>
        </w:rPr>
        <w:t>The proposed division of labour</w:t>
      </w:r>
      <w:r w:rsidRPr="008B1F9E">
        <w:rPr>
          <w:rFonts w:ascii="FreeSans" w:hAnsi="FreeSans"/>
        </w:rPr>
        <w:t xml:space="preserve"> </w:t>
      </w:r>
      <w:r>
        <w:rPr>
          <w:rFonts w:ascii="FreeSans" w:hAnsi="FreeSans"/>
        </w:rPr>
        <w:t>for the project has been described in the following Trello board.</w:t>
      </w:r>
    </w:p>
    <w:p w14:paraId="3915DF33" w14:textId="09941DCE" w:rsidR="00222E15" w:rsidRPr="000365F3" w:rsidRDefault="009238DC" w:rsidP="000365F3">
      <w:pPr>
        <w:pStyle w:val="Subtitle"/>
      </w:pPr>
      <w:r w:rsidRPr="000365F3">
        <w:rPr>
          <w:noProof/>
        </w:rPr>
        <w:drawing>
          <wp:inline distT="0" distB="0" distL="0" distR="0" wp14:anchorId="606ED657" wp14:editId="2659B58A">
            <wp:extent cx="6157595" cy="4716117"/>
            <wp:effectExtent l="0" t="0" r="0" b="8890"/>
            <wp:docPr id="106398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9487" name=""/>
                    <pic:cNvPicPr/>
                  </pic:nvPicPr>
                  <pic:blipFill>
                    <a:blip r:embed="rId21"/>
                    <a:stretch>
                      <a:fillRect/>
                    </a:stretch>
                  </pic:blipFill>
                  <pic:spPr>
                    <a:xfrm>
                      <a:off x="0" y="0"/>
                      <a:ext cx="6164542" cy="4721438"/>
                    </a:xfrm>
                    <a:prstGeom prst="rect">
                      <a:avLst/>
                    </a:prstGeom>
                  </pic:spPr>
                </pic:pic>
              </a:graphicData>
            </a:graphic>
          </wp:inline>
        </w:drawing>
      </w:r>
    </w:p>
    <w:p w14:paraId="07F9F029" w14:textId="030D2940" w:rsidR="008B1F9E" w:rsidRDefault="008B1F9E" w:rsidP="000365F3">
      <w:pPr>
        <w:pStyle w:val="Subtitle"/>
      </w:pPr>
      <w:r w:rsidRPr="000365F3">
        <w:t>Figure 10: A Trello board detailing individual team member tasks</w:t>
      </w:r>
    </w:p>
    <w:p w14:paraId="31552E58" w14:textId="77777777" w:rsidR="001135FD" w:rsidRPr="001135FD" w:rsidRDefault="001135FD" w:rsidP="001135FD"/>
    <w:p w14:paraId="2C4F3E03" w14:textId="126AB6EC" w:rsidR="00AC77C6" w:rsidRPr="00AC77C6" w:rsidRDefault="00D14DD6" w:rsidP="000365F3">
      <w:pPr>
        <w:pStyle w:val="Heading1"/>
        <w:jc w:val="both"/>
      </w:pPr>
      <w:bookmarkStart w:id="32" w:name="_Toc163838616"/>
      <w:r w:rsidRPr="00E177A0">
        <w:t>6.</w:t>
      </w:r>
      <w:r w:rsidR="008B1F9E">
        <w:t xml:space="preserve"> </w:t>
      </w:r>
      <w:r w:rsidR="00626DDA" w:rsidRPr="00E177A0">
        <w:t>Risk Management</w:t>
      </w:r>
      <w:bookmarkEnd w:id="32"/>
    </w:p>
    <w:p w14:paraId="6E9111AB" w14:textId="22F8276B" w:rsidR="00275BB7" w:rsidRPr="000220FC" w:rsidRDefault="00275BB7" w:rsidP="000365F3">
      <w:pPr>
        <w:pStyle w:val="Heading2"/>
        <w:jc w:val="both"/>
      </w:pPr>
      <w:bookmarkStart w:id="33" w:name="_Toc163838617"/>
      <w:r w:rsidRPr="000220FC">
        <w:t>6.1 General Risks</w:t>
      </w:r>
      <w:bookmarkEnd w:id="33"/>
    </w:p>
    <w:p w14:paraId="4860E86C" w14:textId="727DA70B" w:rsidR="00275BB7" w:rsidRDefault="00275BB7" w:rsidP="000365F3">
      <w:pPr>
        <w:pStyle w:val="Standard"/>
        <w:jc w:val="both"/>
        <w:rPr>
          <w:rFonts w:ascii="FreeSans" w:hAnsi="FreeSans"/>
        </w:rPr>
      </w:pPr>
      <w:r>
        <w:rPr>
          <w:rFonts w:ascii="FreeSans" w:hAnsi="FreeSans"/>
        </w:rPr>
        <w:t xml:space="preserve">These risks </w:t>
      </w:r>
      <w:r w:rsidR="00DD4AC4">
        <w:rPr>
          <w:rFonts w:ascii="FreeSans" w:hAnsi="FreeSans"/>
        </w:rPr>
        <w:t>are</w:t>
      </w:r>
      <w:r>
        <w:rPr>
          <w:rFonts w:ascii="FreeSans" w:hAnsi="FreeSans"/>
        </w:rPr>
        <w:t xml:space="preserve"> generic concerns </w:t>
      </w:r>
      <w:r w:rsidR="00DD4AC4">
        <w:rPr>
          <w:rFonts w:ascii="FreeSans" w:hAnsi="FreeSans"/>
        </w:rPr>
        <w:t>to be addressed</w:t>
      </w:r>
      <w:r>
        <w:rPr>
          <w:rFonts w:ascii="FreeSans" w:hAnsi="FreeSans"/>
        </w:rPr>
        <w:t xml:space="preserve"> when developing the project.</w:t>
      </w:r>
    </w:p>
    <w:p w14:paraId="0A66DE42" w14:textId="77777777" w:rsidR="00AA5487" w:rsidRDefault="00AA5487" w:rsidP="000365F3">
      <w:pPr>
        <w:pStyle w:val="Standard"/>
        <w:jc w:val="both"/>
        <w:rPr>
          <w:rFonts w:ascii="FreeSans" w:hAnsi="FreeSans"/>
        </w:rPr>
      </w:pPr>
    </w:p>
    <w:p w14:paraId="48C15066" w14:textId="47C1DA6B" w:rsidR="00275BB7" w:rsidRPr="000220FC" w:rsidRDefault="00275BB7" w:rsidP="000365F3">
      <w:pPr>
        <w:pStyle w:val="Heading3"/>
        <w:jc w:val="both"/>
      </w:pPr>
      <w:bookmarkStart w:id="34" w:name="_Toc163838618"/>
      <w:r w:rsidRPr="000220FC">
        <w:t xml:space="preserve">6.1.1 </w:t>
      </w:r>
      <w:r w:rsidR="009A2821">
        <w:t xml:space="preserve">Security and </w:t>
      </w:r>
      <w:r w:rsidRPr="000220FC">
        <w:t>Data Integrity</w:t>
      </w:r>
      <w:bookmarkEnd w:id="34"/>
    </w:p>
    <w:p w14:paraId="700061C4" w14:textId="57427908" w:rsidR="003D6DAB" w:rsidRPr="003D6DAB" w:rsidRDefault="003D6DAB" w:rsidP="000365F3">
      <w:pPr>
        <w:pStyle w:val="Standard"/>
        <w:jc w:val="both"/>
        <w:rPr>
          <w:rFonts w:ascii="FreeSans" w:hAnsi="FreeSans"/>
        </w:rPr>
      </w:pPr>
      <w:r>
        <w:rPr>
          <w:rFonts w:ascii="FreeSans" w:hAnsi="FreeSans"/>
          <w:b/>
          <w:bCs/>
        </w:rPr>
        <w:t>Issue</w:t>
      </w:r>
      <w:r>
        <w:rPr>
          <w:rFonts w:ascii="FreeSans" w:hAnsi="FreeSans"/>
        </w:rPr>
        <w:t xml:space="preserve">: </w:t>
      </w:r>
      <w:r>
        <w:rPr>
          <w:rFonts w:asciiTheme="minorHAnsi" w:hAnsiTheme="minorHAnsi" w:cstheme="minorHAnsi"/>
        </w:rPr>
        <w:t xml:space="preserve">The exposure of user data may be the result </w:t>
      </w:r>
      <w:r w:rsidRPr="00553C50">
        <w:rPr>
          <w:rFonts w:asciiTheme="minorHAnsi" w:hAnsiTheme="minorHAnsi" w:cstheme="minorHAnsi"/>
        </w:rPr>
        <w:t>SQL injection attacks</w:t>
      </w:r>
      <w:r>
        <w:rPr>
          <w:rFonts w:asciiTheme="minorHAnsi" w:hAnsiTheme="minorHAnsi" w:cstheme="minorHAnsi"/>
        </w:rPr>
        <w:t xml:space="preserve"> through PHP</w:t>
      </w:r>
      <w:r w:rsidRPr="00553C50">
        <w:rPr>
          <w:rFonts w:asciiTheme="minorHAnsi" w:hAnsiTheme="minorHAnsi" w:cstheme="minorHAnsi"/>
        </w:rPr>
        <w:t xml:space="preserve"> </w:t>
      </w:r>
      <w:r>
        <w:rPr>
          <w:rFonts w:asciiTheme="minorHAnsi" w:hAnsiTheme="minorHAnsi" w:cstheme="minorHAnsi"/>
        </w:rPr>
        <w:t xml:space="preserve">if the </w:t>
      </w:r>
      <w:r w:rsidRPr="00553C50">
        <w:rPr>
          <w:rFonts w:asciiTheme="minorHAnsi" w:hAnsiTheme="minorHAnsi" w:cstheme="minorHAnsi"/>
        </w:rPr>
        <w:t xml:space="preserve">user input is not properly sanitized before being </w:t>
      </w:r>
      <w:r w:rsidRPr="00B74AAC">
        <w:rPr>
          <w:rFonts w:asciiTheme="minorHAnsi" w:hAnsiTheme="minorHAnsi" w:cstheme="minorHAnsi"/>
        </w:rPr>
        <w:t>used</w:t>
      </w:r>
      <w:r w:rsidRPr="00553C50">
        <w:rPr>
          <w:rFonts w:asciiTheme="minorHAnsi" w:hAnsiTheme="minorHAnsi" w:cstheme="minorHAnsi"/>
        </w:rPr>
        <w:t xml:space="preserve"> in database queries.</w:t>
      </w:r>
      <w:r w:rsidRPr="00080D4F">
        <w:rPr>
          <w:rFonts w:asciiTheme="minorHAnsi" w:hAnsiTheme="minorHAnsi" w:cstheme="minorHAnsi"/>
          <w:b/>
          <w:bCs/>
        </w:rPr>
        <w:t xml:space="preserve"> (Nixon,</w:t>
      </w:r>
      <w:r>
        <w:rPr>
          <w:rFonts w:asciiTheme="minorHAnsi" w:hAnsiTheme="minorHAnsi" w:cstheme="minorHAnsi"/>
          <w:b/>
          <w:bCs/>
        </w:rPr>
        <w:t xml:space="preserve"> </w:t>
      </w:r>
      <w:r w:rsidRPr="00080D4F">
        <w:rPr>
          <w:rFonts w:asciiTheme="minorHAnsi" w:hAnsiTheme="minorHAnsi" w:cstheme="minorHAnsi"/>
          <w:b/>
          <w:bCs/>
        </w:rPr>
        <w:t>2021).</w:t>
      </w:r>
    </w:p>
    <w:p w14:paraId="3B3638BD" w14:textId="4EF033CF" w:rsidR="00275BB7" w:rsidRDefault="00275BB7" w:rsidP="000365F3">
      <w:pPr>
        <w:pStyle w:val="Standard"/>
        <w:jc w:val="both"/>
        <w:rPr>
          <w:rFonts w:ascii="FreeSans" w:hAnsi="FreeSans"/>
        </w:rPr>
      </w:pPr>
      <w:r w:rsidRPr="00B74AAC">
        <w:rPr>
          <w:rFonts w:ascii="FreeSans" w:hAnsi="FreeSans"/>
          <w:b/>
          <w:bCs/>
        </w:rPr>
        <w:t>Impact</w:t>
      </w:r>
      <w:r>
        <w:rPr>
          <w:rFonts w:ascii="FreeSans" w:hAnsi="FreeSans"/>
        </w:rPr>
        <w:t xml:space="preserve">: </w:t>
      </w:r>
      <w:r w:rsidR="003D6DAB">
        <w:rPr>
          <w:rFonts w:ascii="FreeSans" w:hAnsi="FreeSans"/>
        </w:rPr>
        <w:t>H</w:t>
      </w:r>
      <w:r>
        <w:rPr>
          <w:rFonts w:ascii="FreeSans" w:hAnsi="FreeSans"/>
        </w:rPr>
        <w:t>igh</w:t>
      </w:r>
    </w:p>
    <w:p w14:paraId="09421E09" w14:textId="39F7D520" w:rsidR="00553C50" w:rsidRDefault="00762610" w:rsidP="000365F3">
      <w:pPr>
        <w:pStyle w:val="Standard"/>
        <w:jc w:val="both"/>
        <w:rPr>
          <w:rFonts w:ascii="FreeSans" w:hAnsi="FreeSans"/>
        </w:rPr>
      </w:pPr>
      <w:r w:rsidRPr="00B74AAC">
        <w:rPr>
          <w:rFonts w:ascii="FreeSans" w:hAnsi="FreeSans"/>
          <w:b/>
          <w:bCs/>
        </w:rPr>
        <w:t>Likelihood</w:t>
      </w:r>
      <w:r w:rsidR="00275BB7">
        <w:rPr>
          <w:rFonts w:ascii="FreeSans" w:hAnsi="FreeSans"/>
        </w:rPr>
        <w:t xml:space="preserve">: </w:t>
      </w:r>
      <w:r w:rsidR="003D6DAB">
        <w:rPr>
          <w:rFonts w:ascii="FreeSans" w:hAnsi="FreeSans"/>
        </w:rPr>
        <w:t>M</w:t>
      </w:r>
      <w:r w:rsidR="00553C50">
        <w:rPr>
          <w:rFonts w:ascii="FreeSans" w:hAnsi="FreeSans"/>
        </w:rPr>
        <w:t>edium</w:t>
      </w:r>
    </w:p>
    <w:p w14:paraId="05FE91E4" w14:textId="2D4B73DF" w:rsidR="00275BB7" w:rsidRDefault="00B74AAC" w:rsidP="000365F3">
      <w:pPr>
        <w:pStyle w:val="Standard"/>
        <w:jc w:val="both"/>
        <w:rPr>
          <w:rFonts w:asciiTheme="minorHAnsi" w:hAnsiTheme="minorHAnsi" w:cstheme="minorHAnsi"/>
        </w:rPr>
      </w:pPr>
      <w:r w:rsidRPr="00B74AAC">
        <w:rPr>
          <w:rFonts w:asciiTheme="minorHAnsi" w:hAnsiTheme="minorHAnsi" w:cstheme="minorHAnsi"/>
          <w:b/>
          <w:bCs/>
        </w:rPr>
        <w:t>Mitigation</w:t>
      </w:r>
      <w:r>
        <w:rPr>
          <w:rFonts w:asciiTheme="minorHAnsi" w:hAnsiTheme="minorHAnsi" w:cstheme="minorHAnsi"/>
        </w:rPr>
        <w:t xml:space="preserve">: </w:t>
      </w:r>
      <w:r w:rsidR="00553C50" w:rsidRPr="00553C50">
        <w:rPr>
          <w:rFonts w:asciiTheme="minorHAnsi" w:hAnsiTheme="minorHAnsi" w:cstheme="minorHAnsi"/>
        </w:rPr>
        <w:t>It's crucial to ensure that the user’s input is inspected before it is sent to the database</w:t>
      </w:r>
      <w:r>
        <w:rPr>
          <w:rFonts w:asciiTheme="minorHAnsi" w:hAnsiTheme="minorHAnsi" w:cstheme="minorHAnsi"/>
        </w:rPr>
        <w:t xml:space="preserve">, via </w:t>
      </w:r>
      <w:r w:rsidR="00275BB7" w:rsidRPr="00B74AAC">
        <w:rPr>
          <w:rFonts w:asciiTheme="minorHAnsi" w:hAnsiTheme="minorHAnsi" w:cstheme="minorHAnsi"/>
        </w:rPr>
        <w:t xml:space="preserve">client-side and server-side validation, as well as server-side sanitisation. </w:t>
      </w:r>
      <w:r w:rsidR="003D6DAB">
        <w:rPr>
          <w:rFonts w:asciiTheme="minorHAnsi" w:hAnsiTheme="minorHAnsi" w:cstheme="minorHAnsi"/>
        </w:rPr>
        <w:t xml:space="preserve"> If serious, high-risk threats occur, an automated system should be in place to isolate the quiz application</w:t>
      </w:r>
      <w:r w:rsidR="003D6DAB" w:rsidRPr="00B74AAC">
        <w:rPr>
          <w:rFonts w:asciiTheme="minorHAnsi" w:hAnsiTheme="minorHAnsi" w:cstheme="minorHAnsi"/>
        </w:rPr>
        <w:t xml:space="preserve"> </w:t>
      </w:r>
      <w:r w:rsidR="003D6DAB">
        <w:rPr>
          <w:rFonts w:asciiTheme="minorHAnsi" w:hAnsiTheme="minorHAnsi" w:cstheme="minorHAnsi"/>
        </w:rPr>
        <w:t xml:space="preserve">from the </w:t>
      </w:r>
      <w:r w:rsidR="003D6DAB" w:rsidRPr="00B74AAC">
        <w:rPr>
          <w:rFonts w:asciiTheme="minorHAnsi" w:hAnsiTheme="minorHAnsi" w:cstheme="minorHAnsi"/>
        </w:rPr>
        <w:t xml:space="preserve">main </w:t>
      </w:r>
      <w:proofErr w:type="spellStart"/>
      <w:r w:rsidR="003D6DAB" w:rsidRPr="00B74AAC">
        <w:rPr>
          <w:rFonts w:asciiTheme="minorHAnsi" w:hAnsiTheme="minorHAnsi" w:cstheme="minorHAnsi"/>
        </w:rPr>
        <w:t>Instatute</w:t>
      </w:r>
      <w:proofErr w:type="spellEnd"/>
      <w:r w:rsidR="003D6DAB" w:rsidRPr="00B74AAC">
        <w:rPr>
          <w:rFonts w:asciiTheme="minorHAnsi" w:hAnsiTheme="minorHAnsi" w:cstheme="minorHAnsi"/>
        </w:rPr>
        <w:t xml:space="preserve"> </w:t>
      </w:r>
      <w:r w:rsidR="003D6DAB">
        <w:rPr>
          <w:rFonts w:asciiTheme="minorHAnsi" w:hAnsiTheme="minorHAnsi" w:cstheme="minorHAnsi"/>
        </w:rPr>
        <w:t>platform, preventing further attacks</w:t>
      </w:r>
      <w:r w:rsidR="003D6DAB" w:rsidRPr="00B74AAC">
        <w:rPr>
          <w:rFonts w:asciiTheme="minorHAnsi" w:hAnsiTheme="minorHAnsi" w:cstheme="minorHAnsi"/>
        </w:rPr>
        <w:t>.</w:t>
      </w:r>
    </w:p>
    <w:p w14:paraId="4461B7FB" w14:textId="77777777" w:rsidR="00AA5487" w:rsidRPr="00B74AAC" w:rsidRDefault="00AA5487" w:rsidP="000365F3">
      <w:pPr>
        <w:pStyle w:val="Standard"/>
        <w:jc w:val="both"/>
        <w:rPr>
          <w:rFonts w:asciiTheme="minorHAnsi" w:hAnsiTheme="minorHAnsi" w:cstheme="minorHAnsi"/>
        </w:rPr>
      </w:pPr>
    </w:p>
    <w:p w14:paraId="122F9D71" w14:textId="77777777" w:rsidR="00275BB7" w:rsidRPr="00021488" w:rsidRDefault="00275BB7" w:rsidP="000365F3">
      <w:pPr>
        <w:pStyle w:val="Heading3"/>
        <w:jc w:val="both"/>
      </w:pPr>
      <w:bookmarkStart w:id="35" w:name="_Toc163838619"/>
      <w:r w:rsidRPr="00021488">
        <w:t>6.1.2 Performance</w:t>
      </w:r>
      <w:bookmarkEnd w:id="35"/>
    </w:p>
    <w:p w14:paraId="21FD2ECD" w14:textId="291673AD" w:rsidR="003D6DAB" w:rsidRPr="003D6DAB" w:rsidRDefault="003D6DAB" w:rsidP="000365F3">
      <w:pPr>
        <w:pStyle w:val="Standard"/>
        <w:jc w:val="both"/>
        <w:rPr>
          <w:rFonts w:ascii="FreeSans" w:hAnsi="FreeSans"/>
        </w:rPr>
      </w:pPr>
      <w:r w:rsidRPr="003D6DAB">
        <w:rPr>
          <w:rFonts w:ascii="FreeSans" w:hAnsi="FreeSans"/>
          <w:b/>
          <w:bCs/>
        </w:rPr>
        <w:t>Issue</w:t>
      </w:r>
      <w:r>
        <w:rPr>
          <w:rFonts w:ascii="FreeSans" w:hAnsi="FreeSans"/>
        </w:rPr>
        <w:t xml:space="preserve">: </w:t>
      </w:r>
      <w:r w:rsidR="00C66368">
        <w:rPr>
          <w:rFonts w:ascii="FreeSans" w:hAnsi="FreeSans"/>
        </w:rPr>
        <w:t>S</w:t>
      </w:r>
      <w:r>
        <w:rPr>
          <w:rFonts w:ascii="FreeSans" w:hAnsi="FreeSans"/>
        </w:rPr>
        <w:t>tudents would not tolerate applications with unacceptable performance</w:t>
      </w:r>
      <w:r w:rsidR="00C66368">
        <w:rPr>
          <w:rFonts w:ascii="FreeSans" w:hAnsi="FreeSans"/>
        </w:rPr>
        <w:t>.</w:t>
      </w:r>
    </w:p>
    <w:p w14:paraId="47B7A1B6" w14:textId="646C18B8" w:rsidR="00275BB7" w:rsidRDefault="00275BB7" w:rsidP="000365F3">
      <w:pPr>
        <w:pStyle w:val="Standard"/>
        <w:jc w:val="both"/>
        <w:rPr>
          <w:rFonts w:ascii="FreeSans" w:hAnsi="FreeSans"/>
        </w:rPr>
      </w:pPr>
      <w:r w:rsidRPr="003D6DAB">
        <w:rPr>
          <w:rFonts w:ascii="FreeSans" w:hAnsi="FreeSans"/>
          <w:b/>
          <w:bCs/>
        </w:rPr>
        <w:t>Impact</w:t>
      </w:r>
      <w:r>
        <w:rPr>
          <w:rFonts w:ascii="FreeSans" w:hAnsi="FreeSans"/>
        </w:rPr>
        <w:t xml:space="preserve">: </w:t>
      </w:r>
      <w:r w:rsidR="003D6DAB">
        <w:rPr>
          <w:rFonts w:ascii="FreeSans" w:hAnsi="FreeSans"/>
        </w:rPr>
        <w:t>M</w:t>
      </w:r>
      <w:r>
        <w:rPr>
          <w:rFonts w:ascii="FreeSans" w:hAnsi="FreeSans"/>
        </w:rPr>
        <w:t>edium</w:t>
      </w:r>
    </w:p>
    <w:p w14:paraId="6AC39CA7" w14:textId="1D047710" w:rsidR="00275BB7" w:rsidRDefault="00762610" w:rsidP="000365F3">
      <w:pPr>
        <w:pStyle w:val="Standard"/>
        <w:jc w:val="both"/>
        <w:rPr>
          <w:rFonts w:ascii="FreeSans" w:hAnsi="FreeSans"/>
        </w:rPr>
      </w:pPr>
      <w:r w:rsidRPr="003D6DAB">
        <w:rPr>
          <w:rFonts w:ascii="FreeSans" w:hAnsi="FreeSans"/>
          <w:b/>
          <w:bCs/>
        </w:rPr>
        <w:lastRenderedPageBreak/>
        <w:t>Likelihood</w:t>
      </w:r>
      <w:r w:rsidR="00275BB7">
        <w:rPr>
          <w:rFonts w:ascii="FreeSans" w:hAnsi="FreeSans"/>
        </w:rPr>
        <w:t xml:space="preserve">: </w:t>
      </w:r>
      <w:r w:rsidR="003D6DAB">
        <w:rPr>
          <w:rFonts w:ascii="FreeSans" w:hAnsi="FreeSans"/>
        </w:rPr>
        <w:t>M</w:t>
      </w:r>
      <w:r w:rsidR="00275BB7">
        <w:rPr>
          <w:rFonts w:ascii="FreeSans" w:hAnsi="FreeSans"/>
        </w:rPr>
        <w:t>edium</w:t>
      </w:r>
    </w:p>
    <w:p w14:paraId="3EFD02AD" w14:textId="49B0DD01" w:rsidR="00275BB7" w:rsidRDefault="00B74AAC" w:rsidP="000365F3">
      <w:pPr>
        <w:pStyle w:val="Standard"/>
        <w:jc w:val="both"/>
        <w:rPr>
          <w:rFonts w:ascii="FreeSans" w:hAnsi="FreeSans"/>
        </w:rPr>
      </w:pPr>
      <w:r w:rsidRPr="003D6DAB">
        <w:rPr>
          <w:rFonts w:ascii="FreeSans" w:hAnsi="FreeSans"/>
          <w:b/>
          <w:bCs/>
        </w:rPr>
        <w:t>Mitigation</w:t>
      </w:r>
      <w:r>
        <w:rPr>
          <w:rFonts w:ascii="FreeSans" w:hAnsi="FreeSans"/>
        </w:rPr>
        <w:t xml:space="preserve">: </w:t>
      </w:r>
      <w:r w:rsidR="00275BB7">
        <w:rPr>
          <w:rFonts w:ascii="FreeSans" w:hAnsi="FreeSans"/>
        </w:rPr>
        <w:t xml:space="preserve">The program should </w:t>
      </w:r>
      <w:r w:rsidR="004B5B51">
        <w:rPr>
          <w:rFonts w:ascii="FreeSans" w:hAnsi="FreeSans"/>
        </w:rPr>
        <w:t>have neat and efficient code to avoid any sluggish</w:t>
      </w:r>
      <w:r w:rsidR="00705D3C">
        <w:rPr>
          <w:rFonts w:ascii="FreeSans" w:hAnsi="FreeSans"/>
        </w:rPr>
        <w:t>ness</w:t>
      </w:r>
      <w:r>
        <w:rPr>
          <w:rFonts w:ascii="FreeSans" w:hAnsi="FreeSans"/>
        </w:rPr>
        <w:t>, and t</w:t>
      </w:r>
      <w:r w:rsidR="003A466A">
        <w:rPr>
          <w:rFonts w:ascii="FreeSans" w:hAnsi="FreeSans"/>
        </w:rPr>
        <w:t xml:space="preserve">he database design </w:t>
      </w:r>
      <w:r w:rsidR="007555CE">
        <w:rPr>
          <w:rFonts w:ascii="FreeSans" w:hAnsi="FreeSans"/>
        </w:rPr>
        <w:t>must be</w:t>
      </w:r>
      <w:r w:rsidR="003A466A">
        <w:rPr>
          <w:rFonts w:ascii="FreeSans" w:hAnsi="FreeSans"/>
        </w:rPr>
        <w:t xml:space="preserve"> efficient with minimal redundant or null records to improve query processing speed.</w:t>
      </w:r>
    </w:p>
    <w:p w14:paraId="2FB4DAA2" w14:textId="77777777" w:rsidR="00AA5487" w:rsidRPr="008B1F9E" w:rsidRDefault="00AA5487" w:rsidP="000365F3">
      <w:pPr>
        <w:pStyle w:val="Standard"/>
        <w:jc w:val="both"/>
        <w:rPr>
          <w:rFonts w:ascii="FreeSans" w:hAnsi="FreeSans"/>
        </w:rPr>
      </w:pPr>
    </w:p>
    <w:p w14:paraId="0B5C73A7" w14:textId="77777777" w:rsidR="00275BB7" w:rsidRPr="00021488" w:rsidRDefault="00275BB7" w:rsidP="000365F3">
      <w:pPr>
        <w:pStyle w:val="Heading3"/>
        <w:jc w:val="both"/>
      </w:pPr>
      <w:bookmarkStart w:id="36" w:name="_Toc163838620"/>
      <w:r w:rsidRPr="00021488">
        <w:t>6.1.3 Cross-Platform Integration</w:t>
      </w:r>
      <w:bookmarkEnd w:id="36"/>
    </w:p>
    <w:p w14:paraId="657D14E8" w14:textId="5D606AD8"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Students will be frustrated if they are unable to application their device of choice.</w:t>
      </w:r>
    </w:p>
    <w:p w14:paraId="74CD881C" w14:textId="51F2AA53" w:rsidR="00275BB7" w:rsidRDefault="00275BB7" w:rsidP="000365F3">
      <w:pPr>
        <w:pStyle w:val="Standard"/>
        <w:jc w:val="both"/>
        <w:rPr>
          <w:rFonts w:ascii="FreeSans" w:hAnsi="FreeSans"/>
        </w:rPr>
      </w:pPr>
      <w:r w:rsidRPr="003D6DAB">
        <w:rPr>
          <w:rFonts w:ascii="FreeSans" w:hAnsi="FreeSans"/>
          <w:b/>
          <w:bCs/>
        </w:rPr>
        <w:t>Impact</w:t>
      </w:r>
      <w:r>
        <w:rPr>
          <w:rFonts w:ascii="FreeSans" w:hAnsi="FreeSans"/>
        </w:rPr>
        <w:t xml:space="preserve">: </w:t>
      </w:r>
      <w:r w:rsidR="003D6DAB">
        <w:rPr>
          <w:rFonts w:ascii="FreeSans" w:hAnsi="FreeSans"/>
        </w:rPr>
        <w:t>L</w:t>
      </w:r>
      <w:r>
        <w:rPr>
          <w:rFonts w:ascii="FreeSans" w:hAnsi="FreeSans"/>
        </w:rPr>
        <w:t>ow</w:t>
      </w:r>
    </w:p>
    <w:p w14:paraId="0BEB8E17" w14:textId="47A864E7"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M</w:t>
      </w:r>
      <w:r w:rsidR="00275BB7">
        <w:rPr>
          <w:rFonts w:ascii="FreeSans" w:hAnsi="FreeSans"/>
        </w:rPr>
        <w:t>edium</w:t>
      </w:r>
    </w:p>
    <w:p w14:paraId="0B50AC0E" w14:textId="37AC761B" w:rsidR="00275BB7" w:rsidRDefault="005A6EBC" w:rsidP="000365F3">
      <w:pPr>
        <w:pStyle w:val="Standard"/>
        <w:jc w:val="both"/>
        <w:rPr>
          <w:rFonts w:ascii="FreeSans" w:hAnsi="FreeSans"/>
        </w:rPr>
      </w:pPr>
      <w:r w:rsidRPr="00052059">
        <w:rPr>
          <w:rFonts w:ascii="FreeSans" w:hAnsi="FreeSans"/>
          <w:b/>
          <w:bCs/>
        </w:rPr>
        <w:t>Mitigation</w:t>
      </w:r>
      <w:r>
        <w:rPr>
          <w:rFonts w:ascii="FreeSans" w:hAnsi="FreeSans"/>
        </w:rPr>
        <w:t>: T</w:t>
      </w:r>
      <w:r w:rsidR="00275BB7" w:rsidRPr="005A6EBC">
        <w:rPr>
          <w:rFonts w:ascii="FreeSans" w:hAnsi="FreeSans"/>
        </w:rPr>
        <w:t>esting should</w:t>
      </w:r>
      <w:r w:rsidR="00B74AAC" w:rsidRPr="005A6EBC">
        <w:rPr>
          <w:rFonts w:ascii="FreeSans" w:hAnsi="FreeSans"/>
        </w:rPr>
        <w:t xml:space="preserve"> </w:t>
      </w:r>
      <w:r w:rsidR="00275BB7" w:rsidRPr="005A6EBC">
        <w:rPr>
          <w:rFonts w:ascii="FreeSans" w:hAnsi="FreeSans"/>
        </w:rPr>
        <w:t>be performed on a variety of browsers and devices</w:t>
      </w:r>
      <w:r>
        <w:rPr>
          <w:rFonts w:ascii="FreeSans" w:hAnsi="FreeSans"/>
        </w:rPr>
        <w:t xml:space="preserve"> to ensure that the user interface is consistent and continues to function as expected.</w:t>
      </w:r>
    </w:p>
    <w:p w14:paraId="38FBF005" w14:textId="77777777" w:rsidR="00AA5487" w:rsidRPr="005A6EBC" w:rsidRDefault="00AA5487" w:rsidP="000365F3">
      <w:pPr>
        <w:pStyle w:val="Standard"/>
        <w:jc w:val="both"/>
        <w:rPr>
          <w:rFonts w:ascii="FreeSans" w:hAnsi="FreeSans"/>
        </w:rPr>
      </w:pPr>
    </w:p>
    <w:p w14:paraId="30E5481D" w14:textId="1F1290F6" w:rsidR="00275BB7" w:rsidRPr="00021488" w:rsidRDefault="00275BB7" w:rsidP="000365F3">
      <w:pPr>
        <w:pStyle w:val="Heading3"/>
        <w:jc w:val="both"/>
      </w:pPr>
      <w:bookmarkStart w:id="37" w:name="_Toc163838621"/>
      <w:r w:rsidRPr="00021488">
        <w:t xml:space="preserve">6.1.4 </w:t>
      </w:r>
      <w:r w:rsidR="00762610" w:rsidRPr="00021488">
        <w:t>Scalability</w:t>
      </w:r>
      <w:bookmarkEnd w:id="37"/>
    </w:p>
    <w:p w14:paraId="731BC805" w14:textId="139FE99A"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Poor performance will result from a system which is unable maintain its functionality in the event of growth.</w:t>
      </w:r>
    </w:p>
    <w:p w14:paraId="670C4EC2" w14:textId="33ACD973"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Lo</w:t>
      </w:r>
      <w:r>
        <w:rPr>
          <w:rFonts w:ascii="FreeSans" w:hAnsi="FreeSans"/>
        </w:rPr>
        <w:t>w</w:t>
      </w:r>
    </w:p>
    <w:p w14:paraId="5E365A97" w14:textId="7F1C0399"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L</w:t>
      </w:r>
      <w:r w:rsidR="00275BB7">
        <w:rPr>
          <w:rFonts w:ascii="FreeSans" w:hAnsi="FreeSans"/>
        </w:rPr>
        <w:t>ow</w:t>
      </w:r>
    </w:p>
    <w:p w14:paraId="3A0EF03A" w14:textId="70F037FD" w:rsidR="008914F0" w:rsidRDefault="005A6EBC" w:rsidP="000365F3">
      <w:pPr>
        <w:pStyle w:val="Standard"/>
        <w:jc w:val="both"/>
        <w:rPr>
          <w:rFonts w:ascii="FreeSans" w:hAnsi="FreeSans"/>
        </w:rPr>
      </w:pPr>
      <w:r w:rsidRPr="00052059">
        <w:rPr>
          <w:rFonts w:ascii="FreeSans" w:hAnsi="FreeSans"/>
          <w:b/>
          <w:bCs/>
        </w:rPr>
        <w:t>Mitigation</w:t>
      </w:r>
      <w:r>
        <w:rPr>
          <w:rFonts w:ascii="FreeSans" w:hAnsi="FreeSans"/>
        </w:rPr>
        <w:t>: A</w:t>
      </w:r>
      <w:r w:rsidR="00275BB7">
        <w:rPr>
          <w:rFonts w:ascii="FreeSans" w:hAnsi="FreeSans"/>
        </w:rPr>
        <w:t xml:space="preserve"> </w:t>
      </w:r>
      <w:r w:rsidR="00B0163A">
        <w:rPr>
          <w:rFonts w:ascii="FreeSans" w:hAnsi="FreeSans"/>
        </w:rPr>
        <w:t xml:space="preserve">scalable </w:t>
      </w:r>
      <w:r w:rsidR="00275BB7">
        <w:rPr>
          <w:rFonts w:ascii="FreeSans" w:hAnsi="FreeSans"/>
        </w:rPr>
        <w:t>database management syste</w:t>
      </w:r>
      <w:r>
        <w:rPr>
          <w:rFonts w:ascii="FreeSans" w:hAnsi="FreeSans"/>
        </w:rPr>
        <w:t>m should be selected</w:t>
      </w:r>
      <w:r w:rsidR="00275BB7">
        <w:rPr>
          <w:rFonts w:ascii="FreeSans" w:hAnsi="FreeSans"/>
        </w:rPr>
        <w:t xml:space="preserve"> to </w:t>
      </w:r>
      <w:r w:rsidR="00762610">
        <w:rPr>
          <w:rFonts w:ascii="FreeSans" w:hAnsi="FreeSans"/>
        </w:rPr>
        <w:t>accommodate</w:t>
      </w:r>
      <w:r w:rsidR="00275BB7">
        <w:rPr>
          <w:rFonts w:ascii="FreeSans" w:hAnsi="FreeSans"/>
        </w:rPr>
        <w:t xml:space="preserve"> large numbers of concurrent users is essential for a web-based application. It should also be able to store and retrieve increasing numbers of records with only </w:t>
      </w:r>
      <w:r w:rsidR="00762610">
        <w:rPr>
          <w:rFonts w:ascii="FreeSans" w:hAnsi="FreeSans"/>
        </w:rPr>
        <w:t>negligible</w:t>
      </w:r>
      <w:r w:rsidR="00275BB7">
        <w:rPr>
          <w:rFonts w:ascii="FreeSans" w:hAnsi="FreeSans"/>
        </w:rPr>
        <w:t xml:space="preserve"> drops in efficiency</w:t>
      </w:r>
      <w:r w:rsidR="002C65C4">
        <w:rPr>
          <w:rFonts w:ascii="FreeSans" w:hAnsi="FreeSans"/>
        </w:rPr>
        <w:t>.</w:t>
      </w:r>
    </w:p>
    <w:p w14:paraId="20E8895A" w14:textId="77777777" w:rsidR="00AA5487" w:rsidRPr="008B1F9E" w:rsidRDefault="00AA5487" w:rsidP="000365F3">
      <w:pPr>
        <w:pStyle w:val="Standard"/>
        <w:jc w:val="both"/>
        <w:rPr>
          <w:rFonts w:ascii="FreeSans" w:hAnsi="FreeSans"/>
        </w:rPr>
      </w:pPr>
    </w:p>
    <w:p w14:paraId="326450E1" w14:textId="77777777" w:rsidR="00275BB7" w:rsidRPr="00021488" w:rsidRDefault="00275BB7" w:rsidP="000365F3">
      <w:pPr>
        <w:pStyle w:val="Heading3"/>
        <w:jc w:val="both"/>
      </w:pPr>
      <w:bookmarkStart w:id="38" w:name="_Toc163838622"/>
      <w:r w:rsidRPr="00021488">
        <w:t>6.1.5 Usability</w:t>
      </w:r>
      <w:bookmarkEnd w:id="38"/>
    </w:p>
    <w:p w14:paraId="6EEC3C4D" w14:textId="5766DA61"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Users with disabilities will be frustrated if they cannot run the application as intended.</w:t>
      </w:r>
    </w:p>
    <w:p w14:paraId="4D7F9D61" w14:textId="02B59AB4"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L</w:t>
      </w:r>
      <w:r>
        <w:rPr>
          <w:rFonts w:ascii="FreeSans" w:hAnsi="FreeSans"/>
        </w:rPr>
        <w:t>ow</w:t>
      </w:r>
    </w:p>
    <w:p w14:paraId="33C583AE" w14:textId="72931CE9"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M</w:t>
      </w:r>
      <w:r w:rsidR="00275BB7">
        <w:rPr>
          <w:rFonts w:ascii="FreeSans" w:hAnsi="FreeSans"/>
        </w:rPr>
        <w:t>edium</w:t>
      </w:r>
    </w:p>
    <w:p w14:paraId="63136314" w14:textId="2A1362F3" w:rsidR="00CE11E3" w:rsidRDefault="005A6EBC" w:rsidP="000365F3">
      <w:pPr>
        <w:pStyle w:val="Standard"/>
        <w:jc w:val="both"/>
        <w:rPr>
          <w:rFonts w:ascii="FreeSans" w:hAnsi="FreeSans"/>
        </w:rPr>
      </w:pPr>
      <w:r w:rsidRPr="00052059">
        <w:rPr>
          <w:rFonts w:ascii="FreeSans" w:hAnsi="FreeSans"/>
          <w:b/>
          <w:bCs/>
        </w:rPr>
        <w:t>Mitigation</w:t>
      </w:r>
      <w:r>
        <w:rPr>
          <w:rFonts w:ascii="FreeSans" w:hAnsi="FreeSans"/>
        </w:rPr>
        <w:t xml:space="preserve">: </w:t>
      </w:r>
      <w:r w:rsidR="00275BB7">
        <w:rPr>
          <w:rFonts w:ascii="FreeSans" w:hAnsi="FreeSans"/>
        </w:rPr>
        <w:t xml:space="preserve">The user interface </w:t>
      </w:r>
      <w:r w:rsidR="000A1009">
        <w:rPr>
          <w:rFonts w:ascii="FreeSans" w:hAnsi="FreeSans"/>
        </w:rPr>
        <w:t>of the</w:t>
      </w:r>
      <w:r w:rsidR="00275BB7">
        <w:rPr>
          <w:rFonts w:ascii="FreeSans" w:hAnsi="FreeSans"/>
        </w:rPr>
        <w:t xml:space="preserve"> application should be created with </w:t>
      </w:r>
      <w:r w:rsidR="00265178">
        <w:rPr>
          <w:rFonts w:ascii="FreeSans" w:hAnsi="FreeSans"/>
        </w:rPr>
        <w:t>accessibility</w:t>
      </w:r>
      <w:r w:rsidR="00275BB7">
        <w:rPr>
          <w:rFonts w:ascii="FreeSans" w:hAnsi="FreeSans"/>
        </w:rPr>
        <w:t xml:space="preserve"> standards in mind, </w:t>
      </w:r>
      <w:r w:rsidR="005E1C61">
        <w:rPr>
          <w:rFonts w:ascii="FreeSans" w:hAnsi="FreeSans"/>
        </w:rPr>
        <w:t xml:space="preserve">to </w:t>
      </w:r>
      <w:r w:rsidR="00275BB7">
        <w:rPr>
          <w:rFonts w:ascii="FreeSans" w:hAnsi="FreeSans"/>
        </w:rPr>
        <w:t>ensure that users with disabilities are not prevented or disadvantaged when accessing the program's features.</w:t>
      </w:r>
    </w:p>
    <w:p w14:paraId="618A2F9B" w14:textId="77777777" w:rsidR="00AA5487" w:rsidRPr="008B1F9E" w:rsidRDefault="00AA5487" w:rsidP="000365F3">
      <w:pPr>
        <w:pStyle w:val="Standard"/>
        <w:jc w:val="both"/>
        <w:rPr>
          <w:rFonts w:ascii="FreeSans" w:hAnsi="FreeSans"/>
        </w:rPr>
      </w:pPr>
    </w:p>
    <w:p w14:paraId="28DAA7DD" w14:textId="77777777" w:rsidR="00275BB7" w:rsidRPr="00021488" w:rsidRDefault="00275BB7" w:rsidP="000365F3">
      <w:pPr>
        <w:pStyle w:val="Heading3"/>
        <w:jc w:val="both"/>
      </w:pPr>
      <w:bookmarkStart w:id="39" w:name="_Toc163838623"/>
      <w:r w:rsidRPr="00021488">
        <w:t>6.1.6 Deployment</w:t>
      </w:r>
      <w:bookmarkEnd w:id="39"/>
    </w:p>
    <w:p w14:paraId="349E9EC3" w14:textId="04966509"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Since the development environment is different to the production environment, unforeseen bugs or errors may occur in a deployed product.</w:t>
      </w:r>
    </w:p>
    <w:p w14:paraId="67669855" w14:textId="0B86EF47"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H</w:t>
      </w:r>
      <w:r>
        <w:rPr>
          <w:rFonts w:ascii="FreeSans" w:hAnsi="FreeSans"/>
        </w:rPr>
        <w:t>igh</w:t>
      </w:r>
    </w:p>
    <w:p w14:paraId="65EEE6EB" w14:textId="666D4466"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L</w:t>
      </w:r>
      <w:r w:rsidR="00275BB7">
        <w:rPr>
          <w:rFonts w:ascii="FreeSans" w:hAnsi="FreeSans"/>
        </w:rPr>
        <w:t>ow</w:t>
      </w:r>
    </w:p>
    <w:p w14:paraId="0F388558" w14:textId="18C1E16D" w:rsidR="00FD4E58" w:rsidRDefault="005A6EBC" w:rsidP="000365F3">
      <w:pPr>
        <w:pStyle w:val="Standard"/>
        <w:jc w:val="both"/>
        <w:rPr>
          <w:rFonts w:ascii="FreeSans" w:hAnsi="FreeSans"/>
        </w:rPr>
      </w:pPr>
      <w:r w:rsidRPr="00052059">
        <w:rPr>
          <w:rFonts w:ascii="FreeSans" w:hAnsi="FreeSans"/>
          <w:b/>
          <w:bCs/>
        </w:rPr>
        <w:t>Mitigation</w:t>
      </w:r>
      <w:r>
        <w:rPr>
          <w:rFonts w:ascii="FreeSans" w:hAnsi="FreeSans"/>
        </w:rPr>
        <w:t>: I</w:t>
      </w:r>
      <w:r w:rsidR="00150330">
        <w:rPr>
          <w:rFonts w:ascii="FreeSans" w:hAnsi="FreeSans"/>
        </w:rPr>
        <w:t>t is</w:t>
      </w:r>
      <w:r w:rsidR="00275BB7">
        <w:rPr>
          <w:rFonts w:ascii="FreeSans" w:hAnsi="FreeSans"/>
        </w:rPr>
        <w:t xml:space="preserve"> essential to deploy the project as soon as a mi</w:t>
      </w:r>
      <w:r w:rsidR="00762610">
        <w:rPr>
          <w:rFonts w:ascii="FreeSans" w:hAnsi="FreeSans"/>
        </w:rPr>
        <w:t>ni</w:t>
      </w:r>
      <w:r w:rsidR="00275BB7">
        <w:rPr>
          <w:rFonts w:ascii="FreeSans" w:hAnsi="FreeSans"/>
        </w:rPr>
        <w:t xml:space="preserve">mum viable product </w:t>
      </w:r>
      <w:r w:rsidR="00762610">
        <w:rPr>
          <w:rFonts w:ascii="FreeSans" w:hAnsi="FreeSans"/>
        </w:rPr>
        <w:t>has</w:t>
      </w:r>
      <w:r w:rsidR="00275BB7">
        <w:rPr>
          <w:rFonts w:ascii="FreeSans" w:hAnsi="FreeSans"/>
        </w:rPr>
        <w:t xml:space="preserve"> been achieved</w:t>
      </w:r>
      <w:r>
        <w:rPr>
          <w:rFonts w:ascii="FreeSans" w:hAnsi="FreeSans"/>
        </w:rPr>
        <w:t>, to give ample time to address any resulting issues.</w:t>
      </w:r>
    </w:p>
    <w:p w14:paraId="5D811521" w14:textId="77777777" w:rsidR="00AA5487" w:rsidRDefault="00AA5487" w:rsidP="000365F3">
      <w:pPr>
        <w:pStyle w:val="Standard"/>
        <w:jc w:val="both"/>
        <w:rPr>
          <w:rFonts w:ascii="FreeSans" w:hAnsi="FreeSans"/>
        </w:rPr>
      </w:pPr>
    </w:p>
    <w:p w14:paraId="104836B1" w14:textId="77777777" w:rsidR="00275BB7" w:rsidRPr="00021488" w:rsidRDefault="00275BB7" w:rsidP="000365F3">
      <w:pPr>
        <w:pStyle w:val="Heading3"/>
        <w:jc w:val="both"/>
      </w:pPr>
      <w:bookmarkStart w:id="40" w:name="_Toc163838624"/>
      <w:r w:rsidRPr="00021488">
        <w:t>6.1.7 Data Loss</w:t>
      </w:r>
      <w:bookmarkEnd w:id="40"/>
    </w:p>
    <w:p w14:paraId="1FD7CD1D" w14:textId="335D2ECE"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Hardware failure or other sources of data loss would frustrate teachers who have added custom questions, and students that lost their score history.</w:t>
      </w:r>
    </w:p>
    <w:p w14:paraId="3D66D71A" w14:textId="48EA8DEA"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H</w:t>
      </w:r>
      <w:r>
        <w:rPr>
          <w:rFonts w:ascii="FreeSans" w:hAnsi="FreeSans"/>
        </w:rPr>
        <w:t>igh</w:t>
      </w:r>
    </w:p>
    <w:p w14:paraId="2D56E021" w14:textId="33262970"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L</w:t>
      </w:r>
      <w:r w:rsidR="00275BB7">
        <w:rPr>
          <w:rFonts w:ascii="FreeSans" w:hAnsi="FreeSans"/>
        </w:rPr>
        <w:t>ow</w:t>
      </w:r>
    </w:p>
    <w:p w14:paraId="711918A9" w14:textId="1E5D4472" w:rsidR="00275BB7" w:rsidRDefault="005A6EBC" w:rsidP="000365F3">
      <w:pPr>
        <w:pStyle w:val="Standard"/>
        <w:jc w:val="both"/>
        <w:rPr>
          <w:rFonts w:ascii="FreeSans" w:hAnsi="FreeSans"/>
        </w:rPr>
      </w:pPr>
      <w:r w:rsidRPr="00052059">
        <w:rPr>
          <w:rFonts w:ascii="FreeSans" w:hAnsi="FreeSans"/>
          <w:b/>
          <w:bCs/>
        </w:rPr>
        <w:t>Mitigation</w:t>
      </w:r>
      <w:r>
        <w:rPr>
          <w:rFonts w:ascii="FreeSans" w:hAnsi="FreeSans"/>
        </w:rPr>
        <w:t>: Frequent</w:t>
      </w:r>
      <w:r w:rsidR="00275BB7">
        <w:rPr>
          <w:rFonts w:ascii="FreeSans" w:hAnsi="FreeSans"/>
        </w:rPr>
        <w:t xml:space="preserve"> bac</w:t>
      </w:r>
      <w:r w:rsidR="00C66368">
        <w:rPr>
          <w:rFonts w:ascii="FreeSans" w:hAnsi="FreeSans"/>
        </w:rPr>
        <w:t>king up</w:t>
      </w:r>
      <w:r>
        <w:rPr>
          <w:rFonts w:ascii="FreeSans" w:hAnsi="FreeSans"/>
        </w:rPr>
        <w:t>, either on physical devices or using cloud-based services would minimise the damage caused.</w:t>
      </w:r>
    </w:p>
    <w:p w14:paraId="34AD2BC2" w14:textId="77777777" w:rsidR="00AA5487" w:rsidRPr="008B1F9E" w:rsidRDefault="00AA5487" w:rsidP="000365F3">
      <w:pPr>
        <w:pStyle w:val="Standard"/>
        <w:jc w:val="both"/>
        <w:rPr>
          <w:rFonts w:ascii="FreeSans" w:hAnsi="FreeSans"/>
        </w:rPr>
      </w:pPr>
    </w:p>
    <w:p w14:paraId="0DDBBEB0" w14:textId="77777777" w:rsidR="00164CB1" w:rsidRDefault="00164CB1" w:rsidP="00744F61">
      <w:pPr>
        <w:pStyle w:val="Heading2"/>
      </w:pPr>
      <w:bookmarkStart w:id="41" w:name="_Toc163838625"/>
    </w:p>
    <w:p w14:paraId="23C0CB40" w14:textId="77777777" w:rsidR="00164CB1" w:rsidRDefault="00164CB1" w:rsidP="00744F61">
      <w:pPr>
        <w:pStyle w:val="Heading2"/>
      </w:pPr>
    </w:p>
    <w:p w14:paraId="6AD3F6EA" w14:textId="422F1837" w:rsidR="00275BB7" w:rsidRPr="00021488" w:rsidRDefault="00275BB7" w:rsidP="00744F61">
      <w:pPr>
        <w:pStyle w:val="Heading2"/>
      </w:pPr>
      <w:r w:rsidRPr="00021488">
        <w:t>6.2 Group Risks</w:t>
      </w:r>
      <w:bookmarkEnd w:id="41"/>
    </w:p>
    <w:p w14:paraId="03215321" w14:textId="75CB7B2C" w:rsidR="00275BB7" w:rsidRDefault="00275BB7" w:rsidP="000365F3">
      <w:pPr>
        <w:pStyle w:val="Standard"/>
        <w:jc w:val="both"/>
        <w:rPr>
          <w:rFonts w:ascii="FreeSans" w:hAnsi="FreeSans"/>
        </w:rPr>
      </w:pPr>
      <w:r>
        <w:rPr>
          <w:rFonts w:ascii="FreeSans" w:hAnsi="FreeSans"/>
        </w:rPr>
        <w:t>These risks are specific to our development team</w:t>
      </w:r>
    </w:p>
    <w:p w14:paraId="3D0ABA8C" w14:textId="77777777" w:rsidR="00AA5487" w:rsidRDefault="00AA5487" w:rsidP="000365F3">
      <w:pPr>
        <w:pStyle w:val="Standard"/>
        <w:jc w:val="both"/>
        <w:rPr>
          <w:rFonts w:ascii="FreeSans" w:hAnsi="FreeSans"/>
        </w:rPr>
      </w:pPr>
    </w:p>
    <w:p w14:paraId="307ECF63" w14:textId="77777777" w:rsidR="00275BB7" w:rsidRPr="00021488" w:rsidRDefault="00275BB7" w:rsidP="000365F3">
      <w:pPr>
        <w:pStyle w:val="Heading3"/>
        <w:jc w:val="both"/>
      </w:pPr>
      <w:bookmarkStart w:id="42" w:name="_Toc163838626"/>
      <w:r w:rsidRPr="00021488">
        <w:t>6.2.1 Knowledge Gaps</w:t>
      </w:r>
      <w:bookmarkEnd w:id="42"/>
    </w:p>
    <w:p w14:paraId="6C61B87E" w14:textId="33B9406F"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xml:space="preserve">: Since different members of the team have different programming skills, members of the team may find an aspect of their assignment to be too difficult to perform in the proposed timeframe. </w:t>
      </w:r>
    </w:p>
    <w:p w14:paraId="0BE6DDDD" w14:textId="49E1896B"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M</w:t>
      </w:r>
      <w:r>
        <w:rPr>
          <w:rFonts w:ascii="FreeSans" w:hAnsi="FreeSans"/>
        </w:rPr>
        <w:t>edium</w:t>
      </w:r>
    </w:p>
    <w:p w14:paraId="32DA2A0C" w14:textId="2173EFBF"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H</w:t>
      </w:r>
      <w:r w:rsidR="00275BB7">
        <w:rPr>
          <w:rFonts w:ascii="FreeSans" w:hAnsi="FreeSans"/>
        </w:rPr>
        <w:t>igh</w:t>
      </w:r>
    </w:p>
    <w:p w14:paraId="6F6EE8AC" w14:textId="4F4E8B14" w:rsidR="00275BB7" w:rsidRDefault="00052059" w:rsidP="000365F3">
      <w:pPr>
        <w:pStyle w:val="Standard"/>
        <w:jc w:val="both"/>
        <w:rPr>
          <w:rFonts w:ascii="FreeSans" w:hAnsi="FreeSans"/>
        </w:rPr>
      </w:pPr>
      <w:r w:rsidRPr="00052059">
        <w:rPr>
          <w:rFonts w:ascii="FreeSans" w:hAnsi="FreeSans"/>
          <w:b/>
          <w:bCs/>
        </w:rPr>
        <w:t>Mitigation</w:t>
      </w:r>
      <w:r>
        <w:rPr>
          <w:rFonts w:ascii="FreeSans" w:hAnsi="FreeSans"/>
        </w:rPr>
        <w:t xml:space="preserve">: Being honest and open about </w:t>
      </w:r>
      <w:r w:rsidR="00C66368">
        <w:rPr>
          <w:rFonts w:ascii="FreeSans" w:hAnsi="FreeSans"/>
        </w:rPr>
        <w:t>difficulties and</w:t>
      </w:r>
      <w:r>
        <w:rPr>
          <w:rFonts w:ascii="FreeSans" w:hAnsi="FreeSans"/>
        </w:rPr>
        <w:t xml:space="preserve"> requesting assistance </w:t>
      </w:r>
      <w:r w:rsidR="00C66368">
        <w:rPr>
          <w:rFonts w:ascii="FreeSans" w:hAnsi="FreeSans"/>
        </w:rPr>
        <w:t xml:space="preserve">other </w:t>
      </w:r>
      <w:r w:rsidR="00275BB7">
        <w:rPr>
          <w:rFonts w:ascii="FreeSans" w:hAnsi="FreeSans"/>
        </w:rPr>
        <w:t>member</w:t>
      </w:r>
      <w:r w:rsidR="00C66368">
        <w:rPr>
          <w:rFonts w:ascii="FreeSans" w:hAnsi="FreeSans"/>
        </w:rPr>
        <w:t>s</w:t>
      </w:r>
      <w:r w:rsidR="00275BB7">
        <w:rPr>
          <w:rFonts w:ascii="FreeSans" w:hAnsi="FreeSans"/>
        </w:rPr>
        <w:t xml:space="preserve"> of the tea</w:t>
      </w:r>
      <w:r w:rsidR="00C66368">
        <w:rPr>
          <w:rFonts w:ascii="FreeSans" w:hAnsi="FreeSans"/>
        </w:rPr>
        <w:t>m</w:t>
      </w:r>
      <w:r w:rsidR="00275BB7">
        <w:rPr>
          <w:rFonts w:ascii="FreeSans" w:hAnsi="FreeSans"/>
        </w:rPr>
        <w:t>.</w:t>
      </w:r>
    </w:p>
    <w:p w14:paraId="7EABBCEB" w14:textId="77777777" w:rsidR="00AA5487" w:rsidRPr="008B1F9E" w:rsidRDefault="00AA5487" w:rsidP="000365F3">
      <w:pPr>
        <w:pStyle w:val="Standard"/>
        <w:jc w:val="both"/>
        <w:rPr>
          <w:rFonts w:ascii="FreeSans" w:hAnsi="FreeSans"/>
        </w:rPr>
      </w:pPr>
    </w:p>
    <w:p w14:paraId="0CE102DA" w14:textId="77777777" w:rsidR="00275BB7" w:rsidRDefault="00275BB7" w:rsidP="000365F3">
      <w:pPr>
        <w:pStyle w:val="Heading3"/>
        <w:jc w:val="both"/>
      </w:pPr>
      <w:bookmarkStart w:id="43" w:name="_Toc163838627"/>
      <w:r w:rsidRPr="00021488">
        <w:t>6.2.2 Group Member Exit</w:t>
      </w:r>
      <w:bookmarkEnd w:id="43"/>
    </w:p>
    <w:p w14:paraId="79A41414" w14:textId="5DEAA096" w:rsidR="00C66368" w:rsidRPr="00C66368" w:rsidRDefault="00C66368" w:rsidP="00C66368">
      <w:pPr>
        <w:pStyle w:val="Standard"/>
        <w:jc w:val="both"/>
        <w:rPr>
          <w:rFonts w:ascii="FreeSans" w:hAnsi="FreeSans"/>
        </w:rPr>
      </w:pPr>
      <w:r w:rsidRPr="00052059">
        <w:rPr>
          <w:rFonts w:ascii="FreeSans" w:hAnsi="FreeSans"/>
          <w:b/>
          <w:bCs/>
        </w:rPr>
        <w:t>Issue</w:t>
      </w:r>
      <w:r>
        <w:rPr>
          <w:rFonts w:ascii="FreeSans" w:hAnsi="FreeSans"/>
        </w:rPr>
        <w:t>: A group member leaving would increase the workload of other members, slowing development.</w:t>
      </w:r>
    </w:p>
    <w:p w14:paraId="2F371C1E" w14:textId="71D6C501" w:rsidR="00275BB7" w:rsidRDefault="00275BB7"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Medium</w:t>
      </w:r>
    </w:p>
    <w:p w14:paraId="703E8A34" w14:textId="4C9C7E7F" w:rsidR="00275BB7" w:rsidRDefault="00762610" w:rsidP="000365F3">
      <w:pPr>
        <w:pStyle w:val="Standard"/>
        <w:jc w:val="both"/>
        <w:rPr>
          <w:rFonts w:ascii="FreeSans" w:hAnsi="FreeSans"/>
        </w:rPr>
      </w:pPr>
      <w:r w:rsidRPr="00052059">
        <w:rPr>
          <w:rFonts w:ascii="FreeSans" w:hAnsi="FreeSans"/>
          <w:b/>
          <w:bCs/>
        </w:rPr>
        <w:t>Likelihood</w:t>
      </w:r>
      <w:r w:rsidR="00275BB7">
        <w:rPr>
          <w:rFonts w:ascii="FreeSans" w:hAnsi="FreeSans"/>
        </w:rPr>
        <w:t xml:space="preserve">: </w:t>
      </w:r>
      <w:r w:rsidR="00C66368">
        <w:rPr>
          <w:rFonts w:ascii="FreeSans" w:hAnsi="FreeSans"/>
        </w:rPr>
        <w:t>L</w:t>
      </w:r>
      <w:r w:rsidR="00275BB7">
        <w:rPr>
          <w:rFonts w:ascii="FreeSans" w:hAnsi="FreeSans"/>
        </w:rPr>
        <w:t>ow</w:t>
      </w:r>
    </w:p>
    <w:p w14:paraId="602F78AD" w14:textId="597F6D36" w:rsidR="008914F0" w:rsidRDefault="00052059" w:rsidP="000365F3">
      <w:pPr>
        <w:pStyle w:val="Standard"/>
        <w:jc w:val="both"/>
        <w:rPr>
          <w:rFonts w:ascii="FreeSans" w:hAnsi="FreeSans"/>
        </w:rPr>
      </w:pPr>
      <w:r w:rsidRPr="00052059">
        <w:rPr>
          <w:rFonts w:ascii="FreeSans" w:hAnsi="FreeSans"/>
          <w:b/>
          <w:bCs/>
        </w:rPr>
        <w:t>Mitigation</w:t>
      </w:r>
      <w:r>
        <w:rPr>
          <w:rFonts w:ascii="FreeSans" w:hAnsi="FreeSans"/>
        </w:rPr>
        <w:t>:</w:t>
      </w:r>
      <w:r w:rsidR="00275BB7">
        <w:rPr>
          <w:rFonts w:ascii="FreeSans" w:hAnsi="FreeSans"/>
        </w:rPr>
        <w:t xml:space="preserve"> </w:t>
      </w:r>
      <w:r>
        <w:rPr>
          <w:rFonts w:ascii="FreeSans" w:hAnsi="FreeSans"/>
        </w:rPr>
        <w:t xml:space="preserve">The </w:t>
      </w:r>
      <w:r w:rsidR="00275BB7">
        <w:rPr>
          <w:rFonts w:ascii="FreeSans" w:hAnsi="FreeSans"/>
        </w:rPr>
        <w:t xml:space="preserve">tasks </w:t>
      </w:r>
      <w:r>
        <w:rPr>
          <w:rFonts w:ascii="FreeSans" w:hAnsi="FreeSans"/>
        </w:rPr>
        <w:t>of the former group member would be</w:t>
      </w:r>
      <w:r w:rsidR="00275BB7">
        <w:rPr>
          <w:rFonts w:ascii="FreeSans" w:hAnsi="FreeSans"/>
        </w:rPr>
        <w:t xml:space="preserve"> split among the remaining members</w:t>
      </w:r>
      <w:r>
        <w:rPr>
          <w:rFonts w:ascii="FreeSans" w:hAnsi="FreeSans"/>
        </w:rPr>
        <w:t xml:space="preserve"> to minimise the impact</w:t>
      </w:r>
      <w:r w:rsidR="00275BB7">
        <w:rPr>
          <w:rFonts w:ascii="FreeSans" w:hAnsi="FreeSans"/>
        </w:rPr>
        <w:t>.</w:t>
      </w:r>
    </w:p>
    <w:p w14:paraId="5E05802C" w14:textId="77777777" w:rsidR="00AA5487" w:rsidRPr="008B1F9E" w:rsidRDefault="00AA5487" w:rsidP="000365F3">
      <w:pPr>
        <w:pStyle w:val="Standard"/>
        <w:jc w:val="both"/>
        <w:rPr>
          <w:rFonts w:ascii="FreeSans" w:hAnsi="FreeSans"/>
        </w:rPr>
      </w:pPr>
    </w:p>
    <w:p w14:paraId="1B045D10" w14:textId="253E4AB7" w:rsidR="000902C0" w:rsidRPr="00021488" w:rsidRDefault="000902C0" w:rsidP="000365F3">
      <w:pPr>
        <w:pStyle w:val="Heading3"/>
        <w:jc w:val="both"/>
      </w:pPr>
      <w:bookmarkStart w:id="44" w:name="_Toc163838628"/>
      <w:r w:rsidRPr="00021488">
        <w:t xml:space="preserve">6.2.3 </w:t>
      </w:r>
      <w:r w:rsidR="00B74AAC">
        <w:t>Technology</w:t>
      </w:r>
      <w:r w:rsidRPr="00021488">
        <w:t xml:space="preserve"> </w:t>
      </w:r>
      <w:r w:rsidR="008B1F9E">
        <w:t>Difficulties</w:t>
      </w:r>
      <w:bookmarkEnd w:id="44"/>
    </w:p>
    <w:p w14:paraId="133EEC08" w14:textId="22AD69C3" w:rsidR="00C66368" w:rsidRPr="00C66368" w:rsidRDefault="00C66368" w:rsidP="000365F3">
      <w:pPr>
        <w:pStyle w:val="Standard"/>
        <w:jc w:val="both"/>
        <w:rPr>
          <w:rFonts w:ascii="FreeSans" w:hAnsi="FreeSans"/>
        </w:rPr>
      </w:pPr>
      <w:r w:rsidRPr="00052059">
        <w:rPr>
          <w:rFonts w:ascii="FreeSans" w:hAnsi="FreeSans"/>
          <w:b/>
          <w:bCs/>
        </w:rPr>
        <w:t>Issue</w:t>
      </w:r>
      <w:r>
        <w:rPr>
          <w:rFonts w:ascii="FreeSans" w:hAnsi="FreeSans"/>
        </w:rPr>
        <w:t>: The technologies chosen for development may turn out to be inappropriate for the task.</w:t>
      </w:r>
    </w:p>
    <w:p w14:paraId="1172F27A" w14:textId="4A2AA08C" w:rsidR="000902C0" w:rsidRDefault="000902C0" w:rsidP="000365F3">
      <w:pPr>
        <w:pStyle w:val="Standard"/>
        <w:jc w:val="both"/>
        <w:rPr>
          <w:rFonts w:ascii="FreeSans" w:hAnsi="FreeSans"/>
        </w:rPr>
      </w:pPr>
      <w:r w:rsidRPr="00052059">
        <w:rPr>
          <w:rFonts w:ascii="FreeSans" w:hAnsi="FreeSans"/>
          <w:b/>
          <w:bCs/>
        </w:rPr>
        <w:t>Impact</w:t>
      </w:r>
      <w:r>
        <w:rPr>
          <w:rFonts w:ascii="FreeSans" w:hAnsi="FreeSans"/>
        </w:rPr>
        <w:t xml:space="preserve">: </w:t>
      </w:r>
      <w:r w:rsidR="00C66368">
        <w:rPr>
          <w:rFonts w:ascii="FreeSans" w:hAnsi="FreeSans"/>
        </w:rPr>
        <w:t>L</w:t>
      </w:r>
      <w:r>
        <w:rPr>
          <w:rFonts w:ascii="FreeSans" w:hAnsi="FreeSans"/>
        </w:rPr>
        <w:t>ow</w:t>
      </w:r>
    </w:p>
    <w:p w14:paraId="01CCE6A0" w14:textId="0DCC5C5C" w:rsidR="000902C0" w:rsidRDefault="000902C0" w:rsidP="000365F3">
      <w:pPr>
        <w:pStyle w:val="Standard"/>
        <w:jc w:val="both"/>
        <w:rPr>
          <w:rFonts w:ascii="FreeSans" w:hAnsi="FreeSans"/>
        </w:rPr>
      </w:pPr>
      <w:r w:rsidRPr="00052059">
        <w:rPr>
          <w:rFonts w:ascii="FreeSans" w:hAnsi="FreeSans"/>
          <w:b/>
          <w:bCs/>
        </w:rPr>
        <w:t>Likelihood</w:t>
      </w:r>
      <w:r>
        <w:rPr>
          <w:rFonts w:ascii="FreeSans" w:hAnsi="FreeSans"/>
        </w:rPr>
        <w:t xml:space="preserve">: </w:t>
      </w:r>
      <w:r w:rsidR="00C66368">
        <w:rPr>
          <w:rFonts w:ascii="FreeSans" w:hAnsi="FreeSans"/>
        </w:rPr>
        <w:t>M</w:t>
      </w:r>
      <w:r>
        <w:rPr>
          <w:rFonts w:ascii="FreeSans" w:hAnsi="FreeSans"/>
        </w:rPr>
        <w:t>edium</w:t>
      </w:r>
    </w:p>
    <w:p w14:paraId="319722D9" w14:textId="3153D48E" w:rsidR="000902C0" w:rsidRDefault="00052059" w:rsidP="000365F3">
      <w:pPr>
        <w:pStyle w:val="Standard"/>
        <w:jc w:val="both"/>
        <w:rPr>
          <w:rFonts w:ascii="FreeSans" w:hAnsi="FreeSans"/>
        </w:rPr>
      </w:pPr>
      <w:r w:rsidRPr="00052059">
        <w:rPr>
          <w:rFonts w:ascii="FreeSans" w:hAnsi="FreeSans"/>
          <w:b/>
          <w:bCs/>
        </w:rPr>
        <w:t>Mitigation</w:t>
      </w:r>
      <w:r>
        <w:rPr>
          <w:rFonts w:ascii="FreeSans" w:hAnsi="FreeSans"/>
        </w:rPr>
        <w:t xml:space="preserve">: A </w:t>
      </w:r>
      <w:r w:rsidR="000902C0">
        <w:rPr>
          <w:rFonts w:ascii="FreeSans" w:hAnsi="FreeSans"/>
        </w:rPr>
        <w:t xml:space="preserve">more developer-friendly </w:t>
      </w:r>
      <w:r>
        <w:rPr>
          <w:rFonts w:ascii="FreeSans" w:hAnsi="FreeSans"/>
        </w:rPr>
        <w:t xml:space="preserve">front-end framework like </w:t>
      </w:r>
      <w:r w:rsidR="000902C0">
        <w:rPr>
          <w:rFonts w:ascii="FreeSans" w:hAnsi="FreeSans"/>
        </w:rPr>
        <w:t>Svelte</w:t>
      </w:r>
      <w:r>
        <w:rPr>
          <w:rFonts w:ascii="FreeSans" w:hAnsi="FreeSans"/>
        </w:rPr>
        <w:t>, or a different backend language to PHP,</w:t>
      </w:r>
      <w:r w:rsidR="000902C0">
        <w:rPr>
          <w:rFonts w:ascii="FreeSans" w:hAnsi="FreeSans"/>
        </w:rPr>
        <w:t xml:space="preserve"> </w:t>
      </w:r>
      <w:r>
        <w:rPr>
          <w:rFonts w:ascii="FreeSans" w:hAnsi="FreeSans"/>
        </w:rPr>
        <w:t>could be introduced if required.</w:t>
      </w:r>
    </w:p>
    <w:p w14:paraId="4AC3284D" w14:textId="77777777" w:rsidR="00AA5487" w:rsidRPr="00B74AAC" w:rsidRDefault="00AA5487" w:rsidP="000365F3">
      <w:pPr>
        <w:pStyle w:val="Standard"/>
        <w:jc w:val="both"/>
        <w:rPr>
          <w:rFonts w:ascii="FreeSans" w:hAnsi="FreeSans"/>
        </w:rPr>
      </w:pPr>
    </w:p>
    <w:p w14:paraId="6583200D" w14:textId="44F1BDE6" w:rsidR="00D87625" w:rsidRPr="00B74AAC" w:rsidRDefault="00187088" w:rsidP="00B74AAC">
      <w:pPr>
        <w:pStyle w:val="Heading1"/>
      </w:pPr>
      <w:bookmarkStart w:id="45" w:name="_Toc163838629"/>
      <w:r w:rsidRPr="00E177A0">
        <w:t>7.</w:t>
      </w:r>
      <w:r w:rsidR="00B74AAC">
        <w:t xml:space="preserve"> </w:t>
      </w:r>
      <w:r w:rsidRPr="00E177A0">
        <w:t>Summary</w:t>
      </w:r>
      <w:bookmarkEnd w:id="45"/>
    </w:p>
    <w:p w14:paraId="66DAB753" w14:textId="6CDF4B7B" w:rsidR="007C54BD" w:rsidRDefault="007C6C1D" w:rsidP="007C6C1D">
      <w:pPr>
        <w:pStyle w:val="Standard"/>
        <w:jc w:val="both"/>
        <w:rPr>
          <w:rFonts w:ascii="FreeSans" w:hAnsi="FreeSans"/>
        </w:rPr>
      </w:pPr>
      <w:r>
        <w:rPr>
          <w:rFonts w:ascii="FreeSans" w:hAnsi="FreeSans"/>
        </w:rPr>
        <w:t>The proposed app is an innovative and genuine attempt to chang</w:t>
      </w:r>
      <w:r w:rsidR="000C4D55">
        <w:rPr>
          <w:rFonts w:ascii="FreeSans" w:hAnsi="FreeSans"/>
        </w:rPr>
        <w:t>e</w:t>
      </w:r>
      <w:r>
        <w:rPr>
          <w:rFonts w:ascii="FreeSans" w:hAnsi="FreeSans"/>
        </w:rPr>
        <w:t xml:space="preserve"> chemistry education by utilizing the interactive advancements available in the digital age. The app seeks to empowers students to improve their understanding of chemical science by offering an eng</w:t>
      </w:r>
      <w:r w:rsidR="00635A82">
        <w:rPr>
          <w:rFonts w:ascii="FreeSans" w:hAnsi="FreeSans"/>
        </w:rPr>
        <w:t>aging</w:t>
      </w:r>
      <w:r>
        <w:rPr>
          <w:rFonts w:ascii="FreeSans" w:hAnsi="FreeSans"/>
        </w:rPr>
        <w:t xml:space="preserve">, hands-on learning </w:t>
      </w:r>
      <w:r w:rsidR="00334F2A">
        <w:rPr>
          <w:rFonts w:ascii="FreeSans" w:hAnsi="FreeSans"/>
        </w:rPr>
        <w:t>platform</w:t>
      </w:r>
      <w:r>
        <w:rPr>
          <w:rFonts w:ascii="FreeSans" w:hAnsi="FreeSans"/>
        </w:rPr>
        <w:t>, helping them to grow their critical thinking capabilities as well as developing a greater fascination</w:t>
      </w:r>
      <w:r w:rsidR="00052059">
        <w:rPr>
          <w:rFonts w:ascii="FreeSans" w:hAnsi="FreeSans"/>
        </w:rPr>
        <w:t xml:space="preserve"> of</w:t>
      </w:r>
      <w:r>
        <w:rPr>
          <w:rFonts w:ascii="FreeSans" w:hAnsi="FreeSans"/>
        </w:rPr>
        <w:t xml:space="preserve"> </w:t>
      </w:r>
      <w:r w:rsidR="0051705F">
        <w:rPr>
          <w:rFonts w:ascii="FreeSans" w:hAnsi="FreeSans"/>
        </w:rPr>
        <w:t>chemistry</w:t>
      </w:r>
      <w:r w:rsidR="00052059">
        <w:rPr>
          <w:rFonts w:ascii="FreeSans" w:hAnsi="FreeSans"/>
        </w:rPr>
        <w:t>.</w:t>
      </w:r>
    </w:p>
    <w:p w14:paraId="4428A263" w14:textId="0725012A" w:rsidR="007C54BD" w:rsidRDefault="007C54BD" w:rsidP="007C6C1D">
      <w:pPr>
        <w:pStyle w:val="Standard"/>
        <w:jc w:val="both"/>
        <w:rPr>
          <w:rFonts w:ascii="FreeSans" w:hAnsi="FreeSans"/>
        </w:rPr>
      </w:pPr>
      <w:r w:rsidRPr="007C54BD">
        <w:rPr>
          <w:rFonts w:ascii="FreeSans" w:hAnsi="FreeSans"/>
        </w:rPr>
        <w:t xml:space="preserve">Even though this is our core design concept and plan, </w:t>
      </w:r>
      <w:r w:rsidR="00052059">
        <w:rPr>
          <w:rFonts w:ascii="FreeSans" w:hAnsi="FreeSans"/>
        </w:rPr>
        <w:t>o</w:t>
      </w:r>
      <w:r w:rsidRPr="007C54BD">
        <w:rPr>
          <w:rFonts w:ascii="FreeSans" w:hAnsi="FreeSans"/>
        </w:rPr>
        <w:t xml:space="preserve">ur </w:t>
      </w:r>
      <w:r w:rsidR="000365F3">
        <w:rPr>
          <w:rFonts w:ascii="FreeSans" w:hAnsi="FreeSans"/>
        </w:rPr>
        <w:t xml:space="preserve">approach using </w:t>
      </w:r>
      <w:r w:rsidRPr="007C54BD">
        <w:rPr>
          <w:rFonts w:ascii="FreeSans" w:hAnsi="FreeSans"/>
        </w:rPr>
        <w:t xml:space="preserve">Agile </w:t>
      </w:r>
      <w:r w:rsidR="000365F3" w:rsidRPr="007C54BD">
        <w:rPr>
          <w:rFonts w:ascii="FreeSans" w:hAnsi="FreeSans"/>
        </w:rPr>
        <w:t>methodolog</w:t>
      </w:r>
      <w:r w:rsidR="000365F3">
        <w:rPr>
          <w:rFonts w:ascii="FreeSans" w:hAnsi="FreeSans"/>
        </w:rPr>
        <w:t xml:space="preserve">y can </w:t>
      </w:r>
      <w:r w:rsidR="00F04A21">
        <w:rPr>
          <w:rFonts w:ascii="FreeSans" w:hAnsi="FreeSans"/>
        </w:rPr>
        <w:t>accommodate</w:t>
      </w:r>
      <w:r w:rsidRPr="007C54BD">
        <w:rPr>
          <w:rFonts w:ascii="FreeSans" w:hAnsi="FreeSans"/>
        </w:rPr>
        <w:t xml:space="preserve"> changes and updates </w:t>
      </w:r>
      <w:r w:rsidR="000365F3">
        <w:rPr>
          <w:rFonts w:ascii="FreeSans" w:hAnsi="FreeSans"/>
        </w:rPr>
        <w:t>where required, and there remains</w:t>
      </w:r>
      <w:r w:rsidRPr="007C54BD">
        <w:rPr>
          <w:rFonts w:ascii="FreeSans" w:hAnsi="FreeSans"/>
        </w:rPr>
        <w:t xml:space="preserve"> scope</w:t>
      </w:r>
      <w:r w:rsidR="002126E5">
        <w:rPr>
          <w:rFonts w:ascii="FreeSans" w:hAnsi="FreeSans"/>
        </w:rPr>
        <w:t xml:space="preserve"> </w:t>
      </w:r>
      <w:r w:rsidRPr="007C54BD">
        <w:rPr>
          <w:rFonts w:ascii="FreeSans" w:hAnsi="FreeSans"/>
        </w:rPr>
        <w:t>for further improvement.</w:t>
      </w:r>
    </w:p>
    <w:p w14:paraId="0139B3B8" w14:textId="59AB72B9" w:rsidR="00B74AAC" w:rsidRDefault="007C6C1D" w:rsidP="00B74AAC">
      <w:pPr>
        <w:pStyle w:val="Standard"/>
        <w:jc w:val="both"/>
        <w:rPr>
          <w:rFonts w:ascii="FreeSans" w:hAnsi="FreeSans"/>
        </w:rPr>
      </w:pPr>
      <w:r>
        <w:rPr>
          <w:rFonts w:ascii="FreeSans" w:hAnsi="FreeSans"/>
        </w:rPr>
        <w:t xml:space="preserve">We thoroughly believe that we </w:t>
      </w:r>
      <w:r w:rsidR="000365F3">
        <w:rPr>
          <w:rFonts w:ascii="FreeSans" w:hAnsi="FreeSans"/>
        </w:rPr>
        <w:t>can</w:t>
      </w:r>
      <w:r>
        <w:rPr>
          <w:rFonts w:ascii="FreeSans" w:hAnsi="FreeSans"/>
        </w:rPr>
        <w:t xml:space="preserve"> transform this plan into a working </w:t>
      </w:r>
      <w:r w:rsidR="000365F3">
        <w:rPr>
          <w:rFonts w:ascii="FreeSans" w:hAnsi="FreeSans"/>
        </w:rPr>
        <w:t>project and</w:t>
      </w:r>
      <w:r w:rsidR="00D91B63">
        <w:rPr>
          <w:rFonts w:ascii="FreeSans" w:hAnsi="FreeSans"/>
        </w:rPr>
        <w:t xml:space="preserve"> </w:t>
      </w:r>
      <w:r>
        <w:rPr>
          <w:rFonts w:ascii="FreeSans" w:hAnsi="FreeSans"/>
        </w:rPr>
        <w:t xml:space="preserve">look forward to demonstrating its functionality to </w:t>
      </w:r>
      <w:proofErr w:type="spellStart"/>
      <w:r>
        <w:rPr>
          <w:rFonts w:ascii="FreeSans" w:hAnsi="FreeSans"/>
        </w:rPr>
        <w:t>Instatute</w:t>
      </w:r>
      <w:proofErr w:type="spellEnd"/>
      <w:r w:rsidR="00590479">
        <w:rPr>
          <w:rFonts w:ascii="FreeSans" w:hAnsi="FreeSans"/>
        </w:rPr>
        <w:t xml:space="preserve"> Learning Pt</w:t>
      </w:r>
      <w:r w:rsidR="00B74AAC">
        <w:rPr>
          <w:rFonts w:ascii="FreeSans" w:hAnsi="FreeSans"/>
        </w:rPr>
        <w:t xml:space="preserve">y </w:t>
      </w:r>
      <w:r w:rsidR="00590479">
        <w:rPr>
          <w:rFonts w:ascii="FreeSans" w:hAnsi="FreeSans"/>
        </w:rPr>
        <w:t>Ltd</w:t>
      </w:r>
      <w:r>
        <w:rPr>
          <w:rFonts w:ascii="FreeSans" w:hAnsi="FreeSans"/>
        </w:rPr>
        <w:t xml:space="preserve"> in due time.</w:t>
      </w:r>
    </w:p>
    <w:p w14:paraId="216BAA37" w14:textId="5E896033" w:rsidR="00AA5487" w:rsidRPr="00AA5487" w:rsidRDefault="00AA5487" w:rsidP="00AA5487">
      <w:pPr>
        <w:spacing w:after="160" w:line="259" w:lineRule="auto"/>
        <w:rPr>
          <w:rFonts w:ascii="FreeSans" w:eastAsia="Noto Serif CJK SC" w:hAnsi="FreeSans" w:cs="Lohit Devanagari"/>
          <w:kern w:val="3"/>
          <w:lang w:val="en-AU" w:eastAsia="zh-CN" w:bidi="hi-IN"/>
        </w:rPr>
      </w:pPr>
      <w:r>
        <w:rPr>
          <w:rFonts w:ascii="FreeSans" w:hAnsi="FreeSans"/>
        </w:rPr>
        <w:br w:type="page"/>
      </w:r>
    </w:p>
    <w:p w14:paraId="78A13973" w14:textId="2B7868DD" w:rsidR="00B74AAC" w:rsidRDefault="00B74AAC" w:rsidP="00B74AAC">
      <w:pPr>
        <w:pStyle w:val="Heading1"/>
      </w:pPr>
      <w:bookmarkStart w:id="46" w:name="_Toc163838630"/>
      <w:r>
        <w:lastRenderedPageBreak/>
        <w:t>8. Appendix</w:t>
      </w:r>
      <w:bookmarkEnd w:id="46"/>
    </w:p>
    <w:p w14:paraId="10E15ED7" w14:textId="77777777" w:rsidR="000365F3" w:rsidRDefault="000365F3" w:rsidP="000365F3">
      <w:pPr>
        <w:pStyle w:val="Heading2"/>
      </w:pPr>
      <w:bookmarkStart w:id="47" w:name="_Toc163838631"/>
      <w:r>
        <w:t>8.1 Abbreviations</w:t>
      </w:r>
      <w:bookmarkEnd w:id="47"/>
    </w:p>
    <w:p w14:paraId="31001C13" w14:textId="77777777" w:rsidR="000365F3" w:rsidRPr="00AA5487" w:rsidRDefault="000365F3" w:rsidP="00C66368">
      <w:pPr>
        <w:rPr>
          <w:rFonts w:asciiTheme="minorHAnsi" w:hAnsiTheme="minorHAnsi" w:cstheme="minorHAnsi"/>
          <w:sz w:val="20"/>
          <w:szCs w:val="20"/>
        </w:rPr>
      </w:pPr>
      <w:r w:rsidRPr="00AA5487">
        <w:rPr>
          <w:rFonts w:asciiTheme="minorHAnsi" w:hAnsiTheme="minorHAnsi" w:cstheme="minorHAnsi"/>
          <w:b/>
          <w:bCs/>
          <w:sz w:val="20"/>
          <w:szCs w:val="20"/>
        </w:rPr>
        <w:t>DB</w:t>
      </w:r>
      <w:r w:rsidRPr="00AA5487">
        <w:rPr>
          <w:rFonts w:asciiTheme="minorHAnsi" w:hAnsiTheme="minorHAnsi" w:cstheme="minorHAnsi"/>
          <w:sz w:val="20"/>
          <w:szCs w:val="20"/>
        </w:rPr>
        <w:t>: Database</w:t>
      </w:r>
    </w:p>
    <w:p w14:paraId="6C41CF0F" w14:textId="77777777" w:rsidR="000365F3" w:rsidRPr="00AA5487" w:rsidRDefault="000365F3" w:rsidP="00C66368">
      <w:pPr>
        <w:rPr>
          <w:rFonts w:asciiTheme="minorHAnsi" w:hAnsiTheme="minorHAnsi" w:cstheme="minorHAnsi"/>
          <w:sz w:val="20"/>
          <w:szCs w:val="20"/>
        </w:rPr>
      </w:pPr>
      <w:r w:rsidRPr="00AA5487">
        <w:rPr>
          <w:rFonts w:asciiTheme="minorHAnsi" w:hAnsiTheme="minorHAnsi" w:cstheme="minorHAnsi"/>
          <w:b/>
          <w:bCs/>
          <w:sz w:val="20"/>
          <w:szCs w:val="20"/>
        </w:rPr>
        <w:t>InChI</w:t>
      </w:r>
      <w:r w:rsidRPr="00AA5487">
        <w:rPr>
          <w:rFonts w:asciiTheme="minorHAnsi" w:hAnsiTheme="minorHAnsi" w:cstheme="minorHAnsi"/>
          <w:sz w:val="20"/>
          <w:szCs w:val="20"/>
        </w:rPr>
        <w:t>: International Chemical Identifier</w:t>
      </w:r>
    </w:p>
    <w:p w14:paraId="33B173C7" w14:textId="77777777" w:rsidR="000365F3" w:rsidRPr="00AA5487" w:rsidRDefault="000365F3" w:rsidP="00C66368">
      <w:pPr>
        <w:rPr>
          <w:rFonts w:asciiTheme="minorHAnsi" w:hAnsiTheme="minorHAnsi" w:cstheme="minorHAnsi"/>
          <w:sz w:val="20"/>
          <w:szCs w:val="20"/>
        </w:rPr>
      </w:pPr>
      <w:r w:rsidRPr="00AA5487">
        <w:rPr>
          <w:rFonts w:asciiTheme="minorHAnsi" w:hAnsiTheme="minorHAnsi" w:cstheme="minorHAnsi"/>
          <w:b/>
          <w:bCs/>
          <w:sz w:val="20"/>
          <w:szCs w:val="20"/>
        </w:rPr>
        <w:t>JSON</w:t>
      </w:r>
      <w:r w:rsidRPr="00AA5487">
        <w:rPr>
          <w:rFonts w:asciiTheme="minorHAnsi" w:hAnsiTheme="minorHAnsi" w:cstheme="minorHAnsi"/>
          <w:sz w:val="20"/>
          <w:szCs w:val="20"/>
        </w:rPr>
        <w:t>: JavaScript Object Notation</w:t>
      </w:r>
    </w:p>
    <w:p w14:paraId="39B3608D" w14:textId="77777777" w:rsidR="000365F3" w:rsidRPr="00AA5487" w:rsidRDefault="000365F3" w:rsidP="00C66368">
      <w:pPr>
        <w:rPr>
          <w:rFonts w:asciiTheme="minorHAnsi" w:hAnsiTheme="minorHAnsi" w:cstheme="minorHAnsi"/>
          <w:sz w:val="20"/>
          <w:szCs w:val="20"/>
        </w:rPr>
      </w:pPr>
      <w:r w:rsidRPr="00AA5487">
        <w:rPr>
          <w:rFonts w:asciiTheme="minorHAnsi" w:hAnsiTheme="minorHAnsi" w:cstheme="minorHAnsi"/>
          <w:b/>
          <w:bCs/>
          <w:sz w:val="20"/>
          <w:szCs w:val="20"/>
        </w:rPr>
        <w:t>PHP</w:t>
      </w:r>
      <w:r w:rsidRPr="00AA5487">
        <w:rPr>
          <w:rFonts w:asciiTheme="minorHAnsi" w:hAnsiTheme="minorHAnsi" w:cstheme="minorHAnsi"/>
          <w:sz w:val="20"/>
          <w:szCs w:val="20"/>
        </w:rPr>
        <w:t>: PHP Hypertext Preprocessor / Personal Home Page</w:t>
      </w:r>
    </w:p>
    <w:p w14:paraId="016444E7" w14:textId="5AEF48FC" w:rsidR="00AA5487" w:rsidRPr="00AA5487" w:rsidRDefault="00AA5487" w:rsidP="00C66368">
      <w:pPr>
        <w:rPr>
          <w:rFonts w:asciiTheme="minorHAnsi" w:hAnsiTheme="minorHAnsi" w:cstheme="minorHAnsi"/>
          <w:sz w:val="20"/>
          <w:szCs w:val="20"/>
        </w:rPr>
      </w:pPr>
      <w:r w:rsidRPr="00AA5487">
        <w:rPr>
          <w:rFonts w:asciiTheme="minorHAnsi" w:hAnsiTheme="minorHAnsi" w:cstheme="minorHAnsi"/>
          <w:b/>
          <w:bCs/>
          <w:sz w:val="20"/>
          <w:szCs w:val="20"/>
        </w:rPr>
        <w:t>SMILES</w:t>
      </w:r>
      <w:r w:rsidRPr="00AA5487">
        <w:rPr>
          <w:rFonts w:asciiTheme="minorHAnsi" w:hAnsiTheme="minorHAnsi" w:cstheme="minorHAnsi"/>
          <w:sz w:val="20"/>
          <w:szCs w:val="20"/>
        </w:rPr>
        <w:t>: Simplified Molecular-Input Line-Entry System</w:t>
      </w:r>
    </w:p>
    <w:p w14:paraId="318BD119" w14:textId="7E89A3F7" w:rsidR="000365F3" w:rsidRPr="00AA5487" w:rsidRDefault="000365F3" w:rsidP="00C66368">
      <w:pPr>
        <w:rPr>
          <w:rFonts w:asciiTheme="minorHAnsi" w:hAnsiTheme="minorHAnsi" w:cstheme="minorHAnsi"/>
          <w:sz w:val="20"/>
          <w:szCs w:val="20"/>
        </w:rPr>
      </w:pPr>
      <w:r w:rsidRPr="00AA5487">
        <w:rPr>
          <w:rFonts w:asciiTheme="minorHAnsi" w:hAnsiTheme="minorHAnsi" w:cstheme="minorHAnsi"/>
          <w:b/>
          <w:bCs/>
          <w:sz w:val="20"/>
          <w:szCs w:val="20"/>
        </w:rPr>
        <w:t>SQL</w:t>
      </w:r>
      <w:r w:rsidRPr="00AA5487">
        <w:rPr>
          <w:rFonts w:asciiTheme="minorHAnsi" w:hAnsiTheme="minorHAnsi" w:cstheme="minorHAnsi"/>
          <w:sz w:val="20"/>
          <w:szCs w:val="20"/>
        </w:rPr>
        <w:t>: Structured Query Language</w:t>
      </w:r>
    </w:p>
    <w:p w14:paraId="478924FB" w14:textId="13B4CA4C" w:rsidR="00AA5487" w:rsidRPr="00AA5487" w:rsidRDefault="00AA5487" w:rsidP="00C66368">
      <w:pPr>
        <w:rPr>
          <w:rFonts w:asciiTheme="minorHAnsi" w:hAnsiTheme="minorHAnsi" w:cstheme="minorHAnsi"/>
          <w:sz w:val="20"/>
          <w:szCs w:val="20"/>
        </w:rPr>
      </w:pPr>
      <w:r w:rsidRPr="00AA5487">
        <w:rPr>
          <w:rFonts w:asciiTheme="minorHAnsi" w:hAnsiTheme="minorHAnsi" w:cstheme="minorHAnsi"/>
          <w:b/>
          <w:bCs/>
          <w:sz w:val="20"/>
          <w:szCs w:val="20"/>
        </w:rPr>
        <w:t>SVG</w:t>
      </w:r>
      <w:r w:rsidRPr="00AA5487">
        <w:rPr>
          <w:rFonts w:asciiTheme="minorHAnsi" w:hAnsiTheme="minorHAnsi" w:cstheme="minorHAnsi"/>
          <w:sz w:val="20"/>
          <w:szCs w:val="20"/>
        </w:rPr>
        <w:t>: Scalable Vector Graphics</w:t>
      </w:r>
    </w:p>
    <w:p w14:paraId="001DC37E" w14:textId="77777777" w:rsidR="000365F3" w:rsidRPr="000365F3" w:rsidRDefault="000365F3" w:rsidP="000365F3"/>
    <w:p w14:paraId="3D58D6FE" w14:textId="289757F2" w:rsidR="00B74AAC" w:rsidRDefault="000365F3" w:rsidP="000365F3">
      <w:pPr>
        <w:pStyle w:val="Heading2"/>
      </w:pPr>
      <w:bookmarkStart w:id="48" w:name="_Toc163838632"/>
      <w:r>
        <w:t xml:space="preserve">8.2 </w:t>
      </w:r>
      <w:r w:rsidR="00B74AAC">
        <w:t>List of figures and tables:</w:t>
      </w:r>
      <w:bookmarkEnd w:id="48"/>
    </w:p>
    <w:p w14:paraId="6E4C1B73" w14:textId="51405F6E"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1</w:t>
      </w:r>
      <w:r w:rsidRPr="00AA5487">
        <w:rPr>
          <w:rFonts w:asciiTheme="minorHAnsi" w:hAnsiTheme="minorHAnsi" w:cstheme="minorHAnsi"/>
          <w:sz w:val="20"/>
          <w:szCs w:val="20"/>
        </w:rPr>
        <w:t>: Example user interface sketch for the login page</w:t>
      </w:r>
    </w:p>
    <w:p w14:paraId="1BAB1B61" w14:textId="12A74C3C"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2</w:t>
      </w:r>
      <w:r w:rsidRPr="00AA5487">
        <w:rPr>
          <w:rFonts w:asciiTheme="minorHAnsi" w:hAnsiTheme="minorHAnsi" w:cstheme="minorHAnsi"/>
          <w:sz w:val="20"/>
          <w:szCs w:val="20"/>
        </w:rPr>
        <w:t xml:space="preserve">: </w:t>
      </w:r>
      <w:r w:rsidRPr="00AA5487">
        <w:rPr>
          <w:rFonts w:asciiTheme="minorHAnsi" w:hAnsiTheme="minorHAnsi" w:cstheme="minorHAnsi"/>
          <w:bCs/>
          <w:sz w:val="20"/>
          <w:szCs w:val="20"/>
        </w:rPr>
        <w:t>Example user interface sketch for the welcome page</w:t>
      </w:r>
    </w:p>
    <w:p w14:paraId="1EC51CAB" w14:textId="4A2BFB9F"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3</w:t>
      </w:r>
      <w:r w:rsidRPr="00AA5487">
        <w:rPr>
          <w:rFonts w:asciiTheme="minorHAnsi" w:hAnsiTheme="minorHAnsi" w:cstheme="minorHAnsi"/>
          <w:sz w:val="20"/>
          <w:szCs w:val="20"/>
        </w:rPr>
        <w:t>:</w:t>
      </w:r>
      <w:r w:rsidRPr="00AA5487">
        <w:rPr>
          <w:rStyle w:val="SubtitleChar"/>
          <w:rFonts w:asciiTheme="minorHAnsi" w:hAnsiTheme="minorHAnsi" w:cstheme="minorHAnsi"/>
          <w:szCs w:val="20"/>
        </w:rPr>
        <w:t xml:space="preserve"> </w:t>
      </w:r>
      <w:r w:rsidRPr="00AA5487">
        <w:rPr>
          <w:rStyle w:val="SubtitleChar"/>
          <w:rFonts w:asciiTheme="minorHAnsi" w:hAnsiTheme="minorHAnsi" w:cstheme="minorHAnsi"/>
          <w:b w:val="0"/>
          <w:spacing w:val="0"/>
          <w:szCs w:val="20"/>
        </w:rPr>
        <w:t>Example user interface sketch for question pages 1 and 10</w:t>
      </w:r>
    </w:p>
    <w:p w14:paraId="419BC862" w14:textId="396DD227"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4</w:t>
      </w:r>
      <w:r w:rsidRPr="00AA5487">
        <w:rPr>
          <w:rFonts w:asciiTheme="minorHAnsi" w:hAnsiTheme="minorHAnsi" w:cstheme="minorHAnsi"/>
          <w:sz w:val="20"/>
          <w:szCs w:val="20"/>
        </w:rPr>
        <w:t xml:space="preserve">: </w:t>
      </w:r>
      <w:r w:rsidRPr="00AA5487">
        <w:rPr>
          <w:rFonts w:asciiTheme="minorHAnsi" w:hAnsiTheme="minorHAnsi" w:cstheme="minorHAnsi"/>
          <w:bCs/>
          <w:sz w:val="20"/>
          <w:szCs w:val="20"/>
        </w:rPr>
        <w:t>Example user interface sketch for the results page</w:t>
      </w:r>
    </w:p>
    <w:p w14:paraId="28368949" w14:textId="09A725D4"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5</w:t>
      </w:r>
      <w:r w:rsidRPr="00AA5487">
        <w:rPr>
          <w:rFonts w:asciiTheme="minorHAnsi" w:hAnsiTheme="minorHAnsi" w:cstheme="minorHAnsi"/>
          <w:sz w:val="20"/>
          <w:szCs w:val="20"/>
        </w:rPr>
        <w:t>:</w:t>
      </w:r>
      <w:r w:rsidRPr="00AA5487">
        <w:rPr>
          <w:rStyle w:val="SubtitleChar"/>
          <w:rFonts w:asciiTheme="minorHAnsi" w:hAnsiTheme="minorHAnsi" w:cstheme="minorHAnsi"/>
          <w:szCs w:val="20"/>
        </w:rPr>
        <w:t xml:space="preserve"> </w:t>
      </w:r>
      <w:r w:rsidRPr="00AA5487">
        <w:rPr>
          <w:rStyle w:val="SubtitleChar"/>
          <w:rFonts w:asciiTheme="minorHAnsi" w:hAnsiTheme="minorHAnsi" w:cstheme="minorHAnsi"/>
          <w:b w:val="0"/>
          <w:spacing w:val="0"/>
          <w:szCs w:val="20"/>
        </w:rPr>
        <w:t>Fig. 5: User interface sketch for the results page, with the outcome of clicking the “Users” button</w:t>
      </w:r>
    </w:p>
    <w:p w14:paraId="6DCFBFB8" w14:textId="6A0C3810"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6</w:t>
      </w:r>
      <w:r w:rsidRPr="00AA5487">
        <w:rPr>
          <w:rFonts w:asciiTheme="minorHAnsi" w:hAnsiTheme="minorHAnsi" w:cstheme="minorHAnsi"/>
          <w:sz w:val="20"/>
          <w:szCs w:val="20"/>
        </w:rPr>
        <w:t>:</w:t>
      </w:r>
      <w:r w:rsidRPr="00AA5487">
        <w:rPr>
          <w:rStyle w:val="SubtitleChar"/>
          <w:rFonts w:asciiTheme="minorHAnsi" w:hAnsiTheme="minorHAnsi" w:cstheme="minorHAnsi"/>
          <w:szCs w:val="20"/>
        </w:rPr>
        <w:t xml:space="preserve"> </w:t>
      </w:r>
      <w:r w:rsidRPr="00AA5487">
        <w:rPr>
          <w:rStyle w:val="SubtitleChar"/>
          <w:rFonts w:asciiTheme="minorHAnsi" w:hAnsiTheme="minorHAnsi" w:cstheme="minorHAnsi"/>
          <w:b w:val="0"/>
          <w:spacing w:val="0"/>
          <w:szCs w:val="20"/>
        </w:rPr>
        <w:t>Fig. 6: Step-by-step description of the flow of execution of the program for students</w:t>
      </w:r>
    </w:p>
    <w:p w14:paraId="55FAF705" w14:textId="53265A20"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7</w:t>
      </w:r>
      <w:r w:rsidRPr="00AA5487">
        <w:rPr>
          <w:rFonts w:asciiTheme="minorHAnsi" w:hAnsiTheme="minorHAnsi" w:cstheme="minorHAnsi"/>
          <w:sz w:val="20"/>
          <w:szCs w:val="20"/>
        </w:rPr>
        <w:t>:</w:t>
      </w:r>
      <w:r w:rsidRPr="00AA5487">
        <w:rPr>
          <w:rStyle w:val="SubtitleChar"/>
          <w:rFonts w:asciiTheme="minorHAnsi" w:hAnsiTheme="minorHAnsi" w:cstheme="minorHAnsi"/>
          <w:b w:val="0"/>
          <w:szCs w:val="20"/>
        </w:rPr>
        <w:t xml:space="preserve"> </w:t>
      </w:r>
      <w:r w:rsidRPr="00AA5487">
        <w:rPr>
          <w:rStyle w:val="SubtitleChar"/>
          <w:rFonts w:asciiTheme="minorHAnsi" w:hAnsiTheme="minorHAnsi" w:cstheme="minorHAnsi"/>
          <w:b w:val="0"/>
          <w:spacing w:val="0"/>
          <w:szCs w:val="20"/>
        </w:rPr>
        <w:t>Step-by-step description of the flow of execution of the program for administrators</w:t>
      </w:r>
    </w:p>
    <w:p w14:paraId="17E35A5A" w14:textId="2133CAF3"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8</w:t>
      </w:r>
      <w:r w:rsidRPr="00AA5487">
        <w:rPr>
          <w:rFonts w:asciiTheme="minorHAnsi" w:hAnsiTheme="minorHAnsi" w:cstheme="minorHAnsi"/>
          <w:sz w:val="20"/>
          <w:szCs w:val="20"/>
        </w:rPr>
        <w:t>:</w:t>
      </w:r>
      <w:r w:rsidRPr="00AA5487">
        <w:rPr>
          <w:rStyle w:val="SubtitleChar"/>
          <w:rFonts w:asciiTheme="minorHAnsi" w:hAnsiTheme="minorHAnsi" w:cstheme="minorHAnsi"/>
          <w:b w:val="0"/>
          <w:szCs w:val="20"/>
        </w:rPr>
        <w:t xml:space="preserve"> </w:t>
      </w:r>
      <w:r w:rsidRPr="00AA5487">
        <w:rPr>
          <w:rStyle w:val="SubtitleChar"/>
          <w:rFonts w:asciiTheme="minorHAnsi" w:hAnsiTheme="minorHAnsi" w:cstheme="minorHAnsi"/>
          <w:b w:val="0"/>
          <w:spacing w:val="0"/>
          <w:szCs w:val="20"/>
        </w:rPr>
        <w:t>Entity-relationship diagram describing the tables involved in the proposed database</w:t>
      </w:r>
    </w:p>
    <w:p w14:paraId="080DF8E1" w14:textId="38860EAC"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9</w:t>
      </w:r>
      <w:r w:rsidRPr="00AA5487">
        <w:rPr>
          <w:rFonts w:asciiTheme="minorHAnsi" w:hAnsiTheme="minorHAnsi" w:cstheme="minorHAnsi"/>
          <w:sz w:val="20"/>
          <w:szCs w:val="20"/>
        </w:rPr>
        <w:t>: Visual representation of the project timeline via a Gantt chart</w:t>
      </w:r>
    </w:p>
    <w:p w14:paraId="1B117C79" w14:textId="19D129EF"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Figure 10</w:t>
      </w:r>
      <w:r w:rsidRPr="00AA5487">
        <w:rPr>
          <w:rFonts w:asciiTheme="minorHAnsi" w:hAnsiTheme="minorHAnsi" w:cstheme="minorHAnsi"/>
          <w:sz w:val="20"/>
          <w:szCs w:val="20"/>
        </w:rPr>
        <w:t>: A Trello board detailing individual team member tasks</w:t>
      </w:r>
    </w:p>
    <w:p w14:paraId="0898ED2E" w14:textId="77777777" w:rsidR="000365F3" w:rsidRPr="00AA5487" w:rsidRDefault="000365F3" w:rsidP="00C66368">
      <w:pPr>
        <w:pStyle w:val="NoSpacing"/>
        <w:rPr>
          <w:rFonts w:asciiTheme="minorHAnsi" w:hAnsiTheme="minorHAnsi" w:cstheme="minorHAnsi"/>
          <w:sz w:val="20"/>
          <w:szCs w:val="20"/>
        </w:rPr>
      </w:pPr>
    </w:p>
    <w:p w14:paraId="0DEBA547" w14:textId="2BD62FC9"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Table 1</w:t>
      </w:r>
      <w:r w:rsidRPr="00AA5487">
        <w:rPr>
          <w:rFonts w:asciiTheme="minorHAnsi" w:hAnsiTheme="minorHAnsi" w:cstheme="minorHAnsi"/>
          <w:sz w:val="20"/>
          <w:szCs w:val="20"/>
        </w:rPr>
        <w:t>: DB schema and an example record of USERS table. User Id is the primary key</w:t>
      </w:r>
    </w:p>
    <w:p w14:paraId="4A050F32" w14:textId="0EC27DBF"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Table 2</w:t>
      </w:r>
      <w:r w:rsidRPr="00AA5487">
        <w:rPr>
          <w:rFonts w:asciiTheme="minorHAnsi" w:hAnsiTheme="minorHAnsi" w:cstheme="minorHAnsi"/>
          <w:sz w:val="20"/>
          <w:szCs w:val="20"/>
        </w:rPr>
        <w:t>: DB schema and an example record of REACTIONS table. Reaction Id is the primary key</w:t>
      </w:r>
    </w:p>
    <w:p w14:paraId="3F24CB4E" w14:textId="0955DA65"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Table 3</w:t>
      </w:r>
      <w:r w:rsidRPr="00AA5487">
        <w:rPr>
          <w:rFonts w:asciiTheme="minorHAnsi" w:hAnsiTheme="minorHAnsi" w:cstheme="minorHAnsi"/>
          <w:sz w:val="20"/>
          <w:szCs w:val="20"/>
        </w:rPr>
        <w:t>: DB schema and an example record of STRUCTURES table. Structure Id is the primary key</w:t>
      </w:r>
    </w:p>
    <w:p w14:paraId="01983686" w14:textId="4FBD60F0"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Table 4</w:t>
      </w:r>
      <w:r w:rsidRPr="00AA5487">
        <w:rPr>
          <w:rFonts w:asciiTheme="minorHAnsi" w:hAnsiTheme="minorHAnsi" w:cstheme="minorHAnsi"/>
          <w:sz w:val="20"/>
          <w:szCs w:val="20"/>
        </w:rPr>
        <w:t>: DB schema and an example record of SCORES table. Game Id is a primary key, User Id is a foreign key referencing User Id in the USERS table</w:t>
      </w:r>
    </w:p>
    <w:p w14:paraId="433A0D31" w14:textId="620B17C2" w:rsidR="000365F3" w:rsidRPr="00AA5487" w:rsidRDefault="000365F3" w:rsidP="00C66368">
      <w:pPr>
        <w:pStyle w:val="NoSpacing"/>
        <w:rPr>
          <w:rFonts w:asciiTheme="minorHAnsi" w:hAnsiTheme="minorHAnsi" w:cstheme="minorHAnsi"/>
          <w:sz w:val="20"/>
          <w:szCs w:val="20"/>
        </w:rPr>
      </w:pPr>
      <w:r w:rsidRPr="00AA5487">
        <w:rPr>
          <w:rFonts w:asciiTheme="minorHAnsi" w:hAnsiTheme="minorHAnsi" w:cstheme="minorHAnsi"/>
          <w:b/>
          <w:bCs/>
          <w:sz w:val="20"/>
          <w:szCs w:val="20"/>
        </w:rPr>
        <w:t>Table 5</w:t>
      </w:r>
      <w:r w:rsidRPr="00AA5487">
        <w:rPr>
          <w:rFonts w:asciiTheme="minorHAnsi" w:hAnsiTheme="minorHAnsi" w:cstheme="minorHAnsi"/>
          <w:sz w:val="20"/>
          <w:szCs w:val="20"/>
        </w:rPr>
        <w:t>: Proposed timeline for executing the tasks during project development</w:t>
      </w:r>
    </w:p>
    <w:p w14:paraId="7760C9A0" w14:textId="77777777" w:rsidR="000365F3" w:rsidRDefault="000365F3" w:rsidP="000365F3"/>
    <w:p w14:paraId="5B53DBA1" w14:textId="76B0F62B" w:rsidR="00EC7A7A" w:rsidRPr="00F517D2" w:rsidRDefault="00B74AAC" w:rsidP="00B74AAC">
      <w:pPr>
        <w:pStyle w:val="Heading1"/>
      </w:pPr>
      <w:bookmarkStart w:id="49" w:name="_Toc163838633"/>
      <w:r>
        <w:t>9</w:t>
      </w:r>
      <w:r w:rsidR="00187088" w:rsidRPr="00E177A0">
        <w:t>.</w:t>
      </w:r>
      <w:r>
        <w:t xml:space="preserve"> </w:t>
      </w:r>
      <w:r w:rsidR="00187088" w:rsidRPr="00E177A0">
        <w:t>References</w:t>
      </w:r>
      <w:bookmarkEnd w:id="49"/>
    </w:p>
    <w:p w14:paraId="1F539AF3" w14:textId="77777777" w:rsidR="00AA5487" w:rsidRPr="00AA5487" w:rsidRDefault="00AA5487" w:rsidP="00AA5487">
      <w:pPr>
        <w:rPr>
          <w:sz w:val="21"/>
          <w:szCs w:val="21"/>
        </w:rPr>
      </w:pPr>
      <w:r w:rsidRPr="00AA5487">
        <w:rPr>
          <w:sz w:val="21"/>
          <w:szCs w:val="21"/>
        </w:rPr>
        <w:t>Andrew, R., Ullman, C., &amp; Waters, C. (</w:t>
      </w:r>
      <w:r w:rsidRPr="00AA5487">
        <w:rPr>
          <w:b/>
          <w:bCs/>
          <w:sz w:val="21"/>
          <w:szCs w:val="21"/>
        </w:rPr>
        <w:t>2003</w:t>
      </w:r>
      <w:r w:rsidRPr="00AA5487">
        <w:rPr>
          <w:sz w:val="21"/>
          <w:szCs w:val="21"/>
        </w:rPr>
        <w:t xml:space="preserve">). Fundamental Web Design and Development Skills. </w:t>
      </w:r>
      <w:r w:rsidRPr="00AA5487">
        <w:rPr>
          <w:i/>
          <w:iCs/>
          <w:sz w:val="21"/>
          <w:szCs w:val="21"/>
        </w:rPr>
        <w:t>Glasshouse</w:t>
      </w:r>
      <w:r w:rsidRPr="00AA5487">
        <w:rPr>
          <w:sz w:val="21"/>
          <w:szCs w:val="21"/>
        </w:rPr>
        <w:t>.</w:t>
      </w:r>
    </w:p>
    <w:p w14:paraId="1A934891" w14:textId="77777777" w:rsidR="00AA5487" w:rsidRPr="00AA5487" w:rsidRDefault="00AA5487" w:rsidP="00AA5487">
      <w:pPr>
        <w:rPr>
          <w:sz w:val="21"/>
          <w:szCs w:val="21"/>
        </w:rPr>
      </w:pPr>
    </w:p>
    <w:p w14:paraId="07AABD02" w14:textId="282E7D8D" w:rsidR="00AA5487" w:rsidRPr="00AA5487" w:rsidRDefault="00AA5487" w:rsidP="00AA5487">
      <w:pPr>
        <w:rPr>
          <w:sz w:val="21"/>
          <w:szCs w:val="21"/>
        </w:rPr>
      </w:pPr>
      <w:r w:rsidRPr="00AA5487">
        <w:rPr>
          <w:sz w:val="21"/>
          <w:szCs w:val="21"/>
        </w:rPr>
        <w:t>Bienfait, B., Ertl, P. J. Cheminformatics, L. (</w:t>
      </w:r>
      <w:r w:rsidRPr="00AA5487">
        <w:rPr>
          <w:b/>
          <w:bCs/>
          <w:sz w:val="21"/>
          <w:szCs w:val="21"/>
        </w:rPr>
        <w:t>2013</w:t>
      </w:r>
      <w:r w:rsidRPr="00AA5487">
        <w:rPr>
          <w:sz w:val="21"/>
          <w:szCs w:val="21"/>
        </w:rPr>
        <w:t xml:space="preserve">). JSME: a free molecule editor in JavaScript. </w:t>
      </w:r>
      <w:proofErr w:type="spellStart"/>
      <w:r w:rsidRPr="00AA5487">
        <w:rPr>
          <w:i/>
          <w:iCs/>
          <w:sz w:val="21"/>
          <w:szCs w:val="21"/>
        </w:rPr>
        <w:t>SpringerNature</w:t>
      </w:r>
      <w:proofErr w:type="spellEnd"/>
      <w:r w:rsidRPr="00AA5487">
        <w:rPr>
          <w:sz w:val="21"/>
          <w:szCs w:val="21"/>
        </w:rPr>
        <w:t>.</w:t>
      </w:r>
    </w:p>
    <w:p w14:paraId="726AD643" w14:textId="77777777" w:rsidR="00AA5487" w:rsidRPr="00AA5487" w:rsidRDefault="00AA5487" w:rsidP="00630DBC">
      <w:pPr>
        <w:rPr>
          <w:sz w:val="21"/>
          <w:szCs w:val="21"/>
        </w:rPr>
      </w:pPr>
    </w:p>
    <w:p w14:paraId="0281C432" w14:textId="77777777" w:rsidR="00AA5487" w:rsidRPr="00AA5487" w:rsidRDefault="00AA5487" w:rsidP="00AA5487">
      <w:pPr>
        <w:rPr>
          <w:sz w:val="21"/>
          <w:szCs w:val="21"/>
        </w:rPr>
      </w:pPr>
      <w:r w:rsidRPr="00AA5487">
        <w:rPr>
          <w:sz w:val="21"/>
          <w:szCs w:val="21"/>
        </w:rPr>
        <w:t>Delisle, M. (</w:t>
      </w:r>
      <w:r w:rsidRPr="00AA5487">
        <w:rPr>
          <w:b/>
          <w:bCs/>
          <w:sz w:val="21"/>
          <w:szCs w:val="21"/>
        </w:rPr>
        <w:t>2006</w:t>
      </w:r>
      <w:r w:rsidRPr="00AA5487">
        <w:rPr>
          <w:sz w:val="21"/>
          <w:szCs w:val="21"/>
        </w:rPr>
        <w:t xml:space="preserve">). Creating Your MySQL Database. </w:t>
      </w:r>
      <w:proofErr w:type="spellStart"/>
      <w:r w:rsidRPr="00AA5487">
        <w:rPr>
          <w:i/>
          <w:iCs/>
          <w:sz w:val="21"/>
          <w:szCs w:val="21"/>
        </w:rPr>
        <w:t>Packt</w:t>
      </w:r>
      <w:proofErr w:type="spellEnd"/>
      <w:r w:rsidRPr="00AA5487">
        <w:rPr>
          <w:i/>
          <w:iCs/>
          <w:sz w:val="21"/>
          <w:szCs w:val="21"/>
        </w:rPr>
        <w:t xml:space="preserve"> Publishing Ltd</w:t>
      </w:r>
      <w:r w:rsidRPr="00AA5487">
        <w:rPr>
          <w:sz w:val="21"/>
          <w:szCs w:val="21"/>
        </w:rPr>
        <w:t>.</w:t>
      </w:r>
    </w:p>
    <w:p w14:paraId="4F1562F2" w14:textId="77777777" w:rsidR="00AA5487" w:rsidRPr="00AA5487" w:rsidRDefault="00AA5487" w:rsidP="00630DBC">
      <w:pPr>
        <w:rPr>
          <w:sz w:val="21"/>
          <w:szCs w:val="21"/>
        </w:rPr>
      </w:pPr>
    </w:p>
    <w:p w14:paraId="0CCA8F80" w14:textId="444A534F" w:rsidR="00471A67" w:rsidRPr="00AA5487" w:rsidRDefault="00471A67" w:rsidP="00630DBC">
      <w:pPr>
        <w:rPr>
          <w:sz w:val="21"/>
          <w:szCs w:val="21"/>
        </w:rPr>
      </w:pPr>
      <w:r w:rsidRPr="00AA5487">
        <w:rPr>
          <w:sz w:val="21"/>
          <w:szCs w:val="21"/>
        </w:rPr>
        <w:t>Full, M. (</w:t>
      </w:r>
      <w:r w:rsidRPr="00AA5487">
        <w:rPr>
          <w:b/>
          <w:bCs/>
          <w:sz w:val="21"/>
          <w:szCs w:val="21"/>
        </w:rPr>
        <w:t>2020</w:t>
      </w:r>
      <w:r w:rsidRPr="00AA5487">
        <w:rPr>
          <w:sz w:val="21"/>
          <w:szCs w:val="21"/>
        </w:rPr>
        <w:t xml:space="preserve">). How the Internet Works and the Web Development Process. </w:t>
      </w:r>
      <w:r w:rsidRPr="00AA5487">
        <w:rPr>
          <w:i/>
          <w:iCs/>
          <w:sz w:val="21"/>
          <w:szCs w:val="21"/>
        </w:rPr>
        <w:t>Independently Published</w:t>
      </w:r>
      <w:r w:rsidRPr="00AA5487">
        <w:rPr>
          <w:sz w:val="21"/>
          <w:szCs w:val="21"/>
        </w:rPr>
        <w:t>.</w:t>
      </w:r>
    </w:p>
    <w:p w14:paraId="427200A9" w14:textId="77777777" w:rsidR="00630DBC" w:rsidRPr="00AA5487" w:rsidRDefault="00630DBC" w:rsidP="00630DBC">
      <w:pPr>
        <w:rPr>
          <w:sz w:val="21"/>
          <w:szCs w:val="21"/>
        </w:rPr>
      </w:pPr>
    </w:p>
    <w:p w14:paraId="5DD3B308" w14:textId="09560D75" w:rsidR="00AA5487" w:rsidRPr="00AA5487" w:rsidRDefault="00AA5487" w:rsidP="00630DBC">
      <w:pPr>
        <w:rPr>
          <w:sz w:val="21"/>
          <w:szCs w:val="21"/>
        </w:rPr>
      </w:pPr>
      <w:r w:rsidRPr="00AA5487">
        <w:rPr>
          <w:sz w:val="21"/>
          <w:szCs w:val="21"/>
        </w:rPr>
        <w:t>Gehani, N. (</w:t>
      </w:r>
      <w:r w:rsidRPr="00AA5487">
        <w:rPr>
          <w:b/>
          <w:bCs/>
          <w:sz w:val="21"/>
          <w:szCs w:val="21"/>
        </w:rPr>
        <w:t>2011</w:t>
      </w:r>
      <w:r w:rsidRPr="00AA5487">
        <w:rPr>
          <w:sz w:val="21"/>
          <w:szCs w:val="21"/>
        </w:rPr>
        <w:t xml:space="preserve">). The Database Application Book Using the MySQL Database System. </w:t>
      </w:r>
      <w:proofErr w:type="spellStart"/>
      <w:r w:rsidRPr="00AA5487">
        <w:rPr>
          <w:i/>
          <w:iCs/>
          <w:sz w:val="21"/>
          <w:szCs w:val="21"/>
        </w:rPr>
        <w:t>Apress</w:t>
      </w:r>
      <w:proofErr w:type="spellEnd"/>
      <w:r w:rsidRPr="00AA5487">
        <w:rPr>
          <w:i/>
          <w:iCs/>
          <w:sz w:val="21"/>
          <w:szCs w:val="21"/>
        </w:rPr>
        <w:t xml:space="preserve"> Media, </w:t>
      </w:r>
      <w:proofErr w:type="spellStart"/>
      <w:r w:rsidRPr="00AA5487">
        <w:rPr>
          <w:i/>
          <w:iCs/>
          <w:sz w:val="21"/>
          <w:szCs w:val="21"/>
        </w:rPr>
        <w:t>Llc</w:t>
      </w:r>
      <w:proofErr w:type="spellEnd"/>
      <w:r w:rsidRPr="00AA5487">
        <w:rPr>
          <w:sz w:val="21"/>
          <w:szCs w:val="21"/>
        </w:rPr>
        <w:t>.</w:t>
      </w:r>
    </w:p>
    <w:p w14:paraId="5BE1EF67" w14:textId="77777777" w:rsidR="00AA5487" w:rsidRPr="00AA5487" w:rsidRDefault="00AA5487" w:rsidP="00630DBC">
      <w:pPr>
        <w:rPr>
          <w:sz w:val="21"/>
          <w:szCs w:val="21"/>
        </w:rPr>
      </w:pPr>
    </w:p>
    <w:p w14:paraId="2ADEFC86" w14:textId="2A44FFF0" w:rsidR="00AA5487" w:rsidRPr="00AA5487" w:rsidRDefault="00AA5487" w:rsidP="00AA5487">
      <w:pPr>
        <w:rPr>
          <w:sz w:val="21"/>
          <w:szCs w:val="21"/>
        </w:rPr>
      </w:pPr>
      <w:r w:rsidRPr="00AA5487">
        <w:rPr>
          <w:sz w:val="21"/>
          <w:szCs w:val="21"/>
        </w:rPr>
        <w:t>Landrum, G. (</w:t>
      </w:r>
      <w:r w:rsidRPr="00AA5487">
        <w:rPr>
          <w:b/>
          <w:bCs/>
          <w:sz w:val="21"/>
          <w:szCs w:val="21"/>
        </w:rPr>
        <w:t>2013</w:t>
      </w:r>
      <w:r w:rsidRPr="00AA5487">
        <w:rPr>
          <w:sz w:val="21"/>
          <w:szCs w:val="21"/>
        </w:rPr>
        <w:t xml:space="preserve">). </w:t>
      </w:r>
      <w:r>
        <w:rPr>
          <w:sz w:val="21"/>
          <w:szCs w:val="21"/>
        </w:rPr>
        <w:t xml:space="preserve">RDKit.js. </w:t>
      </w:r>
      <w:r w:rsidRPr="00AA5487">
        <w:rPr>
          <w:sz w:val="21"/>
          <w:szCs w:val="21"/>
        </w:rPr>
        <w:t>https://www.rdkitjs.com/</w:t>
      </w:r>
    </w:p>
    <w:p w14:paraId="7A437006" w14:textId="77777777" w:rsidR="00630DBC" w:rsidRPr="00AA5487" w:rsidRDefault="00630DBC" w:rsidP="00630DBC">
      <w:pPr>
        <w:rPr>
          <w:sz w:val="21"/>
          <w:szCs w:val="21"/>
        </w:rPr>
      </w:pPr>
    </w:p>
    <w:p w14:paraId="62D92548" w14:textId="3D926157" w:rsidR="00AA5487" w:rsidRPr="00AA5487" w:rsidRDefault="00AA5487" w:rsidP="00AA5487">
      <w:pPr>
        <w:rPr>
          <w:sz w:val="21"/>
          <w:szCs w:val="21"/>
        </w:rPr>
      </w:pPr>
      <w:r w:rsidRPr="00AA5487">
        <w:rPr>
          <w:sz w:val="21"/>
          <w:szCs w:val="21"/>
        </w:rPr>
        <w:t>Nixon, R. (</w:t>
      </w:r>
      <w:r w:rsidRPr="00AA5487">
        <w:rPr>
          <w:b/>
          <w:bCs/>
          <w:sz w:val="21"/>
          <w:szCs w:val="21"/>
        </w:rPr>
        <w:t>2021</w:t>
      </w:r>
      <w:r w:rsidRPr="00AA5487">
        <w:rPr>
          <w:sz w:val="21"/>
          <w:szCs w:val="21"/>
        </w:rPr>
        <w:t>). Learning PHP, MySQL, and JavaScript</w:t>
      </w:r>
      <w:r>
        <w:rPr>
          <w:sz w:val="21"/>
          <w:szCs w:val="21"/>
        </w:rPr>
        <w:t>.</w:t>
      </w:r>
      <w:r w:rsidRPr="00AA5487">
        <w:rPr>
          <w:sz w:val="21"/>
          <w:szCs w:val="21"/>
        </w:rPr>
        <w:t xml:space="preserve"> </w:t>
      </w:r>
      <w:r w:rsidRPr="00AA5487">
        <w:rPr>
          <w:i/>
          <w:iCs/>
          <w:sz w:val="21"/>
          <w:szCs w:val="21"/>
        </w:rPr>
        <w:t>O’Reilly Media, Inc</w:t>
      </w:r>
      <w:r w:rsidRPr="00AA5487">
        <w:rPr>
          <w:sz w:val="21"/>
          <w:szCs w:val="21"/>
        </w:rPr>
        <w:t>.</w:t>
      </w:r>
    </w:p>
    <w:p w14:paraId="19797062" w14:textId="77777777" w:rsidR="00AA5487" w:rsidRPr="00AA5487" w:rsidRDefault="00AA5487" w:rsidP="00630DBC">
      <w:pPr>
        <w:rPr>
          <w:sz w:val="21"/>
          <w:szCs w:val="21"/>
        </w:rPr>
      </w:pPr>
    </w:p>
    <w:p w14:paraId="41665CB2" w14:textId="77777777" w:rsidR="00AA5487" w:rsidRPr="00AA5487" w:rsidRDefault="00AA5487" w:rsidP="00AA5487">
      <w:pPr>
        <w:rPr>
          <w:sz w:val="21"/>
          <w:szCs w:val="21"/>
        </w:rPr>
      </w:pPr>
      <w:r w:rsidRPr="00AA5487">
        <w:rPr>
          <w:sz w:val="21"/>
          <w:szCs w:val="21"/>
        </w:rPr>
        <w:t>Prettyman, S. (</w:t>
      </w:r>
      <w:r w:rsidRPr="00AA5487">
        <w:rPr>
          <w:b/>
          <w:bCs/>
          <w:sz w:val="21"/>
          <w:szCs w:val="21"/>
        </w:rPr>
        <w:t>2020</w:t>
      </w:r>
      <w:r w:rsidRPr="00AA5487">
        <w:rPr>
          <w:sz w:val="21"/>
          <w:szCs w:val="21"/>
        </w:rPr>
        <w:t xml:space="preserve">). Learn PHP 8: using MySQL, JavaScript, CSS3, and HTML5. </w:t>
      </w:r>
      <w:proofErr w:type="spellStart"/>
      <w:r w:rsidRPr="00AA5487">
        <w:rPr>
          <w:i/>
          <w:iCs/>
          <w:sz w:val="21"/>
          <w:szCs w:val="21"/>
        </w:rPr>
        <w:t>Apress</w:t>
      </w:r>
      <w:proofErr w:type="spellEnd"/>
      <w:r w:rsidRPr="00AA5487">
        <w:rPr>
          <w:i/>
          <w:iCs/>
          <w:sz w:val="21"/>
          <w:szCs w:val="21"/>
        </w:rPr>
        <w:t xml:space="preserve"> Media, </w:t>
      </w:r>
      <w:proofErr w:type="spellStart"/>
      <w:r w:rsidRPr="00AA5487">
        <w:rPr>
          <w:i/>
          <w:iCs/>
          <w:sz w:val="21"/>
          <w:szCs w:val="21"/>
        </w:rPr>
        <w:t>Llc</w:t>
      </w:r>
      <w:proofErr w:type="spellEnd"/>
      <w:r w:rsidRPr="00AA5487">
        <w:rPr>
          <w:i/>
          <w:iCs/>
          <w:sz w:val="21"/>
          <w:szCs w:val="21"/>
        </w:rPr>
        <w:t>.</w:t>
      </w:r>
    </w:p>
    <w:p w14:paraId="263E5C44" w14:textId="77777777" w:rsidR="00AA5487" w:rsidRPr="00AA5487" w:rsidRDefault="00AA5487" w:rsidP="00630DBC">
      <w:pPr>
        <w:rPr>
          <w:sz w:val="21"/>
          <w:szCs w:val="21"/>
        </w:rPr>
      </w:pPr>
    </w:p>
    <w:p w14:paraId="77999A33" w14:textId="0D15FE21" w:rsidR="00471A67" w:rsidRDefault="00471A67" w:rsidP="00630DBC">
      <w:pPr>
        <w:rPr>
          <w:sz w:val="21"/>
          <w:szCs w:val="21"/>
        </w:rPr>
      </w:pPr>
      <w:r w:rsidRPr="00AA5487">
        <w:rPr>
          <w:sz w:val="21"/>
          <w:szCs w:val="21"/>
        </w:rPr>
        <w:t>Simpson, J. (</w:t>
      </w:r>
      <w:r w:rsidRPr="00AA5487">
        <w:rPr>
          <w:b/>
          <w:bCs/>
          <w:sz w:val="21"/>
          <w:szCs w:val="21"/>
        </w:rPr>
        <w:t>2023</w:t>
      </w:r>
      <w:r w:rsidRPr="00AA5487">
        <w:rPr>
          <w:sz w:val="21"/>
          <w:szCs w:val="21"/>
        </w:rPr>
        <w:t xml:space="preserve">). How JavaScript Works. </w:t>
      </w:r>
      <w:proofErr w:type="spellStart"/>
      <w:r w:rsidRPr="00AA5487">
        <w:rPr>
          <w:i/>
          <w:iCs/>
          <w:sz w:val="21"/>
          <w:szCs w:val="21"/>
        </w:rPr>
        <w:t>Apress</w:t>
      </w:r>
      <w:proofErr w:type="spellEnd"/>
      <w:r w:rsidR="00AA5487" w:rsidRPr="00AA5487">
        <w:rPr>
          <w:i/>
          <w:iCs/>
          <w:sz w:val="21"/>
          <w:szCs w:val="21"/>
        </w:rPr>
        <w:t xml:space="preserve"> Media </w:t>
      </w:r>
      <w:proofErr w:type="spellStart"/>
      <w:r w:rsidR="00AA5487" w:rsidRPr="00AA5487">
        <w:rPr>
          <w:i/>
          <w:iCs/>
          <w:sz w:val="21"/>
          <w:szCs w:val="21"/>
        </w:rPr>
        <w:t>Llc</w:t>
      </w:r>
      <w:proofErr w:type="spellEnd"/>
      <w:r w:rsidRPr="00AA5487">
        <w:rPr>
          <w:sz w:val="21"/>
          <w:szCs w:val="21"/>
        </w:rPr>
        <w:t>.</w:t>
      </w:r>
    </w:p>
    <w:p w14:paraId="1A7F6FE2" w14:textId="77777777" w:rsidR="00AA5487" w:rsidRPr="00AA5487" w:rsidRDefault="00AA5487" w:rsidP="00630DBC">
      <w:pPr>
        <w:rPr>
          <w:sz w:val="21"/>
          <w:szCs w:val="21"/>
        </w:rPr>
      </w:pPr>
    </w:p>
    <w:p w14:paraId="640F0307" w14:textId="77777777" w:rsidR="00AA5487" w:rsidRPr="00AA5487" w:rsidRDefault="00AA5487" w:rsidP="00AA5487">
      <w:pPr>
        <w:rPr>
          <w:sz w:val="21"/>
          <w:szCs w:val="21"/>
        </w:rPr>
      </w:pPr>
      <w:r w:rsidRPr="00AA5487">
        <w:rPr>
          <w:sz w:val="21"/>
          <w:szCs w:val="21"/>
        </w:rPr>
        <w:t>Smith, B. (</w:t>
      </w:r>
      <w:r w:rsidRPr="00AA5487">
        <w:rPr>
          <w:b/>
          <w:bCs/>
          <w:sz w:val="21"/>
          <w:szCs w:val="21"/>
        </w:rPr>
        <w:t>2015</w:t>
      </w:r>
      <w:r w:rsidRPr="00AA5487">
        <w:rPr>
          <w:sz w:val="21"/>
          <w:szCs w:val="21"/>
        </w:rPr>
        <w:t xml:space="preserve">). Beginning JSON: [learn the preferred data format of the web]. </w:t>
      </w:r>
      <w:proofErr w:type="spellStart"/>
      <w:r w:rsidRPr="00AA5487">
        <w:rPr>
          <w:i/>
          <w:iCs/>
          <w:sz w:val="21"/>
          <w:szCs w:val="21"/>
        </w:rPr>
        <w:t>Apress</w:t>
      </w:r>
      <w:proofErr w:type="spellEnd"/>
      <w:r w:rsidRPr="00AA5487">
        <w:rPr>
          <w:i/>
          <w:iCs/>
          <w:sz w:val="21"/>
          <w:szCs w:val="21"/>
        </w:rPr>
        <w:t xml:space="preserve"> Media, </w:t>
      </w:r>
      <w:proofErr w:type="spellStart"/>
      <w:r w:rsidRPr="00AA5487">
        <w:rPr>
          <w:i/>
          <w:iCs/>
          <w:sz w:val="21"/>
          <w:szCs w:val="21"/>
        </w:rPr>
        <w:t>Llc</w:t>
      </w:r>
      <w:proofErr w:type="spellEnd"/>
      <w:r w:rsidRPr="00AA5487">
        <w:rPr>
          <w:sz w:val="21"/>
          <w:szCs w:val="21"/>
        </w:rPr>
        <w:t>.</w:t>
      </w:r>
    </w:p>
    <w:p w14:paraId="70E21EA6" w14:textId="77777777" w:rsidR="00630DBC" w:rsidRPr="00AA5487" w:rsidRDefault="00630DBC" w:rsidP="00630DBC">
      <w:pPr>
        <w:rPr>
          <w:sz w:val="21"/>
          <w:szCs w:val="21"/>
        </w:rPr>
      </w:pPr>
    </w:p>
    <w:p w14:paraId="6D3C454A" w14:textId="57AB8F40" w:rsidR="00630DBC" w:rsidRPr="00AA5487" w:rsidRDefault="002E2BC7" w:rsidP="00630DBC">
      <w:pPr>
        <w:rPr>
          <w:sz w:val="21"/>
          <w:szCs w:val="21"/>
        </w:rPr>
      </w:pPr>
      <w:r>
        <w:rPr>
          <w:sz w:val="21"/>
          <w:szCs w:val="21"/>
        </w:rPr>
        <w:t xml:space="preserve">Solomons, T. W. G., </w:t>
      </w:r>
      <w:proofErr w:type="spellStart"/>
      <w:r>
        <w:rPr>
          <w:sz w:val="21"/>
          <w:szCs w:val="21"/>
        </w:rPr>
        <w:t>Fryhle</w:t>
      </w:r>
      <w:proofErr w:type="spellEnd"/>
      <w:r>
        <w:rPr>
          <w:sz w:val="21"/>
          <w:szCs w:val="21"/>
        </w:rPr>
        <w:t xml:space="preserve">, C. B., </w:t>
      </w:r>
      <w:r w:rsidR="00F517D2" w:rsidRPr="00AA5487">
        <w:rPr>
          <w:sz w:val="21"/>
          <w:szCs w:val="21"/>
        </w:rPr>
        <w:t xml:space="preserve">Snyder, </w:t>
      </w:r>
      <w:r>
        <w:rPr>
          <w:sz w:val="21"/>
          <w:szCs w:val="21"/>
        </w:rPr>
        <w:t>S. A. (</w:t>
      </w:r>
      <w:r w:rsidRPr="002E2BC7">
        <w:rPr>
          <w:b/>
          <w:bCs/>
          <w:sz w:val="21"/>
          <w:szCs w:val="21"/>
        </w:rPr>
        <w:t>2017</w:t>
      </w:r>
      <w:r>
        <w:rPr>
          <w:sz w:val="21"/>
          <w:szCs w:val="21"/>
        </w:rPr>
        <w:t xml:space="preserve">) </w:t>
      </w:r>
      <w:r w:rsidR="00F517D2" w:rsidRPr="00AA5487">
        <w:rPr>
          <w:sz w:val="21"/>
          <w:szCs w:val="21"/>
        </w:rPr>
        <w:t>Organic chemistry, 12th ed</w:t>
      </w:r>
      <w:r>
        <w:rPr>
          <w:sz w:val="21"/>
          <w:szCs w:val="21"/>
        </w:rPr>
        <w:t xml:space="preserve">. </w:t>
      </w:r>
      <w:r w:rsidR="00F517D2" w:rsidRPr="002E2BC7">
        <w:rPr>
          <w:i/>
          <w:iCs/>
          <w:sz w:val="21"/>
          <w:szCs w:val="21"/>
        </w:rPr>
        <w:t>John Wiley &amp; Sons, Inc</w:t>
      </w:r>
      <w:r>
        <w:rPr>
          <w:sz w:val="21"/>
          <w:szCs w:val="21"/>
        </w:rPr>
        <w:t>.</w:t>
      </w:r>
    </w:p>
    <w:sectPr w:rsidR="00630DBC" w:rsidRPr="00AA5487" w:rsidSect="00A24235">
      <w:headerReference w:type="default" r:id="rId22"/>
      <w:pgSz w:w="11906" w:h="16838"/>
      <w:pgMar w:top="1134" w:right="1134" w:bottom="1134" w:left="1134" w:header="708" w:footer="708" w:gutter="0"/>
      <w:pgBorders w:offsetFrom="page">
        <w:top w:val="single" w:sz="6" w:space="24" w:color="806000" w:themeColor="accent4" w:themeShade="80"/>
        <w:left w:val="single" w:sz="6" w:space="24" w:color="806000" w:themeColor="accent4" w:themeShade="80"/>
        <w:bottom w:val="single" w:sz="6" w:space="24" w:color="806000" w:themeColor="accent4" w:themeShade="80"/>
        <w:right w:val="single" w:sz="6" w:space="24" w:color="806000" w:themeColor="accent4"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74104" w14:textId="77777777" w:rsidR="00A24235" w:rsidRDefault="00A24235" w:rsidP="008E624A">
      <w:r>
        <w:separator/>
      </w:r>
    </w:p>
  </w:endnote>
  <w:endnote w:type="continuationSeparator" w:id="0">
    <w:p w14:paraId="0FC46394" w14:textId="77777777" w:rsidR="00A24235" w:rsidRDefault="00A24235" w:rsidP="008E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Yu Mincho">
    <w:altName w:val="游明朝"/>
    <w:charset w:val="80"/>
    <w:family w:val="roman"/>
    <w:pitch w:val="variable"/>
    <w:sig w:usb0="800002E7" w:usb1="2AC7FCFF" w:usb2="00000012" w:usb3="00000000" w:csb0="0002009F" w:csb1="00000000"/>
  </w:font>
  <w:font w:name="FreeSans">
    <w:altName w:val="Calibri"/>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9F7F9" w14:textId="77777777" w:rsidR="00A24235" w:rsidRDefault="00A24235" w:rsidP="008E624A">
      <w:r>
        <w:separator/>
      </w:r>
    </w:p>
  </w:footnote>
  <w:footnote w:type="continuationSeparator" w:id="0">
    <w:p w14:paraId="5D038983" w14:textId="77777777" w:rsidR="00A24235" w:rsidRDefault="00A24235" w:rsidP="008E6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HAnsi" w:hAnsiTheme="minorHAnsi" w:cstheme="minorHAnsi"/>
        <w:sz w:val="22"/>
        <w:szCs w:val="22"/>
      </w:rPr>
      <w:id w:val="-1391421644"/>
      <w:docPartObj>
        <w:docPartGallery w:val="Page Numbers (Top of Page)"/>
        <w:docPartUnique/>
      </w:docPartObj>
    </w:sdtPr>
    <w:sdtEndPr>
      <w:rPr>
        <w:noProof/>
      </w:rPr>
    </w:sdtEndPr>
    <w:sdtContent>
      <w:p w14:paraId="5F16D518" w14:textId="3CB4ABC2" w:rsidR="008E624A" w:rsidRPr="00744F66" w:rsidRDefault="008E624A" w:rsidP="00744F66">
        <w:pPr>
          <w:pStyle w:val="Header"/>
          <w:jc w:val="center"/>
          <w:rPr>
            <w:rFonts w:asciiTheme="minorHAnsi" w:hAnsiTheme="minorHAnsi" w:cstheme="minorHAnsi"/>
            <w:sz w:val="22"/>
            <w:szCs w:val="22"/>
          </w:rPr>
        </w:pPr>
        <w:r w:rsidRPr="00744F66">
          <w:rPr>
            <w:rFonts w:asciiTheme="minorHAnsi" w:hAnsiTheme="minorHAnsi" w:cstheme="minorHAnsi"/>
            <w:sz w:val="22"/>
            <w:szCs w:val="22"/>
          </w:rPr>
          <w:fldChar w:fldCharType="begin"/>
        </w:r>
        <w:r w:rsidRPr="00744F66">
          <w:rPr>
            <w:rFonts w:asciiTheme="minorHAnsi" w:hAnsiTheme="minorHAnsi" w:cstheme="minorHAnsi"/>
            <w:sz w:val="22"/>
            <w:szCs w:val="22"/>
          </w:rPr>
          <w:instrText xml:space="preserve"> PAGE   \* MERGEFORMAT </w:instrText>
        </w:r>
        <w:r w:rsidRPr="00744F66">
          <w:rPr>
            <w:rFonts w:asciiTheme="minorHAnsi" w:hAnsiTheme="minorHAnsi" w:cstheme="minorHAnsi"/>
            <w:sz w:val="22"/>
            <w:szCs w:val="22"/>
          </w:rPr>
          <w:fldChar w:fldCharType="separate"/>
        </w:r>
        <w:r w:rsidRPr="00744F66">
          <w:rPr>
            <w:rFonts w:asciiTheme="minorHAnsi" w:hAnsiTheme="minorHAnsi" w:cstheme="minorHAnsi"/>
            <w:noProof/>
            <w:sz w:val="22"/>
            <w:szCs w:val="22"/>
          </w:rPr>
          <w:t>2</w:t>
        </w:r>
        <w:r w:rsidRPr="00744F66">
          <w:rPr>
            <w:rFonts w:asciiTheme="minorHAnsi" w:hAnsiTheme="minorHAnsi" w:cstheme="minorHAnsi"/>
            <w:noProof/>
            <w:sz w:val="22"/>
            <w:szCs w:val="22"/>
          </w:rPr>
          <w:fldChar w:fldCharType="end"/>
        </w:r>
        <w:r w:rsidRPr="00744F66">
          <w:rPr>
            <w:rFonts w:asciiTheme="minorHAnsi" w:hAnsiTheme="minorHAnsi" w:cstheme="minorHAnsi"/>
            <w:noProof/>
            <w:sz w:val="22"/>
            <w:szCs w:val="22"/>
          </w:rPr>
          <w:t xml:space="preserve">                                      </w:t>
        </w:r>
        <w:r w:rsidR="00744F66">
          <w:rPr>
            <w:rFonts w:asciiTheme="minorHAnsi" w:hAnsiTheme="minorHAnsi" w:cstheme="minorHAnsi"/>
            <w:noProof/>
            <w:sz w:val="22"/>
            <w:szCs w:val="22"/>
          </w:rPr>
          <w:t xml:space="preserve">                 </w:t>
        </w:r>
        <w:r w:rsidRPr="00744F66">
          <w:rPr>
            <w:rFonts w:asciiTheme="minorHAnsi" w:hAnsiTheme="minorHAnsi" w:cstheme="minorHAnsi"/>
            <w:noProof/>
            <w:sz w:val="22"/>
            <w:szCs w:val="22"/>
          </w:rPr>
          <w:t xml:space="preserve">  </w:t>
        </w:r>
      </w:p>
    </w:sdtContent>
  </w:sdt>
  <w:p w14:paraId="0FBFDF07" w14:textId="3276A6AD" w:rsidR="008E624A" w:rsidRPr="00744F66" w:rsidRDefault="00744F66" w:rsidP="00744F66">
    <w:pPr>
      <w:pStyle w:val="Header"/>
      <w:jc w:val="right"/>
      <w:rPr>
        <w:rFonts w:asciiTheme="minorHAnsi" w:hAnsiTheme="minorHAnsi" w:cstheme="minorHAnsi"/>
        <w:b/>
        <w:bCs/>
        <w:sz w:val="22"/>
        <w:szCs w:val="22"/>
      </w:rPr>
    </w:pPr>
    <w:r w:rsidRPr="00744F66">
      <w:rPr>
        <w:rFonts w:asciiTheme="minorHAnsi" w:hAnsiTheme="minorHAnsi" w:cstheme="minorHAnsi"/>
        <w:b/>
        <w:bCs/>
        <w:noProof/>
        <w:sz w:val="22"/>
        <w:szCs w:val="22"/>
      </w:rPr>
      <w:t xml:space="preserve">[GROUP - 1]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363271"/>
    <w:multiLevelType w:val="singleLevel"/>
    <w:tmpl w:val="8636327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10BE2E8"/>
    <w:multiLevelType w:val="singleLevel"/>
    <w:tmpl w:val="C10BE2E8"/>
    <w:lvl w:ilvl="0">
      <w:start w:val="1"/>
      <w:numFmt w:val="decimal"/>
      <w:suff w:val="space"/>
      <w:lvlText w:val="%1."/>
      <w:lvlJc w:val="left"/>
    </w:lvl>
  </w:abstractNum>
  <w:abstractNum w:abstractNumId="2" w15:restartNumberingAfterBreak="0">
    <w:nsid w:val="EC04CE57"/>
    <w:multiLevelType w:val="singleLevel"/>
    <w:tmpl w:val="EC04CE5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0142233"/>
    <w:multiLevelType w:val="multilevel"/>
    <w:tmpl w:val="7CB25A2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02D7BB4"/>
    <w:multiLevelType w:val="hybridMultilevel"/>
    <w:tmpl w:val="4EF0E65E"/>
    <w:lvl w:ilvl="0" w:tplc="36BEA9E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DC1FA6"/>
    <w:multiLevelType w:val="hybridMultilevel"/>
    <w:tmpl w:val="CEE24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142707B"/>
    <w:multiLevelType w:val="hybridMultilevel"/>
    <w:tmpl w:val="F3EA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25646A6"/>
    <w:multiLevelType w:val="hybridMultilevel"/>
    <w:tmpl w:val="24AEA8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A3D0767"/>
    <w:multiLevelType w:val="hybridMultilevel"/>
    <w:tmpl w:val="44221E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BFF65CA"/>
    <w:multiLevelType w:val="hybridMultilevel"/>
    <w:tmpl w:val="975C0D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C35022A"/>
    <w:multiLevelType w:val="multilevel"/>
    <w:tmpl w:val="7052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1130C"/>
    <w:multiLevelType w:val="hybridMultilevel"/>
    <w:tmpl w:val="A95CB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836112"/>
    <w:multiLevelType w:val="hybridMultilevel"/>
    <w:tmpl w:val="6C488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D50FDE"/>
    <w:multiLevelType w:val="hybridMultilevel"/>
    <w:tmpl w:val="B7466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9A1E5A"/>
    <w:multiLevelType w:val="hybridMultilevel"/>
    <w:tmpl w:val="36522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E603D2"/>
    <w:multiLevelType w:val="hybridMultilevel"/>
    <w:tmpl w:val="777A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336C53"/>
    <w:multiLevelType w:val="hybridMultilevel"/>
    <w:tmpl w:val="E580E0A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AA3912"/>
    <w:multiLevelType w:val="hybridMultilevel"/>
    <w:tmpl w:val="4972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971EEE"/>
    <w:multiLevelType w:val="hybridMultilevel"/>
    <w:tmpl w:val="4B566EF2"/>
    <w:lvl w:ilvl="0" w:tplc="40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8A81C37"/>
    <w:multiLevelType w:val="multilevel"/>
    <w:tmpl w:val="65C496EA"/>
    <w:lvl w:ilvl="0">
      <w:start w:val="1"/>
      <w:numFmt w:val="decimal"/>
      <w:lvlText w:val="%1."/>
      <w:lvlJc w:val="left"/>
      <w:pPr>
        <w:ind w:left="720" w:hanging="360"/>
      </w:pPr>
      <w:rPr>
        <w:rFonts w:hint="default"/>
      </w:rPr>
    </w:lvl>
    <w:lvl w:ilvl="1">
      <w:start w:val="2"/>
      <w:numFmt w:val="decimal"/>
      <w:isLgl/>
      <w:lvlText w:val="%1.%2"/>
      <w:lvlJc w:val="left"/>
      <w:pPr>
        <w:ind w:left="908" w:hanging="548"/>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191F776A"/>
    <w:multiLevelType w:val="hybridMultilevel"/>
    <w:tmpl w:val="BCB62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837AAD"/>
    <w:multiLevelType w:val="hybridMultilevel"/>
    <w:tmpl w:val="0FA8F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C42775"/>
    <w:multiLevelType w:val="hybridMultilevel"/>
    <w:tmpl w:val="FC366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3B87E5A"/>
    <w:multiLevelType w:val="hybridMultilevel"/>
    <w:tmpl w:val="0FCE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BC2BE0"/>
    <w:multiLevelType w:val="hybridMultilevel"/>
    <w:tmpl w:val="3B32779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255EEE"/>
    <w:multiLevelType w:val="hybridMultilevel"/>
    <w:tmpl w:val="4BECF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364B50"/>
    <w:multiLevelType w:val="multilevel"/>
    <w:tmpl w:val="144E5F6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63F6689"/>
    <w:multiLevelType w:val="hybridMultilevel"/>
    <w:tmpl w:val="EBAA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71D5031"/>
    <w:multiLevelType w:val="multilevel"/>
    <w:tmpl w:val="3D4AB1E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BE9390F"/>
    <w:multiLevelType w:val="hybridMultilevel"/>
    <w:tmpl w:val="52E47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D95D8A"/>
    <w:multiLevelType w:val="hybridMultilevel"/>
    <w:tmpl w:val="96140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310252F"/>
    <w:multiLevelType w:val="hybridMultilevel"/>
    <w:tmpl w:val="8A206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5CB5C64"/>
    <w:multiLevelType w:val="hybridMultilevel"/>
    <w:tmpl w:val="690A0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9B7618"/>
    <w:multiLevelType w:val="hybridMultilevel"/>
    <w:tmpl w:val="B694C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5E1D94"/>
    <w:multiLevelType w:val="hybridMultilevel"/>
    <w:tmpl w:val="CA467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5679D6"/>
    <w:multiLevelType w:val="hybridMultilevel"/>
    <w:tmpl w:val="E7D0C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6839DE"/>
    <w:multiLevelType w:val="hybridMultilevel"/>
    <w:tmpl w:val="7128A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E36C0A"/>
    <w:multiLevelType w:val="singleLevel"/>
    <w:tmpl w:val="45E36C0A"/>
    <w:lvl w:ilvl="0">
      <w:start w:val="1"/>
      <w:numFmt w:val="bullet"/>
      <w:lvlText w:val=""/>
      <w:lvlJc w:val="left"/>
      <w:pPr>
        <w:tabs>
          <w:tab w:val="left" w:pos="420"/>
        </w:tabs>
        <w:ind w:left="420" w:hanging="420"/>
      </w:pPr>
      <w:rPr>
        <w:rFonts w:ascii="Wingdings" w:hAnsi="Wingdings" w:hint="default"/>
      </w:rPr>
    </w:lvl>
  </w:abstractNum>
  <w:abstractNum w:abstractNumId="38" w15:restartNumberingAfterBreak="0">
    <w:nsid w:val="460154FE"/>
    <w:multiLevelType w:val="hybridMultilevel"/>
    <w:tmpl w:val="CE24F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6656262"/>
    <w:multiLevelType w:val="multilevel"/>
    <w:tmpl w:val="3D4AB1E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4D6244E2"/>
    <w:multiLevelType w:val="singleLevel"/>
    <w:tmpl w:val="4D6244E2"/>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3AF223A"/>
    <w:multiLevelType w:val="hybridMultilevel"/>
    <w:tmpl w:val="9C747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4DB1B36"/>
    <w:multiLevelType w:val="hybridMultilevel"/>
    <w:tmpl w:val="21007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62752D6"/>
    <w:multiLevelType w:val="hybridMultilevel"/>
    <w:tmpl w:val="49B4D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BF17F41"/>
    <w:multiLevelType w:val="hybridMultilevel"/>
    <w:tmpl w:val="90A466D4"/>
    <w:lvl w:ilvl="0" w:tplc="40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614437B8"/>
    <w:multiLevelType w:val="hybridMultilevel"/>
    <w:tmpl w:val="A85EA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1A95A51"/>
    <w:multiLevelType w:val="hybridMultilevel"/>
    <w:tmpl w:val="DC960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707FA4"/>
    <w:multiLevelType w:val="hybridMultilevel"/>
    <w:tmpl w:val="90E40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4752FCB"/>
    <w:multiLevelType w:val="singleLevel"/>
    <w:tmpl w:val="64752FCB"/>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64CE0F0A"/>
    <w:multiLevelType w:val="hybridMultilevel"/>
    <w:tmpl w:val="B36CA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E06FAE"/>
    <w:multiLevelType w:val="hybridMultilevel"/>
    <w:tmpl w:val="51080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A45298C"/>
    <w:multiLevelType w:val="hybridMultilevel"/>
    <w:tmpl w:val="570E2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E324B9"/>
    <w:multiLevelType w:val="hybridMultilevel"/>
    <w:tmpl w:val="28F6C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9A4A22"/>
    <w:multiLevelType w:val="hybridMultilevel"/>
    <w:tmpl w:val="0AACA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1FE7DFC"/>
    <w:multiLevelType w:val="multilevel"/>
    <w:tmpl w:val="B0FC6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4623DB"/>
    <w:multiLevelType w:val="multilevel"/>
    <w:tmpl w:val="6498870E"/>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34D2439"/>
    <w:multiLevelType w:val="hybridMultilevel"/>
    <w:tmpl w:val="93AED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BAA095C"/>
    <w:multiLevelType w:val="hybridMultilevel"/>
    <w:tmpl w:val="8DC67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CB20B9F"/>
    <w:multiLevelType w:val="hybridMultilevel"/>
    <w:tmpl w:val="1E4E21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DF73BAF"/>
    <w:multiLevelType w:val="hybridMultilevel"/>
    <w:tmpl w:val="5E52E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EC4008D"/>
    <w:multiLevelType w:val="multilevel"/>
    <w:tmpl w:val="3D4AB1E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041979215">
    <w:abstractNumId w:val="54"/>
  </w:num>
  <w:num w:numId="2" w16cid:durableId="1055734293">
    <w:abstractNumId w:val="6"/>
  </w:num>
  <w:num w:numId="3" w16cid:durableId="298927493">
    <w:abstractNumId w:val="38"/>
  </w:num>
  <w:num w:numId="4" w16cid:durableId="823281224">
    <w:abstractNumId w:val="9"/>
  </w:num>
  <w:num w:numId="5" w16cid:durableId="2126003503">
    <w:abstractNumId w:val="51"/>
  </w:num>
  <w:num w:numId="6" w16cid:durableId="980959594">
    <w:abstractNumId w:val="41"/>
  </w:num>
  <w:num w:numId="7" w16cid:durableId="280499645">
    <w:abstractNumId w:val="27"/>
  </w:num>
  <w:num w:numId="8" w16cid:durableId="1009255191">
    <w:abstractNumId w:val="32"/>
  </w:num>
  <w:num w:numId="9" w16cid:durableId="359208625">
    <w:abstractNumId w:val="34"/>
  </w:num>
  <w:num w:numId="10" w16cid:durableId="1915819336">
    <w:abstractNumId w:val="58"/>
  </w:num>
  <w:num w:numId="11" w16cid:durableId="1932159657">
    <w:abstractNumId w:val="24"/>
  </w:num>
  <w:num w:numId="12" w16cid:durableId="306664324">
    <w:abstractNumId w:val="10"/>
  </w:num>
  <w:num w:numId="13" w16cid:durableId="1697269664">
    <w:abstractNumId w:val="1"/>
  </w:num>
  <w:num w:numId="14" w16cid:durableId="1710766672">
    <w:abstractNumId w:val="40"/>
  </w:num>
  <w:num w:numId="15" w16cid:durableId="1858421591">
    <w:abstractNumId w:val="2"/>
  </w:num>
  <w:num w:numId="16" w16cid:durableId="765155106">
    <w:abstractNumId w:val="0"/>
  </w:num>
  <w:num w:numId="17" w16cid:durableId="2065564447">
    <w:abstractNumId w:val="37"/>
  </w:num>
  <w:num w:numId="18" w16cid:durableId="500507513">
    <w:abstractNumId w:val="48"/>
  </w:num>
  <w:num w:numId="19" w16cid:durableId="1223062486">
    <w:abstractNumId w:val="19"/>
  </w:num>
  <w:num w:numId="20" w16cid:durableId="50663685">
    <w:abstractNumId w:val="12"/>
  </w:num>
  <w:num w:numId="21" w16cid:durableId="1984235853">
    <w:abstractNumId w:val="11"/>
  </w:num>
  <w:num w:numId="22" w16cid:durableId="1972593968">
    <w:abstractNumId w:val="25"/>
  </w:num>
  <w:num w:numId="23" w16cid:durableId="1155491692">
    <w:abstractNumId w:val="43"/>
  </w:num>
  <w:num w:numId="24" w16cid:durableId="1157456403">
    <w:abstractNumId w:val="30"/>
  </w:num>
  <w:num w:numId="25" w16cid:durableId="931814972">
    <w:abstractNumId w:val="56"/>
  </w:num>
  <w:num w:numId="26" w16cid:durableId="1526675729">
    <w:abstractNumId w:val="4"/>
  </w:num>
  <w:num w:numId="27" w16cid:durableId="231504778">
    <w:abstractNumId w:val="33"/>
  </w:num>
  <w:num w:numId="28" w16cid:durableId="1008080">
    <w:abstractNumId w:val="36"/>
  </w:num>
  <w:num w:numId="29" w16cid:durableId="1492483864">
    <w:abstractNumId w:val="22"/>
  </w:num>
  <w:num w:numId="30" w16cid:durableId="1686787394">
    <w:abstractNumId w:val="59"/>
  </w:num>
  <w:num w:numId="31" w16cid:durableId="2070034828">
    <w:abstractNumId w:val="5"/>
  </w:num>
  <w:num w:numId="32" w16cid:durableId="1804883295">
    <w:abstractNumId w:val="45"/>
  </w:num>
  <w:num w:numId="33" w16cid:durableId="281422614">
    <w:abstractNumId w:val="31"/>
  </w:num>
  <w:num w:numId="34" w16cid:durableId="1764254322">
    <w:abstractNumId w:val="52"/>
  </w:num>
  <w:num w:numId="35" w16cid:durableId="1651641659">
    <w:abstractNumId w:val="35"/>
  </w:num>
  <w:num w:numId="36" w16cid:durableId="446120018">
    <w:abstractNumId w:val="42"/>
  </w:num>
  <w:num w:numId="37" w16cid:durableId="16741816">
    <w:abstractNumId w:val="50"/>
  </w:num>
  <w:num w:numId="38" w16cid:durableId="661391644">
    <w:abstractNumId w:val="29"/>
  </w:num>
  <w:num w:numId="39" w16cid:durableId="1104230016">
    <w:abstractNumId w:val="57"/>
  </w:num>
  <w:num w:numId="40" w16cid:durableId="87965783">
    <w:abstractNumId w:val="20"/>
  </w:num>
  <w:num w:numId="41" w16cid:durableId="1462919694">
    <w:abstractNumId w:val="14"/>
  </w:num>
  <w:num w:numId="42" w16cid:durableId="680661389">
    <w:abstractNumId w:val="53"/>
  </w:num>
  <w:num w:numId="43" w16cid:durableId="1101101219">
    <w:abstractNumId w:val="47"/>
  </w:num>
  <w:num w:numId="44" w16cid:durableId="755631606">
    <w:abstractNumId w:val="49"/>
  </w:num>
  <w:num w:numId="45" w16cid:durableId="211382873">
    <w:abstractNumId w:val="21"/>
  </w:num>
  <w:num w:numId="46" w16cid:durableId="596526165">
    <w:abstractNumId w:val="23"/>
  </w:num>
  <w:num w:numId="47" w16cid:durableId="668142932">
    <w:abstractNumId w:val="13"/>
  </w:num>
  <w:num w:numId="48" w16cid:durableId="1344086921">
    <w:abstractNumId w:val="7"/>
  </w:num>
  <w:num w:numId="49" w16cid:durableId="675351273">
    <w:abstractNumId w:val="44"/>
  </w:num>
  <w:num w:numId="50" w16cid:durableId="1374883471">
    <w:abstractNumId w:val="18"/>
  </w:num>
  <w:num w:numId="51" w16cid:durableId="1741949728">
    <w:abstractNumId w:val="8"/>
  </w:num>
  <w:num w:numId="52" w16cid:durableId="29575735">
    <w:abstractNumId w:val="16"/>
  </w:num>
  <w:num w:numId="53" w16cid:durableId="1390496115">
    <w:abstractNumId w:val="55"/>
  </w:num>
  <w:num w:numId="54" w16cid:durableId="1889954869">
    <w:abstractNumId w:val="46"/>
  </w:num>
  <w:num w:numId="55" w16cid:durableId="1844466497">
    <w:abstractNumId w:val="17"/>
  </w:num>
  <w:num w:numId="56" w16cid:durableId="1116368286">
    <w:abstractNumId w:val="15"/>
  </w:num>
  <w:num w:numId="57" w16cid:durableId="1733574773">
    <w:abstractNumId w:val="39"/>
  </w:num>
  <w:num w:numId="58" w16cid:durableId="1482306774">
    <w:abstractNumId w:val="60"/>
  </w:num>
  <w:num w:numId="59" w16cid:durableId="680156572">
    <w:abstractNumId w:val="26"/>
  </w:num>
  <w:num w:numId="60" w16cid:durableId="838616717">
    <w:abstractNumId w:val="28"/>
  </w:num>
  <w:num w:numId="61" w16cid:durableId="80485560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607"/>
    <w:rsid w:val="000013D2"/>
    <w:rsid w:val="00001EB0"/>
    <w:rsid w:val="00002FA0"/>
    <w:rsid w:val="00005A83"/>
    <w:rsid w:val="00011B3E"/>
    <w:rsid w:val="0001233D"/>
    <w:rsid w:val="00012F38"/>
    <w:rsid w:val="00014DFF"/>
    <w:rsid w:val="00015ADA"/>
    <w:rsid w:val="00016D39"/>
    <w:rsid w:val="00021488"/>
    <w:rsid w:val="00021B15"/>
    <w:rsid w:val="000220FC"/>
    <w:rsid w:val="00024881"/>
    <w:rsid w:val="00026901"/>
    <w:rsid w:val="00026DA1"/>
    <w:rsid w:val="00035587"/>
    <w:rsid w:val="000365F3"/>
    <w:rsid w:val="00036F65"/>
    <w:rsid w:val="00041250"/>
    <w:rsid w:val="00041A93"/>
    <w:rsid w:val="0004284D"/>
    <w:rsid w:val="00043577"/>
    <w:rsid w:val="000452BF"/>
    <w:rsid w:val="000454E1"/>
    <w:rsid w:val="000504B5"/>
    <w:rsid w:val="000514CC"/>
    <w:rsid w:val="00052059"/>
    <w:rsid w:val="00052D3E"/>
    <w:rsid w:val="00053A97"/>
    <w:rsid w:val="00054316"/>
    <w:rsid w:val="00054538"/>
    <w:rsid w:val="00055522"/>
    <w:rsid w:val="000561B1"/>
    <w:rsid w:val="0005779E"/>
    <w:rsid w:val="00057D55"/>
    <w:rsid w:val="00061F95"/>
    <w:rsid w:val="00063576"/>
    <w:rsid w:val="00063EF7"/>
    <w:rsid w:val="000640E9"/>
    <w:rsid w:val="0006574D"/>
    <w:rsid w:val="000719A5"/>
    <w:rsid w:val="00072DA5"/>
    <w:rsid w:val="00073FA9"/>
    <w:rsid w:val="0007445C"/>
    <w:rsid w:val="00074743"/>
    <w:rsid w:val="00074C7B"/>
    <w:rsid w:val="0007597A"/>
    <w:rsid w:val="00075ECD"/>
    <w:rsid w:val="00080D4F"/>
    <w:rsid w:val="00082B15"/>
    <w:rsid w:val="00082FBC"/>
    <w:rsid w:val="0008331F"/>
    <w:rsid w:val="00084C07"/>
    <w:rsid w:val="00087970"/>
    <w:rsid w:val="00087B16"/>
    <w:rsid w:val="000902C0"/>
    <w:rsid w:val="0009105E"/>
    <w:rsid w:val="00092A6D"/>
    <w:rsid w:val="000962D3"/>
    <w:rsid w:val="000A1009"/>
    <w:rsid w:val="000A1482"/>
    <w:rsid w:val="000A7174"/>
    <w:rsid w:val="000A797A"/>
    <w:rsid w:val="000B153B"/>
    <w:rsid w:val="000B1FDD"/>
    <w:rsid w:val="000B2519"/>
    <w:rsid w:val="000B3FD8"/>
    <w:rsid w:val="000B7369"/>
    <w:rsid w:val="000C193F"/>
    <w:rsid w:val="000C25A4"/>
    <w:rsid w:val="000C3196"/>
    <w:rsid w:val="000C4BBA"/>
    <w:rsid w:val="000C4D55"/>
    <w:rsid w:val="000D01A2"/>
    <w:rsid w:val="000D29B1"/>
    <w:rsid w:val="000D2A69"/>
    <w:rsid w:val="000D2F7B"/>
    <w:rsid w:val="000D31EB"/>
    <w:rsid w:val="000D7075"/>
    <w:rsid w:val="000E0930"/>
    <w:rsid w:val="000E287B"/>
    <w:rsid w:val="000E3640"/>
    <w:rsid w:val="000E48FA"/>
    <w:rsid w:val="000F2F6B"/>
    <w:rsid w:val="00100F7B"/>
    <w:rsid w:val="00101966"/>
    <w:rsid w:val="00102793"/>
    <w:rsid w:val="00102D69"/>
    <w:rsid w:val="00103C96"/>
    <w:rsid w:val="001040CD"/>
    <w:rsid w:val="00104F01"/>
    <w:rsid w:val="00107AF3"/>
    <w:rsid w:val="00111E07"/>
    <w:rsid w:val="001126DD"/>
    <w:rsid w:val="001135FD"/>
    <w:rsid w:val="00113FC8"/>
    <w:rsid w:val="00115B82"/>
    <w:rsid w:val="00120127"/>
    <w:rsid w:val="0012090F"/>
    <w:rsid w:val="00121A0B"/>
    <w:rsid w:val="00123B98"/>
    <w:rsid w:val="001274B1"/>
    <w:rsid w:val="001337DD"/>
    <w:rsid w:val="00133856"/>
    <w:rsid w:val="001363C1"/>
    <w:rsid w:val="00136E04"/>
    <w:rsid w:val="0013796E"/>
    <w:rsid w:val="0014251B"/>
    <w:rsid w:val="00142DE8"/>
    <w:rsid w:val="00146976"/>
    <w:rsid w:val="00150330"/>
    <w:rsid w:val="00150927"/>
    <w:rsid w:val="00151E5F"/>
    <w:rsid w:val="001524B2"/>
    <w:rsid w:val="00152A07"/>
    <w:rsid w:val="0015591C"/>
    <w:rsid w:val="00157761"/>
    <w:rsid w:val="00163E1A"/>
    <w:rsid w:val="00164CB1"/>
    <w:rsid w:val="00167BD7"/>
    <w:rsid w:val="00174B63"/>
    <w:rsid w:val="0017527E"/>
    <w:rsid w:val="00177282"/>
    <w:rsid w:val="001772A6"/>
    <w:rsid w:val="00181030"/>
    <w:rsid w:val="00182171"/>
    <w:rsid w:val="001824D8"/>
    <w:rsid w:val="001865A7"/>
    <w:rsid w:val="00187088"/>
    <w:rsid w:val="00190358"/>
    <w:rsid w:val="001905E4"/>
    <w:rsid w:val="001948EA"/>
    <w:rsid w:val="00194A0E"/>
    <w:rsid w:val="001A04D2"/>
    <w:rsid w:val="001A0708"/>
    <w:rsid w:val="001A2683"/>
    <w:rsid w:val="001A6807"/>
    <w:rsid w:val="001A7B57"/>
    <w:rsid w:val="001B2A5D"/>
    <w:rsid w:val="001B480E"/>
    <w:rsid w:val="001B7DE2"/>
    <w:rsid w:val="001C1CA6"/>
    <w:rsid w:val="001C2748"/>
    <w:rsid w:val="001C33CF"/>
    <w:rsid w:val="001C6637"/>
    <w:rsid w:val="001C7178"/>
    <w:rsid w:val="001C7E75"/>
    <w:rsid w:val="001D15F6"/>
    <w:rsid w:val="001D3E01"/>
    <w:rsid w:val="001D4BE7"/>
    <w:rsid w:val="001D4E9D"/>
    <w:rsid w:val="001D5C07"/>
    <w:rsid w:val="001D5D76"/>
    <w:rsid w:val="001D6537"/>
    <w:rsid w:val="001D682A"/>
    <w:rsid w:val="001D6E88"/>
    <w:rsid w:val="001D7D55"/>
    <w:rsid w:val="001D7EEC"/>
    <w:rsid w:val="001E08AD"/>
    <w:rsid w:val="001E0E82"/>
    <w:rsid w:val="001E3332"/>
    <w:rsid w:val="001E406A"/>
    <w:rsid w:val="001E4522"/>
    <w:rsid w:val="001E5D60"/>
    <w:rsid w:val="001E6986"/>
    <w:rsid w:val="001E6AA3"/>
    <w:rsid w:val="001E6CEF"/>
    <w:rsid w:val="001F0028"/>
    <w:rsid w:val="001F1FA3"/>
    <w:rsid w:val="001F2676"/>
    <w:rsid w:val="001F296B"/>
    <w:rsid w:val="001F359B"/>
    <w:rsid w:val="001F7F06"/>
    <w:rsid w:val="00200E7B"/>
    <w:rsid w:val="00202D42"/>
    <w:rsid w:val="00203C8B"/>
    <w:rsid w:val="00203F93"/>
    <w:rsid w:val="0020528B"/>
    <w:rsid w:val="00207D69"/>
    <w:rsid w:val="002126E5"/>
    <w:rsid w:val="00214F29"/>
    <w:rsid w:val="0021586F"/>
    <w:rsid w:val="00216632"/>
    <w:rsid w:val="00221B19"/>
    <w:rsid w:val="00222C31"/>
    <w:rsid w:val="00222E15"/>
    <w:rsid w:val="00223536"/>
    <w:rsid w:val="002247FE"/>
    <w:rsid w:val="00224DDA"/>
    <w:rsid w:val="00225052"/>
    <w:rsid w:val="002255E8"/>
    <w:rsid w:val="00225DD5"/>
    <w:rsid w:val="00226230"/>
    <w:rsid w:val="00231429"/>
    <w:rsid w:val="00232173"/>
    <w:rsid w:val="002330C6"/>
    <w:rsid w:val="00243F6F"/>
    <w:rsid w:val="0024625F"/>
    <w:rsid w:val="00253014"/>
    <w:rsid w:val="0025584D"/>
    <w:rsid w:val="00257D76"/>
    <w:rsid w:val="00257EC0"/>
    <w:rsid w:val="00262CA0"/>
    <w:rsid w:val="00262F38"/>
    <w:rsid w:val="00265178"/>
    <w:rsid w:val="00266CBD"/>
    <w:rsid w:val="00273A8A"/>
    <w:rsid w:val="00275BB7"/>
    <w:rsid w:val="002826CD"/>
    <w:rsid w:val="0028413D"/>
    <w:rsid w:val="002857E8"/>
    <w:rsid w:val="00285BE3"/>
    <w:rsid w:val="002864A5"/>
    <w:rsid w:val="00286BD4"/>
    <w:rsid w:val="00293F98"/>
    <w:rsid w:val="0029671A"/>
    <w:rsid w:val="002967E2"/>
    <w:rsid w:val="00296E18"/>
    <w:rsid w:val="00297ABB"/>
    <w:rsid w:val="002A0A18"/>
    <w:rsid w:val="002A5A90"/>
    <w:rsid w:val="002B0AB6"/>
    <w:rsid w:val="002B0C72"/>
    <w:rsid w:val="002B3224"/>
    <w:rsid w:val="002B6A13"/>
    <w:rsid w:val="002B6B52"/>
    <w:rsid w:val="002C013C"/>
    <w:rsid w:val="002C053D"/>
    <w:rsid w:val="002C18DF"/>
    <w:rsid w:val="002C29DF"/>
    <w:rsid w:val="002C65C4"/>
    <w:rsid w:val="002D0744"/>
    <w:rsid w:val="002D1FC9"/>
    <w:rsid w:val="002D3004"/>
    <w:rsid w:val="002D4804"/>
    <w:rsid w:val="002D4926"/>
    <w:rsid w:val="002E211C"/>
    <w:rsid w:val="002E2BC7"/>
    <w:rsid w:val="002E6015"/>
    <w:rsid w:val="002E61A3"/>
    <w:rsid w:val="002E6DF3"/>
    <w:rsid w:val="002E7420"/>
    <w:rsid w:val="002F2935"/>
    <w:rsid w:val="002F46C6"/>
    <w:rsid w:val="002F4DBE"/>
    <w:rsid w:val="00301A59"/>
    <w:rsid w:val="003028A6"/>
    <w:rsid w:val="003052E8"/>
    <w:rsid w:val="00306C2C"/>
    <w:rsid w:val="0031287E"/>
    <w:rsid w:val="003134F5"/>
    <w:rsid w:val="00313771"/>
    <w:rsid w:val="00313D9F"/>
    <w:rsid w:val="00316CF7"/>
    <w:rsid w:val="00322222"/>
    <w:rsid w:val="00322DA1"/>
    <w:rsid w:val="00322E38"/>
    <w:rsid w:val="0032439F"/>
    <w:rsid w:val="003248C2"/>
    <w:rsid w:val="0032592B"/>
    <w:rsid w:val="003264DD"/>
    <w:rsid w:val="00330AB2"/>
    <w:rsid w:val="00334F2A"/>
    <w:rsid w:val="0033626E"/>
    <w:rsid w:val="00336B7D"/>
    <w:rsid w:val="00340B1F"/>
    <w:rsid w:val="00341443"/>
    <w:rsid w:val="00342018"/>
    <w:rsid w:val="003432A5"/>
    <w:rsid w:val="00346638"/>
    <w:rsid w:val="0034766E"/>
    <w:rsid w:val="0035064B"/>
    <w:rsid w:val="003525A1"/>
    <w:rsid w:val="00352716"/>
    <w:rsid w:val="00352F91"/>
    <w:rsid w:val="00360690"/>
    <w:rsid w:val="00361099"/>
    <w:rsid w:val="00361116"/>
    <w:rsid w:val="00361412"/>
    <w:rsid w:val="00361CA6"/>
    <w:rsid w:val="003632AA"/>
    <w:rsid w:val="0036681E"/>
    <w:rsid w:val="003700BC"/>
    <w:rsid w:val="00371758"/>
    <w:rsid w:val="00371C8A"/>
    <w:rsid w:val="00371E15"/>
    <w:rsid w:val="00372446"/>
    <w:rsid w:val="00377716"/>
    <w:rsid w:val="00377954"/>
    <w:rsid w:val="00380E87"/>
    <w:rsid w:val="0038200F"/>
    <w:rsid w:val="00382291"/>
    <w:rsid w:val="0038424E"/>
    <w:rsid w:val="00385662"/>
    <w:rsid w:val="003876CC"/>
    <w:rsid w:val="00390078"/>
    <w:rsid w:val="00390563"/>
    <w:rsid w:val="00391D1A"/>
    <w:rsid w:val="00392CEB"/>
    <w:rsid w:val="00393097"/>
    <w:rsid w:val="0039397D"/>
    <w:rsid w:val="003A0284"/>
    <w:rsid w:val="003A466A"/>
    <w:rsid w:val="003A567E"/>
    <w:rsid w:val="003A5B2D"/>
    <w:rsid w:val="003A7DC4"/>
    <w:rsid w:val="003B465F"/>
    <w:rsid w:val="003B4C10"/>
    <w:rsid w:val="003B6510"/>
    <w:rsid w:val="003C1B8A"/>
    <w:rsid w:val="003C7DCB"/>
    <w:rsid w:val="003C7E5C"/>
    <w:rsid w:val="003D1B1F"/>
    <w:rsid w:val="003D2B98"/>
    <w:rsid w:val="003D6DAB"/>
    <w:rsid w:val="003E087A"/>
    <w:rsid w:val="003E142A"/>
    <w:rsid w:val="003E1F6F"/>
    <w:rsid w:val="003E214B"/>
    <w:rsid w:val="003E2194"/>
    <w:rsid w:val="003E3469"/>
    <w:rsid w:val="003E733D"/>
    <w:rsid w:val="003F2EAF"/>
    <w:rsid w:val="003F2FD2"/>
    <w:rsid w:val="003F3447"/>
    <w:rsid w:val="003F494C"/>
    <w:rsid w:val="003F4AC6"/>
    <w:rsid w:val="004009A4"/>
    <w:rsid w:val="0040164C"/>
    <w:rsid w:val="00401C0B"/>
    <w:rsid w:val="0040386D"/>
    <w:rsid w:val="004039F8"/>
    <w:rsid w:val="0040400B"/>
    <w:rsid w:val="004063D9"/>
    <w:rsid w:val="004114BD"/>
    <w:rsid w:val="00416C10"/>
    <w:rsid w:val="004201F3"/>
    <w:rsid w:val="00421E66"/>
    <w:rsid w:val="00422F8B"/>
    <w:rsid w:val="00425A71"/>
    <w:rsid w:val="00426E1D"/>
    <w:rsid w:val="004277AD"/>
    <w:rsid w:val="00427B0F"/>
    <w:rsid w:val="00433690"/>
    <w:rsid w:val="00434F30"/>
    <w:rsid w:val="00441CFB"/>
    <w:rsid w:val="0044377A"/>
    <w:rsid w:val="00444841"/>
    <w:rsid w:val="00444CC3"/>
    <w:rsid w:val="00445E30"/>
    <w:rsid w:val="00446F9B"/>
    <w:rsid w:val="0044735B"/>
    <w:rsid w:val="0045091D"/>
    <w:rsid w:val="004512E3"/>
    <w:rsid w:val="004520FF"/>
    <w:rsid w:val="00453028"/>
    <w:rsid w:val="0045302E"/>
    <w:rsid w:val="00460A8F"/>
    <w:rsid w:val="00465FC9"/>
    <w:rsid w:val="004677D8"/>
    <w:rsid w:val="00467833"/>
    <w:rsid w:val="00471A67"/>
    <w:rsid w:val="00473E3E"/>
    <w:rsid w:val="004748E1"/>
    <w:rsid w:val="00476662"/>
    <w:rsid w:val="00476FDD"/>
    <w:rsid w:val="00477573"/>
    <w:rsid w:val="004814A3"/>
    <w:rsid w:val="004824E0"/>
    <w:rsid w:val="00482A66"/>
    <w:rsid w:val="00484341"/>
    <w:rsid w:val="00490233"/>
    <w:rsid w:val="004924C8"/>
    <w:rsid w:val="004942FE"/>
    <w:rsid w:val="00494308"/>
    <w:rsid w:val="004964A5"/>
    <w:rsid w:val="004A0A79"/>
    <w:rsid w:val="004A3295"/>
    <w:rsid w:val="004A6E31"/>
    <w:rsid w:val="004B0A93"/>
    <w:rsid w:val="004B1353"/>
    <w:rsid w:val="004B172F"/>
    <w:rsid w:val="004B4BF6"/>
    <w:rsid w:val="004B4FB1"/>
    <w:rsid w:val="004B50A1"/>
    <w:rsid w:val="004B5712"/>
    <w:rsid w:val="004B584D"/>
    <w:rsid w:val="004B5B51"/>
    <w:rsid w:val="004B5C2A"/>
    <w:rsid w:val="004B6FED"/>
    <w:rsid w:val="004B72FF"/>
    <w:rsid w:val="004C015A"/>
    <w:rsid w:val="004C1705"/>
    <w:rsid w:val="004C1AE8"/>
    <w:rsid w:val="004C1DC1"/>
    <w:rsid w:val="004C6C22"/>
    <w:rsid w:val="004C6CF0"/>
    <w:rsid w:val="004C71C1"/>
    <w:rsid w:val="004C78B1"/>
    <w:rsid w:val="004D206F"/>
    <w:rsid w:val="004D2D23"/>
    <w:rsid w:val="004D352C"/>
    <w:rsid w:val="004D7379"/>
    <w:rsid w:val="004E1444"/>
    <w:rsid w:val="004E269C"/>
    <w:rsid w:val="004E2EE2"/>
    <w:rsid w:val="004E4D4F"/>
    <w:rsid w:val="004E504F"/>
    <w:rsid w:val="004E5AB1"/>
    <w:rsid w:val="004F3C23"/>
    <w:rsid w:val="004F50DF"/>
    <w:rsid w:val="005006E3"/>
    <w:rsid w:val="00502BC6"/>
    <w:rsid w:val="00503B0D"/>
    <w:rsid w:val="005134B6"/>
    <w:rsid w:val="0051705F"/>
    <w:rsid w:val="005178D6"/>
    <w:rsid w:val="005204BB"/>
    <w:rsid w:val="00521857"/>
    <w:rsid w:val="00521C05"/>
    <w:rsid w:val="0052231E"/>
    <w:rsid w:val="00523190"/>
    <w:rsid w:val="00525845"/>
    <w:rsid w:val="00530F6A"/>
    <w:rsid w:val="00531361"/>
    <w:rsid w:val="0053154F"/>
    <w:rsid w:val="005328DA"/>
    <w:rsid w:val="00532C51"/>
    <w:rsid w:val="005339C0"/>
    <w:rsid w:val="00533E74"/>
    <w:rsid w:val="00535E76"/>
    <w:rsid w:val="005366B3"/>
    <w:rsid w:val="00541CB4"/>
    <w:rsid w:val="005436E0"/>
    <w:rsid w:val="00545750"/>
    <w:rsid w:val="00545A0B"/>
    <w:rsid w:val="00546E01"/>
    <w:rsid w:val="0054714D"/>
    <w:rsid w:val="005478DF"/>
    <w:rsid w:val="0055077B"/>
    <w:rsid w:val="0055127F"/>
    <w:rsid w:val="00551864"/>
    <w:rsid w:val="00551AA0"/>
    <w:rsid w:val="00553C50"/>
    <w:rsid w:val="00555D22"/>
    <w:rsid w:val="00557102"/>
    <w:rsid w:val="00557954"/>
    <w:rsid w:val="005619D7"/>
    <w:rsid w:val="00562635"/>
    <w:rsid w:val="005662B1"/>
    <w:rsid w:val="005665FC"/>
    <w:rsid w:val="00567921"/>
    <w:rsid w:val="00571E7A"/>
    <w:rsid w:val="00574DC9"/>
    <w:rsid w:val="005805E4"/>
    <w:rsid w:val="005809DE"/>
    <w:rsid w:val="00580D3F"/>
    <w:rsid w:val="005815F9"/>
    <w:rsid w:val="00582FD9"/>
    <w:rsid w:val="0058302F"/>
    <w:rsid w:val="00584A9B"/>
    <w:rsid w:val="00586053"/>
    <w:rsid w:val="00587C7D"/>
    <w:rsid w:val="00590479"/>
    <w:rsid w:val="00590F5B"/>
    <w:rsid w:val="005926D3"/>
    <w:rsid w:val="00592F50"/>
    <w:rsid w:val="005946E8"/>
    <w:rsid w:val="00594B20"/>
    <w:rsid w:val="00594E0F"/>
    <w:rsid w:val="00595322"/>
    <w:rsid w:val="00597182"/>
    <w:rsid w:val="005A0710"/>
    <w:rsid w:val="005A31B9"/>
    <w:rsid w:val="005A53CB"/>
    <w:rsid w:val="005A5650"/>
    <w:rsid w:val="005A6EBC"/>
    <w:rsid w:val="005B18AB"/>
    <w:rsid w:val="005B1D46"/>
    <w:rsid w:val="005B5D5F"/>
    <w:rsid w:val="005B7E2F"/>
    <w:rsid w:val="005C0970"/>
    <w:rsid w:val="005C0FA0"/>
    <w:rsid w:val="005C4E7F"/>
    <w:rsid w:val="005D0034"/>
    <w:rsid w:val="005D3045"/>
    <w:rsid w:val="005D6078"/>
    <w:rsid w:val="005D7389"/>
    <w:rsid w:val="005D7EF3"/>
    <w:rsid w:val="005E01BD"/>
    <w:rsid w:val="005E02A5"/>
    <w:rsid w:val="005E1B55"/>
    <w:rsid w:val="005E1C61"/>
    <w:rsid w:val="005E5BD3"/>
    <w:rsid w:val="005F1E25"/>
    <w:rsid w:val="005F3EC2"/>
    <w:rsid w:val="005F5EF7"/>
    <w:rsid w:val="005F7C11"/>
    <w:rsid w:val="00603E12"/>
    <w:rsid w:val="00605AFF"/>
    <w:rsid w:val="0060649B"/>
    <w:rsid w:val="00610125"/>
    <w:rsid w:val="00610E19"/>
    <w:rsid w:val="00614E38"/>
    <w:rsid w:val="00615C2A"/>
    <w:rsid w:val="0062065D"/>
    <w:rsid w:val="006212F2"/>
    <w:rsid w:val="00625B80"/>
    <w:rsid w:val="006262F3"/>
    <w:rsid w:val="00626DDA"/>
    <w:rsid w:val="00630DBC"/>
    <w:rsid w:val="00631956"/>
    <w:rsid w:val="0063313B"/>
    <w:rsid w:val="00635A82"/>
    <w:rsid w:val="00636DB0"/>
    <w:rsid w:val="00640A03"/>
    <w:rsid w:val="00641BDF"/>
    <w:rsid w:val="00641DAA"/>
    <w:rsid w:val="00643DAA"/>
    <w:rsid w:val="00646B70"/>
    <w:rsid w:val="00647333"/>
    <w:rsid w:val="00647389"/>
    <w:rsid w:val="006506B9"/>
    <w:rsid w:val="0065468D"/>
    <w:rsid w:val="00654FA5"/>
    <w:rsid w:val="00655453"/>
    <w:rsid w:val="00657252"/>
    <w:rsid w:val="00661BE0"/>
    <w:rsid w:val="00662050"/>
    <w:rsid w:val="006645A4"/>
    <w:rsid w:val="00665488"/>
    <w:rsid w:val="0066556B"/>
    <w:rsid w:val="0066643D"/>
    <w:rsid w:val="00667C9A"/>
    <w:rsid w:val="0067076F"/>
    <w:rsid w:val="00673211"/>
    <w:rsid w:val="006809A9"/>
    <w:rsid w:val="00682CC6"/>
    <w:rsid w:val="00683CDF"/>
    <w:rsid w:val="00683FEE"/>
    <w:rsid w:val="006859DA"/>
    <w:rsid w:val="006932C6"/>
    <w:rsid w:val="006957BF"/>
    <w:rsid w:val="006A00A0"/>
    <w:rsid w:val="006A184E"/>
    <w:rsid w:val="006A1F90"/>
    <w:rsid w:val="006A359E"/>
    <w:rsid w:val="006A600C"/>
    <w:rsid w:val="006A7EEE"/>
    <w:rsid w:val="006B1290"/>
    <w:rsid w:val="006B437C"/>
    <w:rsid w:val="006C0282"/>
    <w:rsid w:val="006C1F27"/>
    <w:rsid w:val="006C4887"/>
    <w:rsid w:val="006C48A5"/>
    <w:rsid w:val="006C51A9"/>
    <w:rsid w:val="006C5742"/>
    <w:rsid w:val="006C6A35"/>
    <w:rsid w:val="006D13F6"/>
    <w:rsid w:val="006D3667"/>
    <w:rsid w:val="006D4FB8"/>
    <w:rsid w:val="006E2745"/>
    <w:rsid w:val="006E2C0C"/>
    <w:rsid w:val="006E2C6B"/>
    <w:rsid w:val="006E2EB6"/>
    <w:rsid w:val="006E3994"/>
    <w:rsid w:val="006E3CA6"/>
    <w:rsid w:val="006E42D9"/>
    <w:rsid w:val="006F0728"/>
    <w:rsid w:val="006F1099"/>
    <w:rsid w:val="006F129B"/>
    <w:rsid w:val="006F3FA8"/>
    <w:rsid w:val="006F4A8A"/>
    <w:rsid w:val="006F5446"/>
    <w:rsid w:val="006F6BDA"/>
    <w:rsid w:val="006F763C"/>
    <w:rsid w:val="006F7DE5"/>
    <w:rsid w:val="00703904"/>
    <w:rsid w:val="00704A8C"/>
    <w:rsid w:val="00705D39"/>
    <w:rsid w:val="00705D3C"/>
    <w:rsid w:val="007060DA"/>
    <w:rsid w:val="00707EE6"/>
    <w:rsid w:val="007113F2"/>
    <w:rsid w:val="00715404"/>
    <w:rsid w:val="00716F1B"/>
    <w:rsid w:val="007173B7"/>
    <w:rsid w:val="007217D7"/>
    <w:rsid w:val="00722025"/>
    <w:rsid w:val="00725D3B"/>
    <w:rsid w:val="00730160"/>
    <w:rsid w:val="00730AA3"/>
    <w:rsid w:val="00731807"/>
    <w:rsid w:val="00731A1E"/>
    <w:rsid w:val="00731AD0"/>
    <w:rsid w:val="00732435"/>
    <w:rsid w:val="00734C4F"/>
    <w:rsid w:val="00736ABD"/>
    <w:rsid w:val="00742231"/>
    <w:rsid w:val="00744F61"/>
    <w:rsid w:val="00744F66"/>
    <w:rsid w:val="00746CC8"/>
    <w:rsid w:val="0075006A"/>
    <w:rsid w:val="007555CE"/>
    <w:rsid w:val="00756867"/>
    <w:rsid w:val="00756DF2"/>
    <w:rsid w:val="00757A24"/>
    <w:rsid w:val="00761214"/>
    <w:rsid w:val="00761903"/>
    <w:rsid w:val="00762343"/>
    <w:rsid w:val="00762392"/>
    <w:rsid w:val="00762610"/>
    <w:rsid w:val="0076272F"/>
    <w:rsid w:val="00763618"/>
    <w:rsid w:val="00764773"/>
    <w:rsid w:val="0076665A"/>
    <w:rsid w:val="00766C37"/>
    <w:rsid w:val="00771B3B"/>
    <w:rsid w:val="00773A69"/>
    <w:rsid w:val="00775DE2"/>
    <w:rsid w:val="00781E1D"/>
    <w:rsid w:val="00781FF7"/>
    <w:rsid w:val="00782075"/>
    <w:rsid w:val="00784A24"/>
    <w:rsid w:val="00787D91"/>
    <w:rsid w:val="007904F5"/>
    <w:rsid w:val="00792136"/>
    <w:rsid w:val="0079360F"/>
    <w:rsid w:val="00795310"/>
    <w:rsid w:val="00797DDE"/>
    <w:rsid w:val="007A006B"/>
    <w:rsid w:val="007A02DA"/>
    <w:rsid w:val="007A1B58"/>
    <w:rsid w:val="007A229C"/>
    <w:rsid w:val="007A307E"/>
    <w:rsid w:val="007A3217"/>
    <w:rsid w:val="007A700E"/>
    <w:rsid w:val="007B2374"/>
    <w:rsid w:val="007B2A65"/>
    <w:rsid w:val="007B576C"/>
    <w:rsid w:val="007B7B36"/>
    <w:rsid w:val="007C20F2"/>
    <w:rsid w:val="007C254A"/>
    <w:rsid w:val="007C3B78"/>
    <w:rsid w:val="007C4AD9"/>
    <w:rsid w:val="007C54BD"/>
    <w:rsid w:val="007C6C1D"/>
    <w:rsid w:val="007C7EE3"/>
    <w:rsid w:val="007D029B"/>
    <w:rsid w:val="007D1429"/>
    <w:rsid w:val="007D2ED0"/>
    <w:rsid w:val="007D594D"/>
    <w:rsid w:val="007E5A7D"/>
    <w:rsid w:val="007F0AEB"/>
    <w:rsid w:val="007F1D48"/>
    <w:rsid w:val="007F3282"/>
    <w:rsid w:val="007F551A"/>
    <w:rsid w:val="007F7833"/>
    <w:rsid w:val="00802AB4"/>
    <w:rsid w:val="00802D9A"/>
    <w:rsid w:val="008034B8"/>
    <w:rsid w:val="008072BC"/>
    <w:rsid w:val="008106E5"/>
    <w:rsid w:val="008111C5"/>
    <w:rsid w:val="008118D2"/>
    <w:rsid w:val="00812597"/>
    <w:rsid w:val="00813635"/>
    <w:rsid w:val="00814C07"/>
    <w:rsid w:val="008153E6"/>
    <w:rsid w:val="00815863"/>
    <w:rsid w:val="008171FF"/>
    <w:rsid w:val="00821283"/>
    <w:rsid w:val="008220F8"/>
    <w:rsid w:val="00824D35"/>
    <w:rsid w:val="008253B0"/>
    <w:rsid w:val="00830BBF"/>
    <w:rsid w:val="00831E8A"/>
    <w:rsid w:val="00834B93"/>
    <w:rsid w:val="00835718"/>
    <w:rsid w:val="00837DB0"/>
    <w:rsid w:val="00841FF6"/>
    <w:rsid w:val="00843013"/>
    <w:rsid w:val="008459AD"/>
    <w:rsid w:val="00850C34"/>
    <w:rsid w:val="00854153"/>
    <w:rsid w:val="008563A1"/>
    <w:rsid w:val="0085747A"/>
    <w:rsid w:val="00860AEF"/>
    <w:rsid w:val="00860ED1"/>
    <w:rsid w:val="00864CF3"/>
    <w:rsid w:val="008653A0"/>
    <w:rsid w:val="00870A84"/>
    <w:rsid w:val="00876D30"/>
    <w:rsid w:val="008802FC"/>
    <w:rsid w:val="00882DBE"/>
    <w:rsid w:val="00883971"/>
    <w:rsid w:val="00885FAF"/>
    <w:rsid w:val="008863B0"/>
    <w:rsid w:val="00890A7E"/>
    <w:rsid w:val="008914F0"/>
    <w:rsid w:val="008958F4"/>
    <w:rsid w:val="008A096F"/>
    <w:rsid w:val="008A326B"/>
    <w:rsid w:val="008A3DD5"/>
    <w:rsid w:val="008A630C"/>
    <w:rsid w:val="008A742B"/>
    <w:rsid w:val="008B0A58"/>
    <w:rsid w:val="008B1F9E"/>
    <w:rsid w:val="008B6ABE"/>
    <w:rsid w:val="008B7454"/>
    <w:rsid w:val="008B7CB0"/>
    <w:rsid w:val="008C1997"/>
    <w:rsid w:val="008C237E"/>
    <w:rsid w:val="008C3BC5"/>
    <w:rsid w:val="008D46E1"/>
    <w:rsid w:val="008D5A8D"/>
    <w:rsid w:val="008E05CB"/>
    <w:rsid w:val="008E17FE"/>
    <w:rsid w:val="008E2F52"/>
    <w:rsid w:val="008E433B"/>
    <w:rsid w:val="008E582A"/>
    <w:rsid w:val="008E5DB7"/>
    <w:rsid w:val="008E624A"/>
    <w:rsid w:val="008F02E1"/>
    <w:rsid w:val="008F12B6"/>
    <w:rsid w:val="008F1913"/>
    <w:rsid w:val="008F784E"/>
    <w:rsid w:val="0090611F"/>
    <w:rsid w:val="00906614"/>
    <w:rsid w:val="0090695F"/>
    <w:rsid w:val="0090748E"/>
    <w:rsid w:val="009121F7"/>
    <w:rsid w:val="0091336A"/>
    <w:rsid w:val="00913CE3"/>
    <w:rsid w:val="00917836"/>
    <w:rsid w:val="009238DC"/>
    <w:rsid w:val="009242F6"/>
    <w:rsid w:val="00925327"/>
    <w:rsid w:val="00925E5A"/>
    <w:rsid w:val="00926B77"/>
    <w:rsid w:val="00930358"/>
    <w:rsid w:val="0093263D"/>
    <w:rsid w:val="00933445"/>
    <w:rsid w:val="00933923"/>
    <w:rsid w:val="00933CF0"/>
    <w:rsid w:val="00934074"/>
    <w:rsid w:val="00936138"/>
    <w:rsid w:val="00941CB2"/>
    <w:rsid w:val="0094384F"/>
    <w:rsid w:val="00946ACE"/>
    <w:rsid w:val="00946C50"/>
    <w:rsid w:val="0095085B"/>
    <w:rsid w:val="00950B83"/>
    <w:rsid w:val="009538AC"/>
    <w:rsid w:val="00954334"/>
    <w:rsid w:val="009549FD"/>
    <w:rsid w:val="00956412"/>
    <w:rsid w:val="009568E6"/>
    <w:rsid w:val="00956950"/>
    <w:rsid w:val="00957829"/>
    <w:rsid w:val="00960C2D"/>
    <w:rsid w:val="00962047"/>
    <w:rsid w:val="0096216B"/>
    <w:rsid w:val="00964909"/>
    <w:rsid w:val="009649F4"/>
    <w:rsid w:val="0096799B"/>
    <w:rsid w:val="009703B7"/>
    <w:rsid w:val="0097488B"/>
    <w:rsid w:val="00975BFB"/>
    <w:rsid w:val="00976513"/>
    <w:rsid w:val="0098197E"/>
    <w:rsid w:val="009850CD"/>
    <w:rsid w:val="00986433"/>
    <w:rsid w:val="00987BCB"/>
    <w:rsid w:val="00990092"/>
    <w:rsid w:val="009931C3"/>
    <w:rsid w:val="00997526"/>
    <w:rsid w:val="009A19BC"/>
    <w:rsid w:val="009A1ADD"/>
    <w:rsid w:val="009A2821"/>
    <w:rsid w:val="009A288B"/>
    <w:rsid w:val="009A397C"/>
    <w:rsid w:val="009A5220"/>
    <w:rsid w:val="009A6A12"/>
    <w:rsid w:val="009B2F94"/>
    <w:rsid w:val="009B333C"/>
    <w:rsid w:val="009B477D"/>
    <w:rsid w:val="009C011D"/>
    <w:rsid w:val="009C2A44"/>
    <w:rsid w:val="009C3C4D"/>
    <w:rsid w:val="009C5467"/>
    <w:rsid w:val="009C54AA"/>
    <w:rsid w:val="009C5890"/>
    <w:rsid w:val="009C6C75"/>
    <w:rsid w:val="009D13CA"/>
    <w:rsid w:val="009D4C12"/>
    <w:rsid w:val="009D4D78"/>
    <w:rsid w:val="009D58BB"/>
    <w:rsid w:val="009D69E0"/>
    <w:rsid w:val="009D7753"/>
    <w:rsid w:val="009E06DB"/>
    <w:rsid w:val="009E4A2C"/>
    <w:rsid w:val="009E4D77"/>
    <w:rsid w:val="009E5384"/>
    <w:rsid w:val="009F00F4"/>
    <w:rsid w:val="009F2017"/>
    <w:rsid w:val="009F2727"/>
    <w:rsid w:val="00A00D38"/>
    <w:rsid w:val="00A014C0"/>
    <w:rsid w:val="00A0207E"/>
    <w:rsid w:val="00A07773"/>
    <w:rsid w:val="00A07C13"/>
    <w:rsid w:val="00A07D8B"/>
    <w:rsid w:val="00A10DA8"/>
    <w:rsid w:val="00A110A0"/>
    <w:rsid w:val="00A130C8"/>
    <w:rsid w:val="00A228C8"/>
    <w:rsid w:val="00A240A8"/>
    <w:rsid w:val="00A24235"/>
    <w:rsid w:val="00A30DBA"/>
    <w:rsid w:val="00A32249"/>
    <w:rsid w:val="00A33E51"/>
    <w:rsid w:val="00A35EE3"/>
    <w:rsid w:val="00A37981"/>
    <w:rsid w:val="00A41278"/>
    <w:rsid w:val="00A42E21"/>
    <w:rsid w:val="00A43C5F"/>
    <w:rsid w:val="00A47D18"/>
    <w:rsid w:val="00A528B4"/>
    <w:rsid w:val="00A537B7"/>
    <w:rsid w:val="00A54AA2"/>
    <w:rsid w:val="00A5504E"/>
    <w:rsid w:val="00A60A8E"/>
    <w:rsid w:val="00A616C4"/>
    <w:rsid w:val="00A62016"/>
    <w:rsid w:val="00A62AC4"/>
    <w:rsid w:val="00A64CAF"/>
    <w:rsid w:val="00A655DF"/>
    <w:rsid w:val="00A6627C"/>
    <w:rsid w:val="00A66DE3"/>
    <w:rsid w:val="00A70BA9"/>
    <w:rsid w:val="00A7343B"/>
    <w:rsid w:val="00A73AAB"/>
    <w:rsid w:val="00A75EA8"/>
    <w:rsid w:val="00A800C7"/>
    <w:rsid w:val="00A8079A"/>
    <w:rsid w:val="00A80F0F"/>
    <w:rsid w:val="00A81187"/>
    <w:rsid w:val="00A82145"/>
    <w:rsid w:val="00A82602"/>
    <w:rsid w:val="00A8509C"/>
    <w:rsid w:val="00A8643D"/>
    <w:rsid w:val="00A90614"/>
    <w:rsid w:val="00A9342E"/>
    <w:rsid w:val="00A942F2"/>
    <w:rsid w:val="00A95053"/>
    <w:rsid w:val="00A96313"/>
    <w:rsid w:val="00A96F97"/>
    <w:rsid w:val="00AA0C61"/>
    <w:rsid w:val="00AA2D21"/>
    <w:rsid w:val="00AA5487"/>
    <w:rsid w:val="00AA6879"/>
    <w:rsid w:val="00AA7867"/>
    <w:rsid w:val="00AB4150"/>
    <w:rsid w:val="00AB4729"/>
    <w:rsid w:val="00AB54BB"/>
    <w:rsid w:val="00AB59DD"/>
    <w:rsid w:val="00AB69CE"/>
    <w:rsid w:val="00AB6EAA"/>
    <w:rsid w:val="00AC28B8"/>
    <w:rsid w:val="00AC3653"/>
    <w:rsid w:val="00AC37F1"/>
    <w:rsid w:val="00AC661A"/>
    <w:rsid w:val="00AC77C6"/>
    <w:rsid w:val="00AD1890"/>
    <w:rsid w:val="00AD3315"/>
    <w:rsid w:val="00AD44D5"/>
    <w:rsid w:val="00AD459C"/>
    <w:rsid w:val="00AD78AC"/>
    <w:rsid w:val="00AE18EF"/>
    <w:rsid w:val="00AE6B21"/>
    <w:rsid w:val="00AE71BB"/>
    <w:rsid w:val="00AE7FCD"/>
    <w:rsid w:val="00AF2DB9"/>
    <w:rsid w:val="00AF2DF3"/>
    <w:rsid w:val="00AF4A70"/>
    <w:rsid w:val="00AF5F02"/>
    <w:rsid w:val="00AF6374"/>
    <w:rsid w:val="00B00A28"/>
    <w:rsid w:val="00B0163A"/>
    <w:rsid w:val="00B02F9B"/>
    <w:rsid w:val="00B048A6"/>
    <w:rsid w:val="00B07BE0"/>
    <w:rsid w:val="00B12B14"/>
    <w:rsid w:val="00B13E5E"/>
    <w:rsid w:val="00B1444B"/>
    <w:rsid w:val="00B16323"/>
    <w:rsid w:val="00B16B95"/>
    <w:rsid w:val="00B176BF"/>
    <w:rsid w:val="00B177FA"/>
    <w:rsid w:val="00B21952"/>
    <w:rsid w:val="00B21AA6"/>
    <w:rsid w:val="00B23E3D"/>
    <w:rsid w:val="00B27E1C"/>
    <w:rsid w:val="00B30DDE"/>
    <w:rsid w:val="00B34519"/>
    <w:rsid w:val="00B35FD2"/>
    <w:rsid w:val="00B362E8"/>
    <w:rsid w:val="00B363EF"/>
    <w:rsid w:val="00B41E90"/>
    <w:rsid w:val="00B4303E"/>
    <w:rsid w:val="00B44B94"/>
    <w:rsid w:val="00B4562B"/>
    <w:rsid w:val="00B4729E"/>
    <w:rsid w:val="00B47EC1"/>
    <w:rsid w:val="00B507F0"/>
    <w:rsid w:val="00B5342E"/>
    <w:rsid w:val="00B54894"/>
    <w:rsid w:val="00B63F60"/>
    <w:rsid w:val="00B648A6"/>
    <w:rsid w:val="00B65C8C"/>
    <w:rsid w:val="00B672A1"/>
    <w:rsid w:val="00B71B94"/>
    <w:rsid w:val="00B72CDE"/>
    <w:rsid w:val="00B74AAC"/>
    <w:rsid w:val="00B8081C"/>
    <w:rsid w:val="00B823D3"/>
    <w:rsid w:val="00B827B8"/>
    <w:rsid w:val="00B84283"/>
    <w:rsid w:val="00B869E2"/>
    <w:rsid w:val="00B86A6A"/>
    <w:rsid w:val="00B86C99"/>
    <w:rsid w:val="00B90B5C"/>
    <w:rsid w:val="00B94C44"/>
    <w:rsid w:val="00B9782F"/>
    <w:rsid w:val="00B9788A"/>
    <w:rsid w:val="00BA1EE7"/>
    <w:rsid w:val="00BA26CB"/>
    <w:rsid w:val="00BA3E84"/>
    <w:rsid w:val="00BA59ED"/>
    <w:rsid w:val="00BA647E"/>
    <w:rsid w:val="00BA75DE"/>
    <w:rsid w:val="00BB0B36"/>
    <w:rsid w:val="00BB1038"/>
    <w:rsid w:val="00BB1BD4"/>
    <w:rsid w:val="00BB2099"/>
    <w:rsid w:val="00BB31D0"/>
    <w:rsid w:val="00BB4786"/>
    <w:rsid w:val="00BC15D3"/>
    <w:rsid w:val="00BC337C"/>
    <w:rsid w:val="00BC57D3"/>
    <w:rsid w:val="00BC7561"/>
    <w:rsid w:val="00BD104A"/>
    <w:rsid w:val="00BD1AAE"/>
    <w:rsid w:val="00BD2C4F"/>
    <w:rsid w:val="00BD44E6"/>
    <w:rsid w:val="00BD4F9A"/>
    <w:rsid w:val="00BD5F69"/>
    <w:rsid w:val="00BD69EF"/>
    <w:rsid w:val="00BD6A74"/>
    <w:rsid w:val="00BE2867"/>
    <w:rsid w:val="00BE6CBA"/>
    <w:rsid w:val="00BE78A5"/>
    <w:rsid w:val="00BF072F"/>
    <w:rsid w:val="00BF1C0E"/>
    <w:rsid w:val="00BF3007"/>
    <w:rsid w:val="00BF38A3"/>
    <w:rsid w:val="00BF4F71"/>
    <w:rsid w:val="00BF68B9"/>
    <w:rsid w:val="00C00210"/>
    <w:rsid w:val="00C01B9A"/>
    <w:rsid w:val="00C01EB3"/>
    <w:rsid w:val="00C03D32"/>
    <w:rsid w:val="00C059DC"/>
    <w:rsid w:val="00C10303"/>
    <w:rsid w:val="00C1054D"/>
    <w:rsid w:val="00C118ED"/>
    <w:rsid w:val="00C12FC2"/>
    <w:rsid w:val="00C13FDB"/>
    <w:rsid w:val="00C1712E"/>
    <w:rsid w:val="00C21D49"/>
    <w:rsid w:val="00C22BB2"/>
    <w:rsid w:val="00C2355C"/>
    <w:rsid w:val="00C24C3E"/>
    <w:rsid w:val="00C24D9C"/>
    <w:rsid w:val="00C26A09"/>
    <w:rsid w:val="00C30710"/>
    <w:rsid w:val="00C366D4"/>
    <w:rsid w:val="00C36CBA"/>
    <w:rsid w:val="00C37BFB"/>
    <w:rsid w:val="00C422B8"/>
    <w:rsid w:val="00C4238F"/>
    <w:rsid w:val="00C459F5"/>
    <w:rsid w:val="00C45BB5"/>
    <w:rsid w:val="00C45CF3"/>
    <w:rsid w:val="00C462EE"/>
    <w:rsid w:val="00C465ED"/>
    <w:rsid w:val="00C54553"/>
    <w:rsid w:val="00C5624D"/>
    <w:rsid w:val="00C56EBD"/>
    <w:rsid w:val="00C60EED"/>
    <w:rsid w:val="00C613BC"/>
    <w:rsid w:val="00C630DF"/>
    <w:rsid w:val="00C63760"/>
    <w:rsid w:val="00C63897"/>
    <w:rsid w:val="00C64969"/>
    <w:rsid w:val="00C64B3B"/>
    <w:rsid w:val="00C65103"/>
    <w:rsid w:val="00C66368"/>
    <w:rsid w:val="00C701BB"/>
    <w:rsid w:val="00C71202"/>
    <w:rsid w:val="00C776AF"/>
    <w:rsid w:val="00C83349"/>
    <w:rsid w:val="00C83997"/>
    <w:rsid w:val="00C86047"/>
    <w:rsid w:val="00C861E6"/>
    <w:rsid w:val="00C862BF"/>
    <w:rsid w:val="00C877E2"/>
    <w:rsid w:val="00C95EE2"/>
    <w:rsid w:val="00C9626C"/>
    <w:rsid w:val="00C97A38"/>
    <w:rsid w:val="00CA5A08"/>
    <w:rsid w:val="00CA65CF"/>
    <w:rsid w:val="00CA68B8"/>
    <w:rsid w:val="00CB044C"/>
    <w:rsid w:val="00CC0B78"/>
    <w:rsid w:val="00CC1A70"/>
    <w:rsid w:val="00CC3D2A"/>
    <w:rsid w:val="00CC5C82"/>
    <w:rsid w:val="00CC5FCA"/>
    <w:rsid w:val="00CD0502"/>
    <w:rsid w:val="00CD1284"/>
    <w:rsid w:val="00CD14ED"/>
    <w:rsid w:val="00CD434C"/>
    <w:rsid w:val="00CE008E"/>
    <w:rsid w:val="00CE0F11"/>
    <w:rsid w:val="00CE11E3"/>
    <w:rsid w:val="00CE3970"/>
    <w:rsid w:val="00CE39ED"/>
    <w:rsid w:val="00CE46B0"/>
    <w:rsid w:val="00CE52C0"/>
    <w:rsid w:val="00CE58CD"/>
    <w:rsid w:val="00CE6934"/>
    <w:rsid w:val="00CF0157"/>
    <w:rsid w:val="00CF02E6"/>
    <w:rsid w:val="00CF06F0"/>
    <w:rsid w:val="00CF60E6"/>
    <w:rsid w:val="00CF64AA"/>
    <w:rsid w:val="00D03290"/>
    <w:rsid w:val="00D106DD"/>
    <w:rsid w:val="00D124EC"/>
    <w:rsid w:val="00D12956"/>
    <w:rsid w:val="00D13050"/>
    <w:rsid w:val="00D1340C"/>
    <w:rsid w:val="00D138A0"/>
    <w:rsid w:val="00D14DD6"/>
    <w:rsid w:val="00D16E1C"/>
    <w:rsid w:val="00D1727A"/>
    <w:rsid w:val="00D17639"/>
    <w:rsid w:val="00D17790"/>
    <w:rsid w:val="00D20A22"/>
    <w:rsid w:val="00D223EC"/>
    <w:rsid w:val="00D23D66"/>
    <w:rsid w:val="00D3205D"/>
    <w:rsid w:val="00D341E8"/>
    <w:rsid w:val="00D347B6"/>
    <w:rsid w:val="00D41210"/>
    <w:rsid w:val="00D440B4"/>
    <w:rsid w:val="00D45772"/>
    <w:rsid w:val="00D462FB"/>
    <w:rsid w:val="00D47634"/>
    <w:rsid w:val="00D50E5F"/>
    <w:rsid w:val="00D60C9F"/>
    <w:rsid w:val="00D6569F"/>
    <w:rsid w:val="00D67714"/>
    <w:rsid w:val="00D708F9"/>
    <w:rsid w:val="00D70FF2"/>
    <w:rsid w:val="00D71288"/>
    <w:rsid w:val="00D722F1"/>
    <w:rsid w:val="00D72BB7"/>
    <w:rsid w:val="00D72FA0"/>
    <w:rsid w:val="00D7622D"/>
    <w:rsid w:val="00D80338"/>
    <w:rsid w:val="00D83756"/>
    <w:rsid w:val="00D8460D"/>
    <w:rsid w:val="00D85B3A"/>
    <w:rsid w:val="00D87625"/>
    <w:rsid w:val="00D90328"/>
    <w:rsid w:val="00D91B63"/>
    <w:rsid w:val="00D9297E"/>
    <w:rsid w:val="00D933DD"/>
    <w:rsid w:val="00D946B9"/>
    <w:rsid w:val="00D94A08"/>
    <w:rsid w:val="00D95254"/>
    <w:rsid w:val="00D960E1"/>
    <w:rsid w:val="00D97C16"/>
    <w:rsid w:val="00DA3F69"/>
    <w:rsid w:val="00DA7501"/>
    <w:rsid w:val="00DA7756"/>
    <w:rsid w:val="00DB08EC"/>
    <w:rsid w:val="00DB3CCA"/>
    <w:rsid w:val="00DC2A78"/>
    <w:rsid w:val="00DC67C0"/>
    <w:rsid w:val="00DC73C1"/>
    <w:rsid w:val="00DD05CB"/>
    <w:rsid w:val="00DD2B8F"/>
    <w:rsid w:val="00DD2BD3"/>
    <w:rsid w:val="00DD2D33"/>
    <w:rsid w:val="00DD3071"/>
    <w:rsid w:val="00DD3689"/>
    <w:rsid w:val="00DD4AC4"/>
    <w:rsid w:val="00DD7047"/>
    <w:rsid w:val="00DE0245"/>
    <w:rsid w:val="00DE2D71"/>
    <w:rsid w:val="00DE312F"/>
    <w:rsid w:val="00DE3471"/>
    <w:rsid w:val="00DE4C42"/>
    <w:rsid w:val="00DF0F49"/>
    <w:rsid w:val="00DF36C9"/>
    <w:rsid w:val="00DF4C37"/>
    <w:rsid w:val="00DF4F95"/>
    <w:rsid w:val="00DF6E7D"/>
    <w:rsid w:val="00E01FC5"/>
    <w:rsid w:val="00E03050"/>
    <w:rsid w:val="00E0522F"/>
    <w:rsid w:val="00E1024C"/>
    <w:rsid w:val="00E105EB"/>
    <w:rsid w:val="00E11080"/>
    <w:rsid w:val="00E17465"/>
    <w:rsid w:val="00E177A0"/>
    <w:rsid w:val="00E20C4F"/>
    <w:rsid w:val="00E21E7F"/>
    <w:rsid w:val="00E2309F"/>
    <w:rsid w:val="00E3282B"/>
    <w:rsid w:val="00E34D5A"/>
    <w:rsid w:val="00E352DB"/>
    <w:rsid w:val="00E41B69"/>
    <w:rsid w:val="00E41EA0"/>
    <w:rsid w:val="00E43F90"/>
    <w:rsid w:val="00E46860"/>
    <w:rsid w:val="00E5793D"/>
    <w:rsid w:val="00E602F7"/>
    <w:rsid w:val="00E6067B"/>
    <w:rsid w:val="00E60BD0"/>
    <w:rsid w:val="00E60F52"/>
    <w:rsid w:val="00E61266"/>
    <w:rsid w:val="00E667C6"/>
    <w:rsid w:val="00E668FA"/>
    <w:rsid w:val="00E7121D"/>
    <w:rsid w:val="00E714C6"/>
    <w:rsid w:val="00E71855"/>
    <w:rsid w:val="00E737A2"/>
    <w:rsid w:val="00E73DA9"/>
    <w:rsid w:val="00E76D47"/>
    <w:rsid w:val="00E773B8"/>
    <w:rsid w:val="00E8599B"/>
    <w:rsid w:val="00E9053C"/>
    <w:rsid w:val="00E925AC"/>
    <w:rsid w:val="00E93FB2"/>
    <w:rsid w:val="00E96577"/>
    <w:rsid w:val="00E97382"/>
    <w:rsid w:val="00EA02ED"/>
    <w:rsid w:val="00EA162E"/>
    <w:rsid w:val="00EA2237"/>
    <w:rsid w:val="00EA34E2"/>
    <w:rsid w:val="00EA3B9A"/>
    <w:rsid w:val="00EA44BD"/>
    <w:rsid w:val="00EA5882"/>
    <w:rsid w:val="00EA5D80"/>
    <w:rsid w:val="00EB01EF"/>
    <w:rsid w:val="00EB101F"/>
    <w:rsid w:val="00EB17A7"/>
    <w:rsid w:val="00EB5D41"/>
    <w:rsid w:val="00EB63AE"/>
    <w:rsid w:val="00EB73FF"/>
    <w:rsid w:val="00EB7512"/>
    <w:rsid w:val="00EB7820"/>
    <w:rsid w:val="00EC09CA"/>
    <w:rsid w:val="00EC4360"/>
    <w:rsid w:val="00EC6E2C"/>
    <w:rsid w:val="00EC7A7A"/>
    <w:rsid w:val="00ED4A3F"/>
    <w:rsid w:val="00EE213D"/>
    <w:rsid w:val="00EE2DE2"/>
    <w:rsid w:val="00EE4897"/>
    <w:rsid w:val="00EE5DDC"/>
    <w:rsid w:val="00EF07BD"/>
    <w:rsid w:val="00EF254D"/>
    <w:rsid w:val="00EF5B2A"/>
    <w:rsid w:val="00EF5D0F"/>
    <w:rsid w:val="00F04A21"/>
    <w:rsid w:val="00F07FE6"/>
    <w:rsid w:val="00F111F6"/>
    <w:rsid w:val="00F116DC"/>
    <w:rsid w:val="00F14037"/>
    <w:rsid w:val="00F152AD"/>
    <w:rsid w:val="00F16416"/>
    <w:rsid w:val="00F20B4D"/>
    <w:rsid w:val="00F21AE0"/>
    <w:rsid w:val="00F21B87"/>
    <w:rsid w:val="00F220D6"/>
    <w:rsid w:val="00F22FC6"/>
    <w:rsid w:val="00F234D5"/>
    <w:rsid w:val="00F252FE"/>
    <w:rsid w:val="00F26923"/>
    <w:rsid w:val="00F355E3"/>
    <w:rsid w:val="00F363E7"/>
    <w:rsid w:val="00F4003C"/>
    <w:rsid w:val="00F402C2"/>
    <w:rsid w:val="00F40E53"/>
    <w:rsid w:val="00F41180"/>
    <w:rsid w:val="00F41A8E"/>
    <w:rsid w:val="00F42331"/>
    <w:rsid w:val="00F4425B"/>
    <w:rsid w:val="00F448AE"/>
    <w:rsid w:val="00F45A97"/>
    <w:rsid w:val="00F46473"/>
    <w:rsid w:val="00F46577"/>
    <w:rsid w:val="00F46BC1"/>
    <w:rsid w:val="00F517D2"/>
    <w:rsid w:val="00F521F2"/>
    <w:rsid w:val="00F54B09"/>
    <w:rsid w:val="00F60C63"/>
    <w:rsid w:val="00F627CA"/>
    <w:rsid w:val="00F62F09"/>
    <w:rsid w:val="00F63DF5"/>
    <w:rsid w:val="00F65355"/>
    <w:rsid w:val="00F66497"/>
    <w:rsid w:val="00F667A5"/>
    <w:rsid w:val="00F71031"/>
    <w:rsid w:val="00F71153"/>
    <w:rsid w:val="00F73DE6"/>
    <w:rsid w:val="00F77F14"/>
    <w:rsid w:val="00F81B00"/>
    <w:rsid w:val="00F912DD"/>
    <w:rsid w:val="00F92E48"/>
    <w:rsid w:val="00F937BD"/>
    <w:rsid w:val="00F9522A"/>
    <w:rsid w:val="00FA4052"/>
    <w:rsid w:val="00FA4D0D"/>
    <w:rsid w:val="00FA4E90"/>
    <w:rsid w:val="00FA5D4C"/>
    <w:rsid w:val="00FA7DD8"/>
    <w:rsid w:val="00FB4283"/>
    <w:rsid w:val="00FB7847"/>
    <w:rsid w:val="00FC02A8"/>
    <w:rsid w:val="00FC0DA1"/>
    <w:rsid w:val="00FC5C57"/>
    <w:rsid w:val="00FC5DB5"/>
    <w:rsid w:val="00FD1607"/>
    <w:rsid w:val="00FD197C"/>
    <w:rsid w:val="00FD1FB9"/>
    <w:rsid w:val="00FD4802"/>
    <w:rsid w:val="00FD4E58"/>
    <w:rsid w:val="00FD6D1C"/>
    <w:rsid w:val="00FD77A3"/>
    <w:rsid w:val="00FE0C66"/>
    <w:rsid w:val="00FE107F"/>
    <w:rsid w:val="00FE11C8"/>
    <w:rsid w:val="00FE3B15"/>
    <w:rsid w:val="00FE45E0"/>
    <w:rsid w:val="00FE5200"/>
    <w:rsid w:val="00FE5DAF"/>
    <w:rsid w:val="00FE6CDB"/>
    <w:rsid w:val="00FE7DE0"/>
    <w:rsid w:val="00FF020D"/>
    <w:rsid w:val="00FF21E0"/>
    <w:rsid w:val="00FF253B"/>
    <w:rsid w:val="00FF2A12"/>
    <w:rsid w:val="00FF38B2"/>
    <w:rsid w:val="00FF4B2F"/>
    <w:rsid w:val="00FF5CD9"/>
    <w:rsid w:val="00FF5EF5"/>
    <w:rsid w:val="00FF6099"/>
    <w:rsid w:val="00FF7BD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EBB31"/>
  <w15:chartTrackingRefBased/>
  <w15:docId w15:val="{0B8CF10D-9C1B-4BB4-A921-794BF377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38F"/>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A963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3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3154F"/>
    <w:pPr>
      <w:suppressAutoHyphens/>
      <w:autoSpaceDN w:val="0"/>
      <w:spacing w:after="0" w:line="240" w:lineRule="auto"/>
      <w:textAlignment w:val="baseline"/>
    </w:pPr>
    <w:rPr>
      <w:rFonts w:ascii="Liberation Serif" w:eastAsia="Noto Serif CJK SC" w:hAnsi="Liberation Serif" w:cs="Lohit Devanagari"/>
      <w:kern w:val="3"/>
      <w:sz w:val="24"/>
      <w:szCs w:val="24"/>
      <w:lang w:val="en-AU" w:eastAsia="zh-CN" w:bidi="hi-IN"/>
      <w14:ligatures w14:val="none"/>
    </w:rPr>
  </w:style>
  <w:style w:type="paragraph" w:styleId="NormalWeb">
    <w:name w:val="Normal (Web)"/>
    <w:basedOn w:val="Normal"/>
    <w:uiPriority w:val="99"/>
    <w:semiHidden/>
    <w:unhideWhenUsed/>
    <w:rsid w:val="00C4238F"/>
    <w:pPr>
      <w:spacing w:before="100" w:beforeAutospacing="1" w:after="100" w:afterAutospacing="1"/>
    </w:pPr>
  </w:style>
  <w:style w:type="character" w:styleId="Strong">
    <w:name w:val="Strong"/>
    <w:basedOn w:val="DefaultParagraphFont"/>
    <w:uiPriority w:val="22"/>
    <w:qFormat/>
    <w:rsid w:val="00C4238F"/>
    <w:rPr>
      <w:b/>
      <w:bCs/>
    </w:rPr>
  </w:style>
  <w:style w:type="paragraph" w:styleId="ListParagraph">
    <w:name w:val="List Paragraph"/>
    <w:basedOn w:val="Normal"/>
    <w:uiPriority w:val="34"/>
    <w:qFormat/>
    <w:rsid w:val="002E7420"/>
    <w:pPr>
      <w:ind w:left="720"/>
      <w:contextualSpacing/>
    </w:pPr>
  </w:style>
  <w:style w:type="table" w:styleId="TableGrid">
    <w:name w:val="Table Grid"/>
    <w:basedOn w:val="TableNormal"/>
    <w:uiPriority w:val="39"/>
    <w:rsid w:val="00D97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A647E"/>
    <w:pPr>
      <w:suppressAutoHyphens/>
      <w:spacing w:after="140" w:line="276" w:lineRule="auto"/>
    </w:pPr>
    <w:rPr>
      <w:rFonts w:ascii="Liberation Serif" w:eastAsia="Noto Serif CJK SC" w:hAnsi="Liberation Serif" w:cs="Lohit Devanagari"/>
      <w:kern w:val="2"/>
      <w:lang w:val="en-AU" w:eastAsia="zh-CN" w:bidi="hi-IN"/>
    </w:rPr>
  </w:style>
  <w:style w:type="character" w:customStyle="1" w:styleId="BodyTextChar">
    <w:name w:val="Body Text Char"/>
    <w:basedOn w:val="DefaultParagraphFont"/>
    <w:link w:val="BodyText"/>
    <w:rsid w:val="00BA647E"/>
    <w:rPr>
      <w:rFonts w:ascii="Liberation Serif" w:eastAsia="Noto Serif CJK SC" w:hAnsi="Liberation Serif" w:cs="Lohit Devanagari"/>
      <w:sz w:val="24"/>
      <w:szCs w:val="24"/>
      <w:lang w:val="en-AU" w:eastAsia="zh-CN" w:bidi="hi-IN"/>
      <w14:ligatures w14:val="none"/>
    </w:rPr>
  </w:style>
  <w:style w:type="paragraph" w:styleId="Header">
    <w:name w:val="header"/>
    <w:basedOn w:val="Normal"/>
    <w:link w:val="HeaderChar"/>
    <w:uiPriority w:val="99"/>
    <w:unhideWhenUsed/>
    <w:rsid w:val="008E624A"/>
    <w:pPr>
      <w:tabs>
        <w:tab w:val="center" w:pos="4513"/>
        <w:tab w:val="right" w:pos="9026"/>
      </w:tabs>
    </w:pPr>
  </w:style>
  <w:style w:type="character" w:customStyle="1" w:styleId="HeaderChar">
    <w:name w:val="Header Char"/>
    <w:basedOn w:val="DefaultParagraphFont"/>
    <w:link w:val="Header"/>
    <w:uiPriority w:val="99"/>
    <w:rsid w:val="008E624A"/>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8E624A"/>
    <w:pPr>
      <w:tabs>
        <w:tab w:val="center" w:pos="4513"/>
        <w:tab w:val="right" w:pos="9026"/>
      </w:tabs>
    </w:pPr>
  </w:style>
  <w:style w:type="character" w:customStyle="1" w:styleId="FooterChar">
    <w:name w:val="Footer Char"/>
    <w:basedOn w:val="DefaultParagraphFont"/>
    <w:link w:val="Footer"/>
    <w:uiPriority w:val="99"/>
    <w:rsid w:val="008E624A"/>
    <w:rPr>
      <w:rFonts w:ascii="Times New Roman" w:eastAsia="Times New Roman" w:hAnsi="Times New Roman" w:cs="Times New Roman"/>
      <w:kern w:val="0"/>
      <w:sz w:val="24"/>
      <w:szCs w:val="24"/>
      <w:lang w:eastAsia="en-IN"/>
      <w14:ligatures w14:val="none"/>
    </w:rPr>
  </w:style>
  <w:style w:type="paragraph" w:customStyle="1" w:styleId="Textbody">
    <w:name w:val="Text body"/>
    <w:basedOn w:val="Standard"/>
    <w:rsid w:val="006F5446"/>
    <w:pPr>
      <w:spacing w:after="140" w:line="276" w:lineRule="auto"/>
    </w:pPr>
  </w:style>
  <w:style w:type="character" w:styleId="Hyperlink">
    <w:name w:val="Hyperlink"/>
    <w:basedOn w:val="DefaultParagraphFont"/>
    <w:uiPriority w:val="99"/>
    <w:unhideWhenUsed/>
    <w:rsid w:val="00762610"/>
    <w:rPr>
      <w:color w:val="0000FF"/>
      <w:u w:val="single"/>
    </w:rPr>
  </w:style>
  <w:style w:type="character" w:styleId="FollowedHyperlink">
    <w:name w:val="FollowedHyperlink"/>
    <w:basedOn w:val="DefaultParagraphFont"/>
    <w:uiPriority w:val="99"/>
    <w:semiHidden/>
    <w:unhideWhenUsed/>
    <w:rsid w:val="007C54BD"/>
    <w:rPr>
      <w:color w:val="954F72" w:themeColor="followedHyperlink"/>
      <w:u w:val="single"/>
    </w:rPr>
  </w:style>
  <w:style w:type="character" w:customStyle="1" w:styleId="textlayer--absolute">
    <w:name w:val="textlayer--absolute"/>
    <w:basedOn w:val="DefaultParagraphFont"/>
    <w:rsid w:val="009D69E0"/>
  </w:style>
  <w:style w:type="character" w:styleId="UnresolvedMention">
    <w:name w:val="Unresolved Mention"/>
    <w:basedOn w:val="DefaultParagraphFont"/>
    <w:uiPriority w:val="99"/>
    <w:semiHidden/>
    <w:unhideWhenUsed/>
    <w:rsid w:val="009A5220"/>
    <w:rPr>
      <w:color w:val="605E5C"/>
      <w:shd w:val="clear" w:color="auto" w:fill="E1DFDD"/>
    </w:rPr>
  </w:style>
  <w:style w:type="paragraph" w:customStyle="1" w:styleId="Default">
    <w:name w:val="Default"/>
    <w:rsid w:val="000514CC"/>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A96313"/>
    <w:rPr>
      <w:rFonts w:asciiTheme="majorHAnsi" w:eastAsiaTheme="majorEastAsia" w:hAnsiTheme="majorHAnsi" w:cstheme="majorBidi"/>
      <w:color w:val="2F5496" w:themeColor="accent1" w:themeShade="BF"/>
      <w:kern w:val="0"/>
      <w:sz w:val="32"/>
      <w:szCs w:val="32"/>
      <w:lang w:eastAsia="en-IN"/>
      <w14:ligatures w14:val="none"/>
    </w:rPr>
  </w:style>
  <w:style w:type="character" w:customStyle="1" w:styleId="Heading2Char">
    <w:name w:val="Heading 2 Char"/>
    <w:basedOn w:val="DefaultParagraphFont"/>
    <w:link w:val="Heading2"/>
    <w:uiPriority w:val="9"/>
    <w:rsid w:val="00A96313"/>
    <w:rPr>
      <w:rFonts w:asciiTheme="majorHAnsi" w:eastAsiaTheme="majorEastAsia" w:hAnsiTheme="majorHAnsi" w:cstheme="majorBidi"/>
      <w:color w:val="2F5496" w:themeColor="accent1" w:themeShade="BF"/>
      <w:kern w:val="0"/>
      <w:sz w:val="26"/>
      <w:szCs w:val="26"/>
      <w:lang w:eastAsia="en-IN"/>
      <w14:ligatures w14:val="none"/>
    </w:rPr>
  </w:style>
  <w:style w:type="character" w:customStyle="1" w:styleId="Heading3Char">
    <w:name w:val="Heading 3 Char"/>
    <w:basedOn w:val="DefaultParagraphFont"/>
    <w:link w:val="Heading3"/>
    <w:uiPriority w:val="9"/>
    <w:rsid w:val="0096216B"/>
    <w:rPr>
      <w:rFonts w:asciiTheme="majorHAnsi" w:eastAsiaTheme="majorEastAsia" w:hAnsiTheme="majorHAnsi" w:cstheme="majorBidi"/>
      <w:color w:val="1F3763" w:themeColor="accent1" w:themeShade="7F"/>
      <w:kern w:val="0"/>
      <w:sz w:val="24"/>
      <w:szCs w:val="24"/>
      <w:lang w:eastAsia="en-IN"/>
      <w14:ligatures w14:val="none"/>
    </w:rPr>
  </w:style>
  <w:style w:type="paragraph" w:styleId="Subtitle">
    <w:name w:val="Subtitle"/>
    <w:basedOn w:val="Normal"/>
    <w:next w:val="Normal"/>
    <w:link w:val="SubtitleChar"/>
    <w:uiPriority w:val="11"/>
    <w:qFormat/>
    <w:rsid w:val="006B1290"/>
    <w:pPr>
      <w:numPr>
        <w:ilvl w:val="1"/>
      </w:numPr>
      <w:spacing w:after="160"/>
      <w:jc w:val="center"/>
    </w:pPr>
    <w:rPr>
      <w:rFonts w:asciiTheme="minorHAnsi" w:eastAsiaTheme="minorEastAsia" w:hAnsiTheme="minorHAnsi" w:cstheme="minorBidi"/>
      <w:b/>
      <w:spacing w:val="15"/>
      <w:sz w:val="20"/>
      <w:szCs w:val="22"/>
    </w:rPr>
  </w:style>
  <w:style w:type="character" w:customStyle="1" w:styleId="SubtitleChar">
    <w:name w:val="Subtitle Char"/>
    <w:basedOn w:val="DefaultParagraphFont"/>
    <w:link w:val="Subtitle"/>
    <w:uiPriority w:val="11"/>
    <w:rsid w:val="006B1290"/>
    <w:rPr>
      <w:rFonts w:eastAsiaTheme="minorEastAsia"/>
      <w:b/>
      <w:spacing w:val="15"/>
      <w:kern w:val="0"/>
      <w:sz w:val="20"/>
      <w:lang w:eastAsia="en-IN"/>
      <w14:ligatures w14:val="none"/>
    </w:rPr>
  </w:style>
  <w:style w:type="paragraph" w:styleId="NoSpacing">
    <w:name w:val="No Spacing"/>
    <w:uiPriority w:val="1"/>
    <w:qFormat/>
    <w:rsid w:val="00C66368"/>
    <w:pPr>
      <w:spacing w:after="0" w:line="240" w:lineRule="auto"/>
    </w:pPr>
    <w:rPr>
      <w:rFonts w:ascii="Times New Roman" w:eastAsia="Times New Roman" w:hAnsi="Times New Roman" w:cs="Times New Roman"/>
      <w:kern w:val="0"/>
      <w:sz w:val="24"/>
      <w:szCs w:val="24"/>
      <w:lang w:eastAsia="en-IN"/>
      <w14:ligatures w14:val="none"/>
    </w:rPr>
  </w:style>
  <w:style w:type="paragraph" w:styleId="TOCHeading">
    <w:name w:val="TOC Heading"/>
    <w:basedOn w:val="Heading1"/>
    <w:next w:val="Normal"/>
    <w:uiPriority w:val="39"/>
    <w:unhideWhenUsed/>
    <w:qFormat/>
    <w:rsid w:val="007B2374"/>
    <w:pPr>
      <w:spacing w:line="259" w:lineRule="auto"/>
      <w:outlineLvl w:val="9"/>
    </w:pPr>
    <w:rPr>
      <w:lang w:val="en-US" w:eastAsia="en-US"/>
    </w:rPr>
  </w:style>
  <w:style w:type="paragraph" w:styleId="TOC1">
    <w:name w:val="toc 1"/>
    <w:basedOn w:val="Normal"/>
    <w:next w:val="Normal"/>
    <w:autoRedefine/>
    <w:uiPriority w:val="39"/>
    <w:unhideWhenUsed/>
    <w:rsid w:val="007B2374"/>
    <w:pPr>
      <w:spacing w:after="100"/>
    </w:pPr>
  </w:style>
  <w:style w:type="paragraph" w:styleId="TOC2">
    <w:name w:val="toc 2"/>
    <w:basedOn w:val="Normal"/>
    <w:next w:val="Normal"/>
    <w:autoRedefine/>
    <w:uiPriority w:val="39"/>
    <w:unhideWhenUsed/>
    <w:rsid w:val="007B2374"/>
    <w:pPr>
      <w:spacing w:after="100"/>
      <w:ind w:left="240"/>
    </w:pPr>
  </w:style>
  <w:style w:type="paragraph" w:styleId="TOC3">
    <w:name w:val="toc 3"/>
    <w:basedOn w:val="Normal"/>
    <w:next w:val="Normal"/>
    <w:autoRedefine/>
    <w:uiPriority w:val="39"/>
    <w:unhideWhenUsed/>
    <w:rsid w:val="007B23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89515">
      <w:bodyDiv w:val="1"/>
      <w:marLeft w:val="0"/>
      <w:marRight w:val="0"/>
      <w:marTop w:val="0"/>
      <w:marBottom w:val="0"/>
      <w:divBdr>
        <w:top w:val="none" w:sz="0" w:space="0" w:color="auto"/>
        <w:left w:val="none" w:sz="0" w:space="0" w:color="auto"/>
        <w:bottom w:val="none" w:sz="0" w:space="0" w:color="auto"/>
        <w:right w:val="none" w:sz="0" w:space="0" w:color="auto"/>
      </w:divBdr>
    </w:div>
    <w:div w:id="563414478">
      <w:bodyDiv w:val="1"/>
      <w:marLeft w:val="0"/>
      <w:marRight w:val="0"/>
      <w:marTop w:val="0"/>
      <w:marBottom w:val="0"/>
      <w:divBdr>
        <w:top w:val="none" w:sz="0" w:space="0" w:color="auto"/>
        <w:left w:val="none" w:sz="0" w:space="0" w:color="auto"/>
        <w:bottom w:val="none" w:sz="0" w:space="0" w:color="auto"/>
        <w:right w:val="none" w:sz="0" w:space="0" w:color="auto"/>
      </w:divBdr>
    </w:div>
    <w:div w:id="800999807">
      <w:bodyDiv w:val="1"/>
      <w:marLeft w:val="0"/>
      <w:marRight w:val="0"/>
      <w:marTop w:val="0"/>
      <w:marBottom w:val="0"/>
      <w:divBdr>
        <w:top w:val="none" w:sz="0" w:space="0" w:color="auto"/>
        <w:left w:val="none" w:sz="0" w:space="0" w:color="auto"/>
        <w:bottom w:val="none" w:sz="0" w:space="0" w:color="auto"/>
        <w:right w:val="none" w:sz="0" w:space="0" w:color="auto"/>
      </w:divBdr>
    </w:div>
    <w:div w:id="1382513224">
      <w:bodyDiv w:val="1"/>
      <w:marLeft w:val="0"/>
      <w:marRight w:val="0"/>
      <w:marTop w:val="0"/>
      <w:marBottom w:val="0"/>
      <w:divBdr>
        <w:top w:val="none" w:sz="0" w:space="0" w:color="auto"/>
        <w:left w:val="none" w:sz="0" w:space="0" w:color="auto"/>
        <w:bottom w:val="none" w:sz="0" w:space="0" w:color="auto"/>
        <w:right w:val="none" w:sz="0" w:space="0" w:color="auto"/>
      </w:divBdr>
    </w:div>
    <w:div w:id="1628075657">
      <w:bodyDiv w:val="1"/>
      <w:marLeft w:val="0"/>
      <w:marRight w:val="0"/>
      <w:marTop w:val="0"/>
      <w:marBottom w:val="0"/>
      <w:divBdr>
        <w:top w:val="none" w:sz="0" w:space="0" w:color="auto"/>
        <w:left w:val="none" w:sz="0" w:space="0" w:color="auto"/>
        <w:bottom w:val="none" w:sz="0" w:space="0" w:color="auto"/>
        <w:right w:val="none" w:sz="0" w:space="0" w:color="auto"/>
      </w:divBdr>
    </w:div>
    <w:div w:id="1669360502">
      <w:bodyDiv w:val="1"/>
      <w:marLeft w:val="0"/>
      <w:marRight w:val="0"/>
      <w:marTop w:val="0"/>
      <w:marBottom w:val="0"/>
      <w:divBdr>
        <w:top w:val="none" w:sz="0" w:space="0" w:color="auto"/>
        <w:left w:val="none" w:sz="0" w:space="0" w:color="auto"/>
        <w:bottom w:val="none" w:sz="0" w:space="0" w:color="auto"/>
        <w:right w:val="none" w:sz="0" w:space="0" w:color="auto"/>
      </w:divBdr>
    </w:div>
    <w:div w:id="211015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71127-C60B-4332-845C-61481790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4224</Words>
  <Characters>24082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dc:creator>
  <cp:keywords/>
  <dc:description/>
  <cp:lastModifiedBy>Arun Ragavendhar</cp:lastModifiedBy>
  <cp:revision>10</cp:revision>
  <dcterms:created xsi:type="dcterms:W3CDTF">2024-04-12T08:46:00Z</dcterms:created>
  <dcterms:modified xsi:type="dcterms:W3CDTF">2024-04-12T08:59:00Z</dcterms:modified>
</cp:coreProperties>
</file>