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A2EB" w14:textId="77777777" w:rsidR="000C45E0" w:rsidRDefault="000C45E0" w:rsidP="000C45E0">
      <w:pPr>
        <w:jc w:val="center"/>
        <w:rPr>
          <w:rFonts w:ascii="Calibri" w:hAnsi="Calibri" w:cs="Calibri"/>
          <w:b/>
          <w:bCs/>
          <w:sz w:val="40"/>
          <w:szCs w:val="40"/>
        </w:rPr>
      </w:pPr>
    </w:p>
    <w:p w14:paraId="779F2D13" w14:textId="77777777" w:rsidR="000C45E0" w:rsidRDefault="000C45E0" w:rsidP="000C45E0">
      <w:pPr>
        <w:rPr>
          <w:rFonts w:ascii="Calibri" w:hAnsi="Calibri" w:cs="Calibri"/>
          <w:b/>
          <w:bCs/>
          <w:sz w:val="40"/>
          <w:szCs w:val="40"/>
        </w:rPr>
      </w:pPr>
    </w:p>
    <w:p w14:paraId="4A8746CC" w14:textId="77777777" w:rsidR="000C45E0" w:rsidRDefault="000C45E0" w:rsidP="000C45E0">
      <w:pPr>
        <w:jc w:val="center"/>
        <w:rPr>
          <w:rFonts w:ascii="Calibri" w:hAnsi="Calibri" w:cs="Calibri"/>
          <w:b/>
          <w:bCs/>
          <w:sz w:val="40"/>
          <w:szCs w:val="40"/>
        </w:rPr>
      </w:pPr>
    </w:p>
    <w:p w14:paraId="0A1EA10C" w14:textId="77777777" w:rsidR="000C45E0" w:rsidRDefault="000C45E0" w:rsidP="000C45E0">
      <w:pPr>
        <w:jc w:val="center"/>
        <w:rPr>
          <w:rFonts w:ascii="Calibri" w:hAnsi="Calibri" w:cs="Calibri"/>
          <w:b/>
          <w:bCs/>
          <w:sz w:val="40"/>
          <w:szCs w:val="40"/>
        </w:rPr>
      </w:pPr>
    </w:p>
    <w:p w14:paraId="4219C1EA" w14:textId="42B3E32A" w:rsidR="000C45E0" w:rsidRPr="000C45E0" w:rsidRDefault="000C45E0" w:rsidP="000C45E0">
      <w:pPr>
        <w:jc w:val="center"/>
        <w:rPr>
          <w:rFonts w:ascii="Calibri" w:hAnsi="Calibri" w:cs="Calibri"/>
          <w:b/>
          <w:bCs/>
          <w:sz w:val="40"/>
          <w:szCs w:val="40"/>
        </w:rPr>
      </w:pPr>
      <w:r w:rsidRPr="000C45E0">
        <w:rPr>
          <w:rFonts w:ascii="Calibri" w:hAnsi="Calibri" w:cs="Calibri"/>
          <w:b/>
          <w:bCs/>
          <w:sz w:val="40"/>
          <w:szCs w:val="40"/>
        </w:rPr>
        <w:t>Technology Design Project – COS 60011</w:t>
      </w:r>
    </w:p>
    <w:p w14:paraId="25C6EA01" w14:textId="5414F438" w:rsidR="000C45E0" w:rsidRDefault="000C45E0" w:rsidP="000C45E0">
      <w:pPr>
        <w:jc w:val="center"/>
        <w:rPr>
          <w:rFonts w:ascii="Calibri" w:hAnsi="Calibri" w:cs="Calibri"/>
          <w:b/>
          <w:bCs/>
          <w:sz w:val="40"/>
          <w:szCs w:val="40"/>
        </w:rPr>
      </w:pPr>
      <w:r w:rsidRPr="000C45E0">
        <w:rPr>
          <w:rFonts w:ascii="Calibri" w:hAnsi="Calibri" w:cs="Calibri"/>
          <w:b/>
          <w:bCs/>
          <w:sz w:val="40"/>
          <w:szCs w:val="40"/>
        </w:rPr>
        <w:t>Deliverable 1</w:t>
      </w:r>
      <w:r>
        <w:rPr>
          <w:rFonts w:ascii="Calibri" w:hAnsi="Calibri" w:cs="Calibri"/>
          <w:b/>
          <w:bCs/>
          <w:sz w:val="40"/>
          <w:szCs w:val="40"/>
        </w:rPr>
        <w:t xml:space="preserve"> </w:t>
      </w:r>
    </w:p>
    <w:p w14:paraId="21017D79" w14:textId="77777777" w:rsidR="000C45E0" w:rsidRDefault="000C45E0" w:rsidP="000C45E0">
      <w:pPr>
        <w:jc w:val="center"/>
        <w:rPr>
          <w:rFonts w:ascii="Calibri" w:hAnsi="Calibri" w:cs="Calibri"/>
          <w:b/>
          <w:bCs/>
          <w:sz w:val="40"/>
          <w:szCs w:val="40"/>
        </w:rPr>
      </w:pPr>
    </w:p>
    <w:p w14:paraId="52B013F9" w14:textId="31B62953" w:rsidR="000C45E0" w:rsidRPr="000C45E0" w:rsidRDefault="000C45E0" w:rsidP="000C45E0">
      <w:pPr>
        <w:jc w:val="center"/>
        <w:rPr>
          <w:rFonts w:ascii="Calibri" w:hAnsi="Calibri" w:cs="Calibri"/>
          <w:b/>
          <w:bCs/>
          <w:sz w:val="40"/>
          <w:szCs w:val="40"/>
        </w:rPr>
      </w:pPr>
      <w:r>
        <w:rPr>
          <w:rFonts w:ascii="Calibri" w:hAnsi="Calibri" w:cs="Calibri"/>
          <w:b/>
          <w:bCs/>
          <w:sz w:val="40"/>
          <w:szCs w:val="40"/>
        </w:rPr>
        <w:t xml:space="preserve">Individual Research Report </w:t>
      </w:r>
    </w:p>
    <w:p w14:paraId="7E6BFF81" w14:textId="77777777" w:rsidR="000C45E0" w:rsidRDefault="000C45E0" w:rsidP="000C45E0">
      <w:pPr>
        <w:rPr>
          <w:rFonts w:ascii="Calibri" w:hAnsi="Calibri" w:cs="Calibri"/>
          <w:b/>
          <w:bCs/>
          <w:sz w:val="40"/>
          <w:szCs w:val="40"/>
        </w:rPr>
      </w:pPr>
    </w:p>
    <w:p w14:paraId="5007D1FF" w14:textId="77777777" w:rsidR="000C45E0" w:rsidRDefault="000C45E0" w:rsidP="000C45E0">
      <w:pPr>
        <w:rPr>
          <w:rFonts w:ascii="Calibri" w:hAnsi="Calibri" w:cs="Calibri"/>
          <w:b/>
          <w:bCs/>
          <w:sz w:val="40"/>
          <w:szCs w:val="40"/>
        </w:rPr>
      </w:pPr>
    </w:p>
    <w:p w14:paraId="4F1BA569" w14:textId="77777777" w:rsidR="000C45E0" w:rsidRDefault="000C45E0" w:rsidP="000C45E0">
      <w:pPr>
        <w:rPr>
          <w:rFonts w:ascii="Calibri" w:hAnsi="Calibri" w:cs="Calibri"/>
          <w:b/>
          <w:bCs/>
          <w:sz w:val="40"/>
          <w:szCs w:val="40"/>
        </w:rPr>
      </w:pPr>
    </w:p>
    <w:p w14:paraId="1BC0FFE4" w14:textId="77777777" w:rsidR="000C45E0" w:rsidRDefault="000C45E0" w:rsidP="000C45E0">
      <w:pPr>
        <w:rPr>
          <w:rFonts w:ascii="Calibri" w:hAnsi="Calibri" w:cs="Calibri"/>
          <w:b/>
          <w:bCs/>
          <w:sz w:val="40"/>
          <w:szCs w:val="40"/>
        </w:rPr>
      </w:pPr>
    </w:p>
    <w:p w14:paraId="7A3A03D9" w14:textId="0DB3E6A0" w:rsidR="000C45E0" w:rsidRDefault="000C45E0" w:rsidP="000C45E0">
      <w:pPr>
        <w:rPr>
          <w:rFonts w:ascii="Calibri" w:hAnsi="Calibri" w:cs="Calibri"/>
          <w:sz w:val="32"/>
          <w:szCs w:val="32"/>
        </w:rPr>
      </w:pPr>
      <w:r>
        <w:rPr>
          <w:rFonts w:ascii="Calibri" w:hAnsi="Calibri" w:cs="Calibri"/>
          <w:b/>
          <w:bCs/>
          <w:sz w:val="32"/>
          <w:szCs w:val="32"/>
        </w:rPr>
        <w:t xml:space="preserve">Name: </w:t>
      </w:r>
      <w:r w:rsidRPr="000C45E0">
        <w:rPr>
          <w:rFonts w:ascii="Calibri" w:hAnsi="Calibri" w:cs="Calibri"/>
          <w:sz w:val="32"/>
          <w:szCs w:val="32"/>
        </w:rPr>
        <w:t>Arun Ragavendhar Arunachalam Palaniyappan</w:t>
      </w:r>
    </w:p>
    <w:p w14:paraId="149D06DB" w14:textId="374CE8E7" w:rsidR="000C45E0" w:rsidRDefault="000C45E0" w:rsidP="000C45E0">
      <w:pPr>
        <w:rPr>
          <w:rFonts w:ascii="Calibri" w:hAnsi="Calibri" w:cs="Calibri"/>
          <w:sz w:val="32"/>
          <w:szCs w:val="32"/>
        </w:rPr>
      </w:pPr>
      <w:r w:rsidRPr="000C45E0">
        <w:rPr>
          <w:rFonts w:ascii="Calibri" w:hAnsi="Calibri" w:cs="Calibri"/>
          <w:b/>
          <w:bCs/>
          <w:sz w:val="32"/>
          <w:szCs w:val="32"/>
        </w:rPr>
        <w:t>Student ID:</w:t>
      </w:r>
      <w:r>
        <w:rPr>
          <w:rFonts w:ascii="Calibri" w:hAnsi="Calibri" w:cs="Calibri"/>
          <w:b/>
          <w:bCs/>
          <w:sz w:val="32"/>
          <w:szCs w:val="32"/>
        </w:rPr>
        <w:t xml:space="preserve"> </w:t>
      </w:r>
      <w:r w:rsidRPr="000C45E0">
        <w:rPr>
          <w:rFonts w:ascii="Calibri" w:hAnsi="Calibri" w:cs="Calibri"/>
          <w:sz w:val="32"/>
          <w:szCs w:val="32"/>
        </w:rPr>
        <w:t>104837257</w:t>
      </w:r>
    </w:p>
    <w:p w14:paraId="4F804711" w14:textId="6A5638CE" w:rsidR="00EE2182" w:rsidRPr="00EE2182" w:rsidRDefault="00EE2182" w:rsidP="000C45E0">
      <w:pPr>
        <w:rPr>
          <w:rFonts w:ascii="Calibri" w:hAnsi="Calibri" w:cs="Calibri"/>
          <w:b/>
          <w:bCs/>
          <w:sz w:val="32"/>
          <w:szCs w:val="32"/>
        </w:rPr>
      </w:pPr>
      <w:r w:rsidRPr="00EE2182">
        <w:rPr>
          <w:rFonts w:ascii="Calibri" w:hAnsi="Calibri" w:cs="Calibri"/>
          <w:b/>
          <w:bCs/>
          <w:sz w:val="32"/>
          <w:szCs w:val="32"/>
        </w:rPr>
        <w:t>Tutorial:</w:t>
      </w:r>
      <w:r>
        <w:rPr>
          <w:rFonts w:ascii="Calibri" w:hAnsi="Calibri" w:cs="Calibri"/>
          <w:b/>
          <w:bCs/>
          <w:sz w:val="32"/>
          <w:szCs w:val="32"/>
        </w:rPr>
        <w:t xml:space="preserve"> </w:t>
      </w:r>
      <w:r w:rsidRPr="00EE2182">
        <w:rPr>
          <w:rFonts w:ascii="Calibri" w:hAnsi="Calibri" w:cs="Calibri"/>
          <w:sz w:val="32"/>
          <w:szCs w:val="32"/>
        </w:rPr>
        <w:t>Monday AGSE 108 04:30 PM – 06:30 PM</w:t>
      </w:r>
    </w:p>
    <w:p w14:paraId="525E5746" w14:textId="77777777" w:rsidR="000C45E0" w:rsidRDefault="000C45E0" w:rsidP="000C45E0">
      <w:pPr>
        <w:rPr>
          <w:b/>
          <w:bCs/>
        </w:rPr>
      </w:pPr>
    </w:p>
    <w:p w14:paraId="272D5732" w14:textId="77777777" w:rsidR="000C45E0" w:rsidRDefault="000C45E0" w:rsidP="000C45E0">
      <w:pPr>
        <w:rPr>
          <w:b/>
          <w:bCs/>
        </w:rPr>
      </w:pPr>
    </w:p>
    <w:p w14:paraId="16339A24" w14:textId="77777777" w:rsidR="000C45E0" w:rsidRDefault="000C45E0" w:rsidP="000C45E0">
      <w:pPr>
        <w:rPr>
          <w:b/>
          <w:bCs/>
        </w:rPr>
      </w:pPr>
    </w:p>
    <w:p w14:paraId="0DF095F5" w14:textId="77777777" w:rsidR="000C45E0" w:rsidRDefault="000C45E0" w:rsidP="000C45E0">
      <w:pPr>
        <w:rPr>
          <w:b/>
          <w:bCs/>
        </w:rPr>
      </w:pPr>
    </w:p>
    <w:p w14:paraId="101038B1" w14:textId="77777777" w:rsidR="000C45E0" w:rsidRDefault="000C45E0" w:rsidP="000C45E0">
      <w:pPr>
        <w:rPr>
          <w:b/>
          <w:bCs/>
        </w:rPr>
      </w:pPr>
    </w:p>
    <w:p w14:paraId="2833B9A2" w14:textId="77777777" w:rsidR="000C45E0" w:rsidRDefault="000C45E0" w:rsidP="000C45E0">
      <w:pPr>
        <w:rPr>
          <w:b/>
          <w:bCs/>
        </w:rPr>
      </w:pPr>
    </w:p>
    <w:p w14:paraId="3CE68EE7" w14:textId="77777777" w:rsidR="000C45E0" w:rsidRDefault="000C45E0" w:rsidP="000C45E0">
      <w:pPr>
        <w:rPr>
          <w:b/>
          <w:bCs/>
        </w:rPr>
      </w:pPr>
    </w:p>
    <w:p w14:paraId="7FAE8B80" w14:textId="77777777" w:rsidR="000C45E0" w:rsidRDefault="000C45E0" w:rsidP="000C45E0">
      <w:pPr>
        <w:rPr>
          <w:b/>
          <w:bCs/>
        </w:rPr>
      </w:pPr>
    </w:p>
    <w:p w14:paraId="0DD829D5" w14:textId="77777777" w:rsidR="000C45E0" w:rsidRDefault="000C45E0" w:rsidP="000C45E0">
      <w:pPr>
        <w:rPr>
          <w:b/>
          <w:bCs/>
        </w:rPr>
      </w:pPr>
    </w:p>
    <w:p w14:paraId="6886C89B" w14:textId="77777777" w:rsidR="000C45E0" w:rsidRDefault="000C45E0" w:rsidP="000C45E0">
      <w:pPr>
        <w:rPr>
          <w:b/>
          <w:bCs/>
        </w:rPr>
      </w:pPr>
    </w:p>
    <w:p w14:paraId="24F53311" w14:textId="77777777" w:rsidR="000C45E0" w:rsidRPr="000C45E0" w:rsidRDefault="000C45E0" w:rsidP="000C45E0">
      <w:pPr>
        <w:pStyle w:val="Heading1"/>
      </w:pPr>
      <w:r w:rsidRPr="000C45E0">
        <w:t>Acknowledgement to Country</w:t>
      </w:r>
    </w:p>
    <w:p w14:paraId="6DB4DF13" w14:textId="77777777" w:rsidR="000C45E0" w:rsidRPr="000C45E0" w:rsidRDefault="000C45E0" w:rsidP="00875E2A">
      <w:pPr>
        <w:spacing w:line="276" w:lineRule="auto"/>
      </w:pPr>
      <w:r w:rsidRPr="000C45E0">
        <w:t xml:space="preserve">Today’s modern-day Melbourne and Swinburne University of Technology are situated in what was originally the Kulin Nation of the past. As a Swinburne student, who is truly grateful and proud to study at this esteemed institution, I would like to humbly pay my deepest respects to the </w:t>
      </w:r>
      <w:proofErr w:type="spellStart"/>
      <w:r w:rsidRPr="000C45E0">
        <w:t>Wurundjeri</w:t>
      </w:r>
      <w:proofErr w:type="spellEnd"/>
      <w:r w:rsidRPr="000C45E0">
        <w:t xml:space="preserve"> People of this nation who are the traditional owners of these lands. Additionally, I sincerely thank the students, alumni, partners, and guests of Swinburne who are from Aboriginal and Torres Strait Islander backgrounds. It is my </w:t>
      </w:r>
      <w:proofErr w:type="spellStart"/>
      <w:proofErr w:type="gramStart"/>
      <w:r w:rsidRPr="000C45E0">
        <w:t>honor</w:t>
      </w:r>
      <w:proofErr w:type="spellEnd"/>
      <w:proofErr w:type="gramEnd"/>
      <w:r w:rsidRPr="000C45E0">
        <w:t xml:space="preserve"> and I feel proud to recognize and acknowledge the link of spirituality, history, and culture of this place to the </w:t>
      </w:r>
      <w:proofErr w:type="spellStart"/>
      <w:r w:rsidRPr="000C45E0">
        <w:t>Wurundjeri</w:t>
      </w:r>
      <w:proofErr w:type="spellEnd"/>
      <w:r w:rsidRPr="000C45E0">
        <w:t xml:space="preserve"> country.</w:t>
      </w:r>
    </w:p>
    <w:p w14:paraId="4EDEDC2E" w14:textId="77777777" w:rsidR="000C45E0" w:rsidRPr="000C45E0" w:rsidRDefault="000C45E0" w:rsidP="00875E2A">
      <w:pPr>
        <w:pStyle w:val="Heading1"/>
        <w:spacing w:line="276" w:lineRule="auto"/>
      </w:pPr>
      <w:r w:rsidRPr="000C45E0">
        <w:t>1. Introduction</w:t>
      </w:r>
    </w:p>
    <w:p w14:paraId="5EEFE239" w14:textId="5534A79B" w:rsidR="00EE2182" w:rsidRDefault="00EE2182" w:rsidP="00875E2A">
      <w:pPr>
        <w:spacing w:line="276" w:lineRule="auto"/>
      </w:pPr>
      <w:r w:rsidRPr="00EE2182">
        <w:t>Machine learning (ML) is a groundbreaking method that allows computers to learn from data and make judgements without requiring explicit programming. Many current applications rely on machine learning, particularly recommendation algorithms, which are critical in directing user choices across a wide range of areas, from movies and books to products and services.</w:t>
      </w:r>
    </w:p>
    <w:p w14:paraId="78BAB6F6" w14:textId="736F63D0" w:rsidR="000C45E0" w:rsidRPr="000C45E0" w:rsidRDefault="000C45E0" w:rsidP="00875E2A">
      <w:pPr>
        <w:spacing w:line="276" w:lineRule="auto"/>
      </w:pPr>
      <w:r w:rsidRPr="000C45E0">
        <w:t xml:space="preserve">This report focuses on </w:t>
      </w:r>
      <w:r w:rsidR="00EE2182">
        <w:t xml:space="preserve">the learnings and knowledge acquired through research, for the   </w:t>
      </w:r>
      <w:r w:rsidRPr="000C45E0">
        <w:t>implement</w:t>
      </w:r>
      <w:r w:rsidR="00EE2182">
        <w:t>ation</w:t>
      </w:r>
      <w:r w:rsidRPr="000C45E0">
        <w:t xml:space="preserve"> </w:t>
      </w:r>
      <w:r w:rsidR="00EE2182">
        <w:t xml:space="preserve">of </w:t>
      </w:r>
      <w:r w:rsidRPr="000C45E0">
        <w:t>a car recommendation system using a Deep Feedforward Neural Network, also known as a Multi-Layer Perceptron (MLP). The report will cover the basics of machine learning and neural networks, delve into the specifics of deep MLPs and backpropagation, and outline the steps involved in implementing this model in a recommendation system.</w:t>
      </w:r>
    </w:p>
    <w:p w14:paraId="2E09F055" w14:textId="77777777" w:rsidR="000C45E0" w:rsidRPr="000C45E0" w:rsidRDefault="000C45E0" w:rsidP="00875E2A">
      <w:pPr>
        <w:pStyle w:val="Heading1"/>
        <w:spacing w:line="276" w:lineRule="auto"/>
      </w:pPr>
      <w:r w:rsidRPr="000C45E0">
        <w:t>2. Machine Learning and Neural Networks</w:t>
      </w:r>
    </w:p>
    <w:p w14:paraId="4E55B52F" w14:textId="77777777" w:rsidR="000C45E0" w:rsidRPr="000C45E0" w:rsidRDefault="000C45E0" w:rsidP="00875E2A">
      <w:pPr>
        <w:pStyle w:val="Heading2"/>
        <w:spacing w:line="276" w:lineRule="auto"/>
      </w:pPr>
      <w:r w:rsidRPr="000C45E0">
        <w:t>2.1 Understanding Machine Learning</w:t>
      </w:r>
    </w:p>
    <w:p w14:paraId="4914B0C7" w14:textId="77777777" w:rsidR="000C45E0" w:rsidRPr="000C45E0" w:rsidRDefault="000C45E0" w:rsidP="00875E2A">
      <w:pPr>
        <w:spacing w:line="276" w:lineRule="auto"/>
      </w:pPr>
      <w:r w:rsidRPr="000C45E0">
        <w:t>Machine learning is a subset of artificial intelligence (AI) where algorithms learn from data to make predictions or decisions. The primary goal is to allow computers to find patterns in data autonomously and improve over time. There are three main types of machine learning:</w:t>
      </w:r>
    </w:p>
    <w:p w14:paraId="39CEA0EE" w14:textId="77777777" w:rsidR="000C45E0" w:rsidRPr="000C45E0" w:rsidRDefault="000C45E0" w:rsidP="00875E2A">
      <w:pPr>
        <w:numPr>
          <w:ilvl w:val="0"/>
          <w:numId w:val="2"/>
        </w:numPr>
        <w:spacing w:line="276" w:lineRule="auto"/>
      </w:pPr>
      <w:r w:rsidRPr="000C45E0">
        <w:rPr>
          <w:b/>
          <w:bCs/>
        </w:rPr>
        <w:t>Supervised Learning</w:t>
      </w:r>
      <w:r w:rsidRPr="000C45E0">
        <w:t xml:space="preserve">: The model is trained on </w:t>
      </w:r>
      <w:proofErr w:type="spellStart"/>
      <w:r w:rsidRPr="000C45E0">
        <w:t>labeled</w:t>
      </w:r>
      <w:proofErr w:type="spellEnd"/>
      <w:r w:rsidRPr="000C45E0">
        <w:t xml:space="preserve"> data, where the input-output pairs are known. The aim is to learn a mapping from inputs to outputs.</w:t>
      </w:r>
    </w:p>
    <w:p w14:paraId="47008DBF" w14:textId="77777777" w:rsidR="000C45E0" w:rsidRPr="000C45E0" w:rsidRDefault="000C45E0" w:rsidP="00875E2A">
      <w:pPr>
        <w:numPr>
          <w:ilvl w:val="0"/>
          <w:numId w:val="2"/>
        </w:numPr>
        <w:spacing w:line="276" w:lineRule="auto"/>
      </w:pPr>
      <w:r w:rsidRPr="000C45E0">
        <w:rPr>
          <w:b/>
          <w:bCs/>
        </w:rPr>
        <w:t>Unsupervised Learning</w:t>
      </w:r>
      <w:r w:rsidRPr="000C45E0">
        <w:t xml:space="preserve">: The model is trained on </w:t>
      </w:r>
      <w:proofErr w:type="spellStart"/>
      <w:r w:rsidRPr="000C45E0">
        <w:t>unlabeled</w:t>
      </w:r>
      <w:proofErr w:type="spellEnd"/>
      <w:r w:rsidRPr="000C45E0">
        <w:t xml:space="preserve"> data, where the goal is to identify patterns or groupings within the data.</w:t>
      </w:r>
    </w:p>
    <w:p w14:paraId="7B4AB691" w14:textId="77777777" w:rsidR="000C45E0" w:rsidRPr="000C45E0" w:rsidRDefault="000C45E0" w:rsidP="00875E2A">
      <w:pPr>
        <w:numPr>
          <w:ilvl w:val="0"/>
          <w:numId w:val="2"/>
        </w:numPr>
        <w:spacing w:line="276" w:lineRule="auto"/>
      </w:pPr>
      <w:r w:rsidRPr="000C45E0">
        <w:rPr>
          <w:b/>
          <w:bCs/>
        </w:rPr>
        <w:t>Reinforcement Learning</w:t>
      </w:r>
      <w:r w:rsidRPr="000C45E0">
        <w:t>: The model learns by interacting with an environment, receiving rewards or penalties based on its actions, and using this feedback to improve its performance.</w:t>
      </w:r>
    </w:p>
    <w:p w14:paraId="7C4AE53D" w14:textId="77777777" w:rsidR="000C45E0" w:rsidRPr="000C45E0" w:rsidRDefault="000C45E0" w:rsidP="00875E2A">
      <w:pPr>
        <w:spacing w:line="276" w:lineRule="auto"/>
      </w:pPr>
      <w:r w:rsidRPr="000C45E0">
        <w:t>In this project, supervised learning is used to predict car recommendations based on user preferences.</w:t>
      </w:r>
    </w:p>
    <w:p w14:paraId="60494C12" w14:textId="77777777" w:rsidR="000C45E0" w:rsidRPr="000C45E0" w:rsidRDefault="000C45E0" w:rsidP="00875E2A">
      <w:pPr>
        <w:pStyle w:val="Heading2"/>
        <w:spacing w:line="276" w:lineRule="auto"/>
      </w:pPr>
      <w:r w:rsidRPr="000C45E0">
        <w:lastRenderedPageBreak/>
        <w:t>2.2 Introduction to Neural Networks</w:t>
      </w:r>
    </w:p>
    <w:p w14:paraId="76F83291" w14:textId="77777777" w:rsidR="000C45E0" w:rsidRPr="000C45E0" w:rsidRDefault="000C45E0" w:rsidP="00875E2A">
      <w:pPr>
        <w:spacing w:line="276" w:lineRule="auto"/>
      </w:pPr>
      <w:r w:rsidRPr="000C45E0">
        <w:t>Neural networks are computational models inspired by the human brain's structure and function. They consist of layers of interconnected nodes, or neurons, which process data through a series of weighted connections.</w:t>
      </w:r>
    </w:p>
    <w:p w14:paraId="413E2C67" w14:textId="77777777" w:rsidR="000C45E0" w:rsidRDefault="000C45E0" w:rsidP="00875E2A">
      <w:pPr>
        <w:spacing w:line="276" w:lineRule="auto"/>
      </w:pPr>
      <w:r>
        <w:t>Figure 1: Basic Structure of a Neural Network</w:t>
      </w:r>
    </w:p>
    <w:p w14:paraId="093A4E1A" w14:textId="77777777" w:rsidR="000C45E0" w:rsidRDefault="000C45E0" w:rsidP="00875E2A">
      <w:pPr>
        <w:spacing w:line="276" w:lineRule="auto"/>
      </w:pPr>
    </w:p>
    <w:p w14:paraId="1CD2F764" w14:textId="77777777" w:rsidR="000C45E0" w:rsidRDefault="000C45E0" w:rsidP="00875E2A">
      <w:pPr>
        <w:spacing w:line="276" w:lineRule="auto"/>
      </w:pPr>
      <w:proofErr w:type="spellStart"/>
      <w:r>
        <w:t>css</w:t>
      </w:r>
      <w:proofErr w:type="spellEnd"/>
    </w:p>
    <w:p w14:paraId="646976CA" w14:textId="77777777" w:rsidR="000C45E0" w:rsidRDefault="000C45E0" w:rsidP="00875E2A">
      <w:pPr>
        <w:spacing w:line="276" w:lineRule="auto"/>
      </w:pPr>
    </w:p>
    <w:p w14:paraId="3CFF1DD1" w14:textId="77777777" w:rsidR="000C45E0" w:rsidRDefault="000C45E0" w:rsidP="00875E2A">
      <w:pPr>
        <w:spacing w:line="276" w:lineRule="auto"/>
      </w:pPr>
      <w:r>
        <w:t>[Input Layer] ---&gt; [Hidden Layer 1] ---&gt; [Hidden Layer 2] ---&gt; ... ---&gt; [Output Layer]</w:t>
      </w:r>
    </w:p>
    <w:p w14:paraId="2227AD20" w14:textId="77777777" w:rsidR="000C45E0" w:rsidRDefault="000C45E0" w:rsidP="00875E2A">
      <w:pPr>
        <w:spacing w:line="276" w:lineRule="auto"/>
      </w:pPr>
    </w:p>
    <w:p w14:paraId="67296210" w14:textId="060E1CDF" w:rsidR="000C45E0" w:rsidRDefault="000C45E0" w:rsidP="00875E2A">
      <w:pPr>
        <w:pStyle w:val="ListParagraph"/>
        <w:numPr>
          <w:ilvl w:val="0"/>
          <w:numId w:val="3"/>
        </w:numPr>
        <w:spacing w:line="276" w:lineRule="auto"/>
      </w:pPr>
      <w:r>
        <w:t>Input Layer: Receives the raw data features (e.g., car attributes).</w:t>
      </w:r>
    </w:p>
    <w:p w14:paraId="39A3FDEB" w14:textId="1834A63B" w:rsidR="000C45E0" w:rsidRDefault="000C45E0" w:rsidP="00875E2A">
      <w:pPr>
        <w:pStyle w:val="ListParagraph"/>
        <w:numPr>
          <w:ilvl w:val="0"/>
          <w:numId w:val="3"/>
        </w:numPr>
        <w:spacing w:line="276" w:lineRule="auto"/>
      </w:pPr>
      <w:r>
        <w:t>Hidden Layers: Intermediate layers where the data undergoes complex transformations. The more hidden layers, the deeper the network.</w:t>
      </w:r>
    </w:p>
    <w:p w14:paraId="6350EEBF" w14:textId="6524231C" w:rsidR="000C45E0" w:rsidRDefault="000C45E0" w:rsidP="00875E2A">
      <w:pPr>
        <w:pStyle w:val="ListParagraph"/>
        <w:numPr>
          <w:ilvl w:val="0"/>
          <w:numId w:val="3"/>
        </w:numPr>
        <w:spacing w:line="276" w:lineRule="auto"/>
      </w:pPr>
      <w:r>
        <w:t>Output Layer: Produces the final output, which in this case would be the car recommendations.</w:t>
      </w:r>
    </w:p>
    <w:p w14:paraId="32E3EF14" w14:textId="77777777" w:rsidR="000C45E0" w:rsidRDefault="000C45E0" w:rsidP="00875E2A">
      <w:pPr>
        <w:spacing w:line="276" w:lineRule="auto"/>
      </w:pPr>
    </w:p>
    <w:p w14:paraId="6D579600" w14:textId="77777777" w:rsidR="000C45E0" w:rsidRDefault="000C45E0" w:rsidP="00875E2A">
      <w:pPr>
        <w:spacing w:line="276" w:lineRule="auto"/>
      </w:pPr>
      <w:r>
        <w:t>Each connection between neurons has an associated weight, and each neuron has an activation function that determines whether it should "fire" or pass on its signal. The learning process involves adjusting these weights to minimize the difference between the predicted output and the actual target.</w:t>
      </w:r>
    </w:p>
    <w:p w14:paraId="54225FA1" w14:textId="77777777" w:rsidR="000C45E0" w:rsidRDefault="000C45E0" w:rsidP="00875E2A">
      <w:pPr>
        <w:pStyle w:val="Heading1"/>
        <w:spacing w:line="276" w:lineRule="auto"/>
      </w:pPr>
      <w:r>
        <w:t>3. Deep Feedforward MLP with Backpropagation</w:t>
      </w:r>
    </w:p>
    <w:p w14:paraId="45BB9767" w14:textId="77777777" w:rsidR="000C45E0" w:rsidRDefault="000C45E0" w:rsidP="00875E2A">
      <w:pPr>
        <w:pStyle w:val="Heading2"/>
        <w:spacing w:line="276" w:lineRule="auto"/>
      </w:pPr>
      <w:r>
        <w:t>3.1 Understanding the Deep Feedforward MLP</w:t>
      </w:r>
    </w:p>
    <w:p w14:paraId="48AC242F" w14:textId="77777777" w:rsidR="000C45E0" w:rsidRDefault="000C45E0" w:rsidP="00875E2A">
      <w:pPr>
        <w:spacing w:line="276" w:lineRule="auto"/>
      </w:pPr>
    </w:p>
    <w:p w14:paraId="0EF4E9C8" w14:textId="77777777" w:rsidR="000C45E0" w:rsidRDefault="000C45E0" w:rsidP="00875E2A">
      <w:pPr>
        <w:spacing w:line="276" w:lineRule="auto"/>
      </w:pPr>
      <w:r>
        <w:t>A Deep Feedforward MLP is a type of neural network where connections between neurons do not form cycles. Data flows in one direction—from the input layer, through several hidden layers, to the output layer. The depth of the network (number of hidden layers) allows it to capture complex patterns in the data.</w:t>
      </w:r>
    </w:p>
    <w:p w14:paraId="64B954CD" w14:textId="77777777" w:rsidR="000C45E0" w:rsidRDefault="000C45E0" w:rsidP="00875E2A">
      <w:pPr>
        <w:spacing w:line="276" w:lineRule="auto"/>
      </w:pPr>
    </w:p>
    <w:p w14:paraId="34F730B0" w14:textId="77777777" w:rsidR="000C45E0" w:rsidRDefault="000C45E0" w:rsidP="00875E2A">
      <w:pPr>
        <w:spacing w:line="276" w:lineRule="auto"/>
      </w:pPr>
      <w:r>
        <w:t>Figure 2: Deep Feedforward MLP Architecture</w:t>
      </w:r>
    </w:p>
    <w:p w14:paraId="0A139F37" w14:textId="77777777" w:rsidR="000C45E0" w:rsidRDefault="000C45E0" w:rsidP="00875E2A">
      <w:pPr>
        <w:spacing w:line="276" w:lineRule="auto"/>
      </w:pPr>
    </w:p>
    <w:p w14:paraId="2DCFBB34" w14:textId="77777777" w:rsidR="000C45E0" w:rsidRDefault="000C45E0" w:rsidP="00875E2A">
      <w:pPr>
        <w:spacing w:line="276" w:lineRule="auto"/>
      </w:pPr>
      <w:proofErr w:type="spellStart"/>
      <w:r>
        <w:t>csharp</w:t>
      </w:r>
      <w:proofErr w:type="spellEnd"/>
    </w:p>
    <w:p w14:paraId="154D728A" w14:textId="77777777" w:rsidR="000C45E0" w:rsidRDefault="000C45E0" w:rsidP="00875E2A">
      <w:pPr>
        <w:spacing w:line="276" w:lineRule="auto"/>
      </w:pPr>
    </w:p>
    <w:p w14:paraId="572FD7E5" w14:textId="77777777" w:rsidR="000C45E0" w:rsidRDefault="000C45E0" w:rsidP="00875E2A">
      <w:pPr>
        <w:spacing w:line="276" w:lineRule="auto"/>
      </w:pPr>
      <w:r>
        <w:lastRenderedPageBreak/>
        <w:t>[Input Layer]</w:t>
      </w:r>
    </w:p>
    <w:p w14:paraId="617A5C22" w14:textId="77777777" w:rsidR="000C45E0" w:rsidRDefault="000C45E0" w:rsidP="00875E2A">
      <w:pPr>
        <w:spacing w:line="276" w:lineRule="auto"/>
      </w:pPr>
      <w:r>
        <w:t xml:space="preserve">  |</w:t>
      </w:r>
    </w:p>
    <w:p w14:paraId="2E2D6C6E" w14:textId="77777777" w:rsidR="000C45E0" w:rsidRDefault="000C45E0" w:rsidP="00875E2A">
      <w:pPr>
        <w:spacing w:line="276" w:lineRule="auto"/>
      </w:pPr>
      <w:r>
        <w:t>[Hidden Layer 1]</w:t>
      </w:r>
    </w:p>
    <w:p w14:paraId="1FA576E7" w14:textId="77777777" w:rsidR="000C45E0" w:rsidRDefault="000C45E0" w:rsidP="00875E2A">
      <w:pPr>
        <w:spacing w:line="276" w:lineRule="auto"/>
      </w:pPr>
      <w:r>
        <w:t xml:space="preserve">  |</w:t>
      </w:r>
    </w:p>
    <w:p w14:paraId="29CF4593" w14:textId="77777777" w:rsidR="000C45E0" w:rsidRDefault="000C45E0" w:rsidP="00875E2A">
      <w:pPr>
        <w:spacing w:line="276" w:lineRule="auto"/>
      </w:pPr>
      <w:r>
        <w:t>[Hidden Layer 2]</w:t>
      </w:r>
    </w:p>
    <w:p w14:paraId="0FACE116" w14:textId="77777777" w:rsidR="000C45E0" w:rsidRDefault="000C45E0" w:rsidP="00875E2A">
      <w:pPr>
        <w:spacing w:line="276" w:lineRule="auto"/>
      </w:pPr>
      <w:r>
        <w:t xml:space="preserve">  |</w:t>
      </w:r>
    </w:p>
    <w:p w14:paraId="7643C3CF" w14:textId="77777777" w:rsidR="000C45E0" w:rsidRDefault="000C45E0" w:rsidP="00875E2A">
      <w:pPr>
        <w:spacing w:line="276" w:lineRule="auto"/>
      </w:pPr>
      <w:r>
        <w:t>...</w:t>
      </w:r>
    </w:p>
    <w:p w14:paraId="20BBCC98" w14:textId="77777777" w:rsidR="000C45E0" w:rsidRDefault="000C45E0" w:rsidP="00875E2A">
      <w:pPr>
        <w:spacing w:line="276" w:lineRule="auto"/>
      </w:pPr>
      <w:r>
        <w:t xml:space="preserve">  |</w:t>
      </w:r>
    </w:p>
    <w:p w14:paraId="5FA4A860" w14:textId="77777777" w:rsidR="000C45E0" w:rsidRDefault="000C45E0" w:rsidP="00875E2A">
      <w:pPr>
        <w:spacing w:line="276" w:lineRule="auto"/>
      </w:pPr>
      <w:r>
        <w:t>[Output Layer]</w:t>
      </w:r>
    </w:p>
    <w:p w14:paraId="4ADC5DD1" w14:textId="77777777" w:rsidR="000C45E0" w:rsidRDefault="000C45E0" w:rsidP="00875E2A">
      <w:pPr>
        <w:spacing w:line="276" w:lineRule="auto"/>
      </w:pPr>
    </w:p>
    <w:p w14:paraId="0307E6D5" w14:textId="77777777" w:rsidR="000C45E0" w:rsidRDefault="000C45E0" w:rsidP="00875E2A">
      <w:pPr>
        <w:spacing w:line="276" w:lineRule="auto"/>
      </w:pPr>
      <w:r>
        <w:t>In a car recommendation system, the input layer might include features such as car body type, budget, and fuel efficiency. The hidden layers learn combinations of these features to produce the most relevant car recommendations in the output layer.</w:t>
      </w:r>
    </w:p>
    <w:p w14:paraId="612F2CEE" w14:textId="77777777" w:rsidR="000C45E0" w:rsidRDefault="000C45E0" w:rsidP="00875E2A">
      <w:pPr>
        <w:pStyle w:val="Heading2"/>
        <w:spacing w:line="276" w:lineRule="auto"/>
      </w:pPr>
      <w:r>
        <w:t>3.2 Backpropagation</w:t>
      </w:r>
    </w:p>
    <w:p w14:paraId="69DB7F1A" w14:textId="77777777" w:rsidR="000C45E0" w:rsidRDefault="000C45E0" w:rsidP="00875E2A">
      <w:pPr>
        <w:spacing w:line="276" w:lineRule="auto"/>
      </w:pPr>
    </w:p>
    <w:p w14:paraId="24A7F4B8" w14:textId="77777777" w:rsidR="000C45E0" w:rsidRDefault="000C45E0" w:rsidP="00875E2A">
      <w:pPr>
        <w:spacing w:line="276" w:lineRule="auto"/>
      </w:pPr>
      <w:r>
        <w:t>Backpropagation is the algorithm used to train deep neural networks. It involves two main phases: forward pass and backward pass.</w:t>
      </w:r>
    </w:p>
    <w:p w14:paraId="5A63FC60" w14:textId="77777777" w:rsidR="000C45E0" w:rsidRDefault="000C45E0" w:rsidP="00875E2A">
      <w:pPr>
        <w:spacing w:line="276" w:lineRule="auto"/>
      </w:pPr>
    </w:p>
    <w:p w14:paraId="48D5DE4B" w14:textId="77777777" w:rsidR="000C45E0" w:rsidRDefault="000C45E0" w:rsidP="00875E2A">
      <w:pPr>
        <w:spacing w:line="276" w:lineRule="auto"/>
      </w:pPr>
      <w:r>
        <w:t xml:space="preserve">    Forward Pass: The input data is fed through the network, layer by layer, until it reaches the output layer, where a prediction is made.</w:t>
      </w:r>
    </w:p>
    <w:p w14:paraId="4FBDC0E8" w14:textId="77777777" w:rsidR="000C45E0" w:rsidRDefault="000C45E0" w:rsidP="00875E2A">
      <w:pPr>
        <w:spacing w:line="276" w:lineRule="auto"/>
      </w:pPr>
      <w:r>
        <w:t xml:space="preserve">    Backward Pass: The error between the predicted output and the actual target is calculated. This error is then propagated back through the network, and the weights are adjusted to minimize this error.</w:t>
      </w:r>
    </w:p>
    <w:p w14:paraId="3D9E6012" w14:textId="77777777" w:rsidR="000C45E0" w:rsidRDefault="000C45E0" w:rsidP="00875E2A">
      <w:pPr>
        <w:spacing w:line="276" w:lineRule="auto"/>
      </w:pPr>
    </w:p>
    <w:p w14:paraId="7FD85991" w14:textId="77777777" w:rsidR="000C45E0" w:rsidRDefault="000C45E0" w:rsidP="00875E2A">
      <w:pPr>
        <w:spacing w:line="276" w:lineRule="auto"/>
      </w:pPr>
      <w:r>
        <w:t>The backward pass relies on a mathematical technique called gradient descent, which finds the minimum of a function by iteratively moving in the direction of the steepest descent.</w:t>
      </w:r>
    </w:p>
    <w:p w14:paraId="29F1175F" w14:textId="77777777" w:rsidR="000C45E0" w:rsidRDefault="000C45E0" w:rsidP="00875E2A">
      <w:pPr>
        <w:spacing w:line="276" w:lineRule="auto"/>
      </w:pPr>
    </w:p>
    <w:p w14:paraId="211A6F8E" w14:textId="75DE4FED" w:rsidR="000C45E0" w:rsidRDefault="000C45E0" w:rsidP="00875E2A">
      <w:pPr>
        <w:pStyle w:val="Heading2"/>
        <w:spacing w:line="276" w:lineRule="auto"/>
      </w:pPr>
      <w:r>
        <w:t>3.3</w:t>
      </w:r>
      <w:r>
        <w:t>Mathematical Representation of Backpropagation:</w:t>
      </w:r>
    </w:p>
    <w:p w14:paraId="0E365E79" w14:textId="77777777" w:rsidR="000C45E0" w:rsidRDefault="000C45E0" w:rsidP="00875E2A">
      <w:pPr>
        <w:spacing w:line="276" w:lineRule="auto"/>
      </w:pPr>
    </w:p>
    <w:p w14:paraId="56D31129" w14:textId="77777777" w:rsidR="000C45E0" w:rsidRDefault="000C45E0" w:rsidP="00875E2A">
      <w:pPr>
        <w:spacing w:line="276" w:lineRule="auto"/>
      </w:pPr>
      <w:r>
        <w:t xml:space="preserve">    Forward Pass Equation:</w:t>
      </w:r>
    </w:p>
    <w:p w14:paraId="7A463D7D" w14:textId="77777777" w:rsidR="000C45E0" w:rsidRDefault="000C45E0" w:rsidP="00875E2A">
      <w:pPr>
        <w:spacing w:line="276" w:lineRule="auto"/>
      </w:pPr>
      <w:r>
        <w:t xml:space="preserve">    y^=σ(</w:t>
      </w:r>
      <w:proofErr w:type="spellStart"/>
      <w:r>
        <w:t>W</w:t>
      </w:r>
      <w:r>
        <w:rPr>
          <w:rFonts w:ascii="Cambria Math" w:hAnsi="Cambria Math" w:cs="Cambria Math"/>
        </w:rPr>
        <w:t>⋅</w:t>
      </w:r>
      <w:r>
        <w:t>X+b</w:t>
      </w:r>
      <w:proofErr w:type="spellEnd"/>
      <w:r>
        <w:t>)</w:t>
      </w:r>
    </w:p>
    <w:p w14:paraId="73B1DE51" w14:textId="77777777" w:rsidR="000C45E0" w:rsidRDefault="000C45E0" w:rsidP="00875E2A">
      <w:pPr>
        <w:spacing w:line="276" w:lineRule="auto"/>
      </w:pPr>
      <w:r>
        <w:t xml:space="preserve">    y^</w:t>
      </w:r>
      <w:r>
        <w:rPr>
          <w:rFonts w:ascii="Arial" w:hAnsi="Arial" w:cs="Arial"/>
        </w:rPr>
        <w:t>​</w:t>
      </w:r>
      <w:r>
        <w:t>=</w:t>
      </w:r>
      <w:r>
        <w:rPr>
          <w:rFonts w:ascii="Aptos" w:hAnsi="Aptos" w:cs="Aptos"/>
        </w:rPr>
        <w:t>σ</w:t>
      </w:r>
      <w:r>
        <w:t>(</w:t>
      </w:r>
      <w:proofErr w:type="spellStart"/>
      <w:r>
        <w:t>W</w:t>
      </w:r>
      <w:r>
        <w:rPr>
          <w:rFonts w:ascii="Cambria Math" w:hAnsi="Cambria Math" w:cs="Cambria Math"/>
        </w:rPr>
        <w:t>⋅</w:t>
      </w:r>
      <w:r>
        <w:t>X+b</w:t>
      </w:r>
      <w:proofErr w:type="spellEnd"/>
      <w:r>
        <w:t>)</w:t>
      </w:r>
    </w:p>
    <w:p w14:paraId="09AAB7A6" w14:textId="77777777" w:rsidR="000C45E0" w:rsidRDefault="000C45E0" w:rsidP="00875E2A">
      <w:pPr>
        <w:spacing w:line="276" w:lineRule="auto"/>
      </w:pPr>
    </w:p>
    <w:p w14:paraId="75541645" w14:textId="77777777" w:rsidR="000C45E0" w:rsidRDefault="000C45E0" w:rsidP="00875E2A">
      <w:pPr>
        <w:spacing w:line="276" w:lineRule="auto"/>
      </w:pPr>
      <w:r>
        <w:t xml:space="preserve">    Where:</w:t>
      </w:r>
    </w:p>
    <w:p w14:paraId="35E75365" w14:textId="77777777" w:rsidR="000C45E0" w:rsidRDefault="000C45E0" w:rsidP="00875E2A">
      <w:pPr>
        <w:spacing w:line="276" w:lineRule="auto"/>
      </w:pPr>
      <w:r>
        <w:t xml:space="preserve">        </w:t>
      </w:r>
      <w:proofErr w:type="spellStart"/>
      <w:r>
        <w:t>y^y</w:t>
      </w:r>
      <w:proofErr w:type="spellEnd"/>
      <w:r>
        <w:t>^</w:t>
      </w:r>
      <w:r>
        <w:rPr>
          <w:rFonts w:ascii="Arial" w:hAnsi="Arial" w:cs="Arial"/>
        </w:rPr>
        <w:t>​</w:t>
      </w:r>
      <w:r>
        <w:t xml:space="preserve"> = Predicted output</w:t>
      </w:r>
    </w:p>
    <w:p w14:paraId="06772D20" w14:textId="77777777" w:rsidR="000C45E0" w:rsidRDefault="000C45E0" w:rsidP="00875E2A">
      <w:pPr>
        <w:spacing w:line="276" w:lineRule="auto"/>
      </w:pPr>
      <w:r>
        <w:t xml:space="preserve">        WW = Weights matrix</w:t>
      </w:r>
    </w:p>
    <w:p w14:paraId="250AD987" w14:textId="77777777" w:rsidR="000C45E0" w:rsidRDefault="000C45E0" w:rsidP="00875E2A">
      <w:pPr>
        <w:spacing w:line="276" w:lineRule="auto"/>
      </w:pPr>
      <w:r>
        <w:t xml:space="preserve">        XX = Input features</w:t>
      </w:r>
    </w:p>
    <w:p w14:paraId="2C47CCA9" w14:textId="77777777" w:rsidR="000C45E0" w:rsidRDefault="000C45E0" w:rsidP="00875E2A">
      <w:pPr>
        <w:spacing w:line="276" w:lineRule="auto"/>
      </w:pPr>
      <w:r>
        <w:t xml:space="preserve">        bb = Bias term</w:t>
      </w:r>
    </w:p>
    <w:p w14:paraId="59834736" w14:textId="77777777" w:rsidR="000C45E0" w:rsidRDefault="000C45E0" w:rsidP="00875E2A">
      <w:pPr>
        <w:spacing w:line="276" w:lineRule="auto"/>
      </w:pPr>
      <w:r>
        <w:t xml:space="preserve">        </w:t>
      </w:r>
      <w:proofErr w:type="spellStart"/>
      <w:r>
        <w:t>σσ</w:t>
      </w:r>
      <w:proofErr w:type="spellEnd"/>
      <w:r>
        <w:t xml:space="preserve"> = Activation function (e.g., </w:t>
      </w:r>
      <w:proofErr w:type="spellStart"/>
      <w:r>
        <w:t>ReLU</w:t>
      </w:r>
      <w:proofErr w:type="spellEnd"/>
      <w:r>
        <w:t>, sigmoid)</w:t>
      </w:r>
    </w:p>
    <w:p w14:paraId="1C4FB7F7" w14:textId="77777777" w:rsidR="000C45E0" w:rsidRDefault="000C45E0" w:rsidP="00875E2A">
      <w:pPr>
        <w:spacing w:line="276" w:lineRule="auto"/>
      </w:pPr>
    </w:p>
    <w:p w14:paraId="39512DF0" w14:textId="77777777" w:rsidR="000C45E0" w:rsidRDefault="000C45E0" w:rsidP="00875E2A">
      <w:pPr>
        <w:spacing w:line="276" w:lineRule="auto"/>
      </w:pPr>
      <w:r>
        <w:t xml:space="preserve">    Loss Function (Cross-Entropy Loss):</w:t>
      </w:r>
    </w:p>
    <w:p w14:paraId="7A5C144B" w14:textId="77777777" w:rsidR="000C45E0" w:rsidRDefault="000C45E0" w:rsidP="00875E2A">
      <w:pPr>
        <w:spacing w:line="276" w:lineRule="auto"/>
      </w:pPr>
      <w:r>
        <w:t xml:space="preserve">    L(</w:t>
      </w:r>
      <w:proofErr w:type="spellStart"/>
      <w:r>
        <w:t>y</w:t>
      </w:r>
      <w:proofErr w:type="gramStart"/>
      <w:r>
        <w:t>^,y</w:t>
      </w:r>
      <w:proofErr w:type="spellEnd"/>
      <w:proofErr w:type="gramEnd"/>
      <w:r>
        <w:t>)=−∑</w:t>
      </w:r>
      <w:proofErr w:type="spellStart"/>
      <w:r>
        <w:t>i</w:t>
      </w:r>
      <w:proofErr w:type="spellEnd"/>
      <w:r>
        <w:t>=1nyilog</w:t>
      </w:r>
      <w:r>
        <w:rPr>
          <w:rFonts w:ascii="Cambria Math" w:hAnsi="Cambria Math" w:cs="Cambria Math"/>
        </w:rPr>
        <w:t>⁡</w:t>
      </w:r>
      <w:r>
        <w:t>(</w:t>
      </w:r>
      <w:proofErr w:type="spellStart"/>
      <w:r>
        <w:t>y^i</w:t>
      </w:r>
      <w:proofErr w:type="spellEnd"/>
      <w:r>
        <w:t>)</w:t>
      </w:r>
    </w:p>
    <w:p w14:paraId="398385B8" w14:textId="77777777" w:rsidR="000C45E0" w:rsidRDefault="000C45E0" w:rsidP="00875E2A">
      <w:pPr>
        <w:spacing w:line="276" w:lineRule="auto"/>
      </w:pPr>
      <w:r>
        <w:t xml:space="preserve">    L(y^</w:t>
      </w:r>
      <w:proofErr w:type="gramStart"/>
      <w:r>
        <w:rPr>
          <w:rFonts w:ascii="Arial" w:hAnsi="Arial" w:cs="Arial"/>
        </w:rPr>
        <w:t>​</w:t>
      </w:r>
      <w:r>
        <w:t>,y</w:t>
      </w:r>
      <w:proofErr w:type="gramEnd"/>
      <w:r>
        <w:t>)=</w:t>
      </w:r>
      <w:r>
        <w:rPr>
          <w:rFonts w:ascii="Aptos" w:hAnsi="Aptos" w:cs="Aptos"/>
        </w:rPr>
        <w:t>−</w:t>
      </w:r>
      <w:proofErr w:type="spellStart"/>
      <w:r>
        <w:t>i</w:t>
      </w:r>
      <w:proofErr w:type="spellEnd"/>
      <w:r>
        <w:t>=1</w:t>
      </w:r>
      <w:r>
        <w:rPr>
          <w:rFonts w:ascii="Aptos" w:hAnsi="Aptos" w:cs="Aptos"/>
        </w:rPr>
        <w:t>∑</w:t>
      </w:r>
      <w:r>
        <w:t>n</w:t>
      </w:r>
      <w:r>
        <w:rPr>
          <w:rFonts w:ascii="Arial" w:hAnsi="Arial" w:cs="Arial"/>
        </w:rPr>
        <w:t>​</w:t>
      </w:r>
      <w:proofErr w:type="spellStart"/>
      <w:r>
        <w:t>yi</w:t>
      </w:r>
      <w:proofErr w:type="spellEnd"/>
      <w:r>
        <w:rPr>
          <w:rFonts w:ascii="Arial" w:hAnsi="Arial" w:cs="Arial"/>
        </w:rPr>
        <w:t>​</w:t>
      </w:r>
      <w:r>
        <w:t>log(y^</w:t>
      </w:r>
      <w:r>
        <w:rPr>
          <w:rFonts w:ascii="Arial" w:hAnsi="Arial" w:cs="Arial"/>
        </w:rPr>
        <w:t>​</w:t>
      </w:r>
      <w:proofErr w:type="spellStart"/>
      <w:r>
        <w:t>i</w:t>
      </w:r>
      <w:proofErr w:type="spellEnd"/>
      <w:r>
        <w:rPr>
          <w:rFonts w:ascii="Arial" w:hAnsi="Arial" w:cs="Arial"/>
        </w:rPr>
        <w:t>​</w:t>
      </w:r>
      <w:r>
        <w:t>)</w:t>
      </w:r>
    </w:p>
    <w:p w14:paraId="05ADC315" w14:textId="77777777" w:rsidR="000C45E0" w:rsidRDefault="000C45E0" w:rsidP="00875E2A">
      <w:pPr>
        <w:spacing w:line="276" w:lineRule="auto"/>
      </w:pPr>
    </w:p>
    <w:p w14:paraId="7621AAEE" w14:textId="77777777" w:rsidR="000C45E0" w:rsidRDefault="000C45E0" w:rsidP="00875E2A">
      <w:pPr>
        <w:spacing w:line="276" w:lineRule="auto"/>
      </w:pPr>
      <w:r>
        <w:t xml:space="preserve">    Where:</w:t>
      </w:r>
    </w:p>
    <w:p w14:paraId="04A77668" w14:textId="77777777" w:rsidR="000C45E0" w:rsidRDefault="000C45E0" w:rsidP="00875E2A">
      <w:pPr>
        <w:spacing w:line="276" w:lineRule="auto"/>
      </w:pPr>
      <w:r>
        <w:t xml:space="preserve">        LL = Loss function</w:t>
      </w:r>
    </w:p>
    <w:p w14:paraId="277636B2" w14:textId="77777777" w:rsidR="000C45E0" w:rsidRDefault="000C45E0" w:rsidP="00875E2A">
      <w:pPr>
        <w:spacing w:line="276" w:lineRule="auto"/>
      </w:pPr>
      <w:r>
        <w:t xml:space="preserve">        </w:t>
      </w:r>
      <w:proofErr w:type="spellStart"/>
      <w:r>
        <w:t>yy</w:t>
      </w:r>
      <w:proofErr w:type="spellEnd"/>
      <w:r>
        <w:t xml:space="preserve"> = Actual output</w:t>
      </w:r>
    </w:p>
    <w:p w14:paraId="7D1D0601" w14:textId="77777777" w:rsidR="000C45E0" w:rsidRDefault="000C45E0" w:rsidP="00875E2A">
      <w:pPr>
        <w:spacing w:line="276" w:lineRule="auto"/>
      </w:pPr>
      <w:r>
        <w:t xml:space="preserve">        </w:t>
      </w:r>
      <w:proofErr w:type="spellStart"/>
      <w:r>
        <w:t>y^y</w:t>
      </w:r>
      <w:proofErr w:type="spellEnd"/>
      <w:r>
        <w:t>^</w:t>
      </w:r>
      <w:r>
        <w:rPr>
          <w:rFonts w:ascii="Arial" w:hAnsi="Arial" w:cs="Arial"/>
        </w:rPr>
        <w:t>​</w:t>
      </w:r>
      <w:r>
        <w:t xml:space="preserve"> = Predicted output</w:t>
      </w:r>
    </w:p>
    <w:p w14:paraId="5D7C4F2B" w14:textId="77777777" w:rsidR="000C45E0" w:rsidRDefault="000C45E0" w:rsidP="00875E2A">
      <w:pPr>
        <w:spacing w:line="276" w:lineRule="auto"/>
      </w:pPr>
    </w:p>
    <w:p w14:paraId="04F619BD" w14:textId="77777777" w:rsidR="000C45E0" w:rsidRDefault="000C45E0" w:rsidP="00875E2A">
      <w:pPr>
        <w:spacing w:line="276" w:lineRule="auto"/>
      </w:pPr>
      <w:r>
        <w:t xml:space="preserve">    Gradient Descent Update Rule:</w:t>
      </w:r>
    </w:p>
    <w:p w14:paraId="70461776" w14:textId="77777777" w:rsidR="000C45E0" w:rsidRDefault="000C45E0" w:rsidP="00875E2A">
      <w:pPr>
        <w:spacing w:line="276" w:lineRule="auto"/>
      </w:pPr>
      <w:r>
        <w:t xml:space="preserve">    </w:t>
      </w:r>
      <w:proofErr w:type="spellStart"/>
      <w:r>
        <w:t>Wnew</w:t>
      </w:r>
      <w:proofErr w:type="spellEnd"/>
      <w:r>
        <w:t>=</w:t>
      </w:r>
      <w:proofErr w:type="spellStart"/>
      <w:r>
        <w:t>Wold</w:t>
      </w:r>
      <w:proofErr w:type="spellEnd"/>
      <w:r>
        <w:t>−η</w:t>
      </w:r>
      <w:r>
        <w:rPr>
          <w:rFonts w:ascii="Cambria Math" w:hAnsi="Cambria Math" w:cs="Cambria Math"/>
        </w:rPr>
        <w:t>⋅</w:t>
      </w:r>
      <w:r>
        <w:rPr>
          <w:rFonts w:ascii="Aptos" w:hAnsi="Aptos" w:cs="Aptos"/>
        </w:rPr>
        <w:t>∂</w:t>
      </w:r>
      <w:r>
        <w:t>L</w:t>
      </w:r>
      <w:r>
        <w:rPr>
          <w:rFonts w:ascii="Aptos" w:hAnsi="Aptos" w:cs="Aptos"/>
        </w:rPr>
        <w:t>∂</w:t>
      </w:r>
      <w:r>
        <w:t>W</w:t>
      </w:r>
    </w:p>
    <w:p w14:paraId="4BFF05B9" w14:textId="77777777" w:rsidR="000C45E0" w:rsidRDefault="000C45E0" w:rsidP="00875E2A">
      <w:pPr>
        <w:spacing w:line="276" w:lineRule="auto"/>
      </w:pPr>
      <w:r>
        <w:t xml:space="preserve">    </w:t>
      </w:r>
      <w:proofErr w:type="spellStart"/>
      <w:r>
        <w:t>Wnew</w:t>
      </w:r>
      <w:proofErr w:type="spellEnd"/>
      <w:r>
        <w:rPr>
          <w:rFonts w:ascii="Arial" w:hAnsi="Arial" w:cs="Arial"/>
        </w:rPr>
        <w:t>​</w:t>
      </w:r>
      <w:r>
        <w:t>=</w:t>
      </w:r>
      <w:proofErr w:type="spellStart"/>
      <w:r>
        <w:t>Wold</w:t>
      </w:r>
      <w:proofErr w:type="spellEnd"/>
      <w:r>
        <w:rPr>
          <w:rFonts w:ascii="Arial" w:hAnsi="Arial" w:cs="Arial"/>
        </w:rPr>
        <w:t>​</w:t>
      </w:r>
      <w:r>
        <w:rPr>
          <w:rFonts w:ascii="Aptos" w:hAnsi="Aptos" w:cs="Aptos"/>
        </w:rPr>
        <w:t>−η</w:t>
      </w:r>
      <w:r>
        <w:rPr>
          <w:rFonts w:ascii="Cambria Math" w:hAnsi="Cambria Math" w:cs="Cambria Math"/>
        </w:rPr>
        <w:t>⋅</w:t>
      </w:r>
      <w:r>
        <w:rPr>
          <w:rFonts w:ascii="Aptos" w:hAnsi="Aptos" w:cs="Aptos"/>
        </w:rPr>
        <w:t>∂</w:t>
      </w:r>
      <w:r>
        <w:t>W</w:t>
      </w:r>
      <w:r>
        <w:rPr>
          <w:rFonts w:ascii="Aptos" w:hAnsi="Aptos" w:cs="Aptos"/>
        </w:rPr>
        <w:t>∂</w:t>
      </w:r>
      <w:r>
        <w:t>L</w:t>
      </w:r>
      <w:r>
        <w:rPr>
          <w:rFonts w:ascii="Arial" w:hAnsi="Arial" w:cs="Arial"/>
        </w:rPr>
        <w:t>​</w:t>
      </w:r>
    </w:p>
    <w:p w14:paraId="118B6DCA" w14:textId="77777777" w:rsidR="000C45E0" w:rsidRDefault="000C45E0" w:rsidP="00875E2A">
      <w:pPr>
        <w:spacing w:line="276" w:lineRule="auto"/>
      </w:pPr>
    </w:p>
    <w:p w14:paraId="2CFFA138" w14:textId="77777777" w:rsidR="000C45E0" w:rsidRDefault="000C45E0" w:rsidP="00875E2A">
      <w:pPr>
        <w:spacing w:line="276" w:lineRule="auto"/>
      </w:pPr>
      <w:r>
        <w:t xml:space="preserve">    Where:</w:t>
      </w:r>
    </w:p>
    <w:p w14:paraId="65D8BC14" w14:textId="77777777" w:rsidR="000C45E0" w:rsidRDefault="000C45E0" w:rsidP="00875E2A">
      <w:pPr>
        <w:spacing w:line="276" w:lineRule="auto"/>
      </w:pPr>
      <w:r>
        <w:t xml:space="preserve">        </w:t>
      </w:r>
      <w:proofErr w:type="spellStart"/>
      <w:r>
        <w:t>ηη</w:t>
      </w:r>
      <w:proofErr w:type="spellEnd"/>
      <w:r>
        <w:t xml:space="preserve"> = Learning rate</w:t>
      </w:r>
    </w:p>
    <w:p w14:paraId="46B44A32" w14:textId="77777777" w:rsidR="000C45E0" w:rsidRDefault="000C45E0" w:rsidP="00875E2A">
      <w:pPr>
        <w:spacing w:line="276" w:lineRule="auto"/>
      </w:pPr>
      <w:r>
        <w:t xml:space="preserve">        ∂L∂W∂W∂L</w:t>
      </w:r>
      <w:r>
        <w:rPr>
          <w:rFonts w:ascii="Arial" w:hAnsi="Arial" w:cs="Arial"/>
        </w:rPr>
        <w:t>​</w:t>
      </w:r>
      <w:r>
        <w:t xml:space="preserve"> = Gradient of the loss function with respect to the weights</w:t>
      </w:r>
    </w:p>
    <w:p w14:paraId="0D8F2E78" w14:textId="77777777" w:rsidR="000C45E0" w:rsidRDefault="000C45E0" w:rsidP="00875E2A">
      <w:pPr>
        <w:spacing w:line="276" w:lineRule="auto"/>
      </w:pPr>
    </w:p>
    <w:p w14:paraId="48F65DF3" w14:textId="77777777" w:rsidR="000C45E0" w:rsidRDefault="000C45E0" w:rsidP="00875E2A">
      <w:pPr>
        <w:pStyle w:val="Heading1"/>
        <w:spacing w:line="276" w:lineRule="auto"/>
      </w:pPr>
      <w:r>
        <w:t>4. Implementation in the Car Recommendation System</w:t>
      </w:r>
    </w:p>
    <w:p w14:paraId="2E7F2180" w14:textId="77777777" w:rsidR="000C45E0" w:rsidRDefault="000C45E0" w:rsidP="00875E2A">
      <w:pPr>
        <w:pStyle w:val="Heading2"/>
        <w:spacing w:line="276" w:lineRule="auto"/>
      </w:pPr>
      <w:r>
        <w:t>4.1 Dataset Preparation</w:t>
      </w:r>
    </w:p>
    <w:p w14:paraId="5E34E664" w14:textId="77777777" w:rsidR="000C45E0" w:rsidRDefault="000C45E0" w:rsidP="00875E2A">
      <w:pPr>
        <w:spacing w:line="276" w:lineRule="auto"/>
      </w:pPr>
    </w:p>
    <w:p w14:paraId="2E7781B1" w14:textId="77777777" w:rsidR="000C45E0" w:rsidRDefault="000C45E0" w:rsidP="00875E2A">
      <w:pPr>
        <w:spacing w:line="276" w:lineRule="auto"/>
      </w:pPr>
      <w:r>
        <w:lastRenderedPageBreak/>
        <w:t>The dataset for this car recommendation system includes 15 features and 30,000 records. These features encompass various car attributes, such as body type, budget, fuel efficiency, and brand value.</w:t>
      </w:r>
    </w:p>
    <w:p w14:paraId="39B72457" w14:textId="77777777" w:rsidR="000C45E0" w:rsidRDefault="000C45E0" w:rsidP="00875E2A">
      <w:pPr>
        <w:spacing w:line="276" w:lineRule="auto"/>
      </w:pPr>
    </w:p>
    <w:p w14:paraId="41F9EA8F" w14:textId="77777777" w:rsidR="000C45E0" w:rsidRDefault="000C45E0" w:rsidP="00875E2A">
      <w:pPr>
        <w:spacing w:line="276" w:lineRule="auto"/>
      </w:pPr>
      <w:r>
        <w:t>Steps for Data Preparation:</w:t>
      </w:r>
    </w:p>
    <w:p w14:paraId="2BA83855" w14:textId="77777777" w:rsidR="000C45E0" w:rsidRDefault="000C45E0" w:rsidP="00875E2A">
      <w:pPr>
        <w:spacing w:line="276" w:lineRule="auto"/>
      </w:pPr>
    </w:p>
    <w:p w14:paraId="6F85DA2F" w14:textId="77777777" w:rsidR="000C45E0" w:rsidRDefault="000C45E0" w:rsidP="00875E2A">
      <w:pPr>
        <w:spacing w:line="276" w:lineRule="auto"/>
      </w:pPr>
      <w:r>
        <w:t xml:space="preserve">    One-Hot Encoding: Categorical variables (e.g., car body type) are converted into binary vectors to be used as inputs for the neural network.</w:t>
      </w:r>
    </w:p>
    <w:p w14:paraId="7D103DF3" w14:textId="77777777" w:rsidR="000C45E0" w:rsidRDefault="000C45E0" w:rsidP="00875E2A">
      <w:pPr>
        <w:spacing w:line="276" w:lineRule="auto"/>
      </w:pPr>
      <w:r>
        <w:t xml:space="preserve">    Normalization: Numerical features (e.g., budget, fuel efficiency) are scaled to a common range to improve the model's performance.</w:t>
      </w:r>
    </w:p>
    <w:p w14:paraId="73257D4C" w14:textId="77777777" w:rsidR="000C45E0" w:rsidRDefault="000C45E0" w:rsidP="00875E2A">
      <w:pPr>
        <w:spacing w:line="276" w:lineRule="auto"/>
      </w:pPr>
    </w:p>
    <w:p w14:paraId="0044CDB7" w14:textId="77777777" w:rsidR="000C45E0" w:rsidRDefault="000C45E0" w:rsidP="00875E2A">
      <w:pPr>
        <w:pStyle w:val="Heading2"/>
        <w:spacing w:line="276" w:lineRule="auto"/>
      </w:pPr>
      <w:r>
        <w:t>4.2 Model Architecture</w:t>
      </w:r>
    </w:p>
    <w:p w14:paraId="6A9497C1" w14:textId="77777777" w:rsidR="000C45E0" w:rsidRDefault="000C45E0" w:rsidP="00875E2A">
      <w:pPr>
        <w:spacing w:line="276" w:lineRule="auto"/>
      </w:pPr>
    </w:p>
    <w:p w14:paraId="618EC2BF" w14:textId="77777777" w:rsidR="000C45E0" w:rsidRDefault="000C45E0" w:rsidP="00875E2A">
      <w:pPr>
        <w:spacing w:line="276" w:lineRule="auto"/>
      </w:pPr>
      <w:r>
        <w:t>The deep MLP designed for this system consists of the following layers:</w:t>
      </w:r>
    </w:p>
    <w:p w14:paraId="3CD1F660" w14:textId="77777777" w:rsidR="000C45E0" w:rsidRDefault="000C45E0" w:rsidP="00875E2A">
      <w:pPr>
        <w:spacing w:line="276" w:lineRule="auto"/>
      </w:pPr>
    </w:p>
    <w:p w14:paraId="5DE5844F" w14:textId="77777777" w:rsidR="000C45E0" w:rsidRDefault="000C45E0" w:rsidP="00875E2A">
      <w:pPr>
        <w:spacing w:line="276" w:lineRule="auto"/>
      </w:pPr>
      <w:r>
        <w:t xml:space="preserve">    Input Layer: Receives the 15 input features from the dataset.</w:t>
      </w:r>
    </w:p>
    <w:p w14:paraId="4911B6D2" w14:textId="77777777" w:rsidR="000C45E0" w:rsidRDefault="000C45E0" w:rsidP="00875E2A">
      <w:pPr>
        <w:spacing w:line="276" w:lineRule="auto"/>
      </w:pPr>
      <w:r>
        <w:t xml:space="preserve">    Hidden Layers: Four hidden layers with 256, 128, 64, and 32 neurons, respectively, using the </w:t>
      </w:r>
      <w:proofErr w:type="spellStart"/>
      <w:r>
        <w:t>ReLU</w:t>
      </w:r>
      <w:proofErr w:type="spellEnd"/>
      <w:r>
        <w:t xml:space="preserve"> activation function to introduce non-linearity.</w:t>
      </w:r>
    </w:p>
    <w:p w14:paraId="479F7440" w14:textId="77777777" w:rsidR="000C45E0" w:rsidRDefault="000C45E0" w:rsidP="00875E2A">
      <w:pPr>
        <w:spacing w:line="276" w:lineRule="auto"/>
      </w:pPr>
      <w:r>
        <w:t xml:space="preserve">    Output Layer: A </w:t>
      </w:r>
      <w:proofErr w:type="spellStart"/>
      <w:r>
        <w:t>softmax</w:t>
      </w:r>
      <w:proofErr w:type="spellEnd"/>
      <w:r>
        <w:t xml:space="preserve"> layer that outputs the probabilities for each car recommendation.</w:t>
      </w:r>
    </w:p>
    <w:p w14:paraId="4B3B8C8C" w14:textId="77777777" w:rsidR="000C45E0" w:rsidRDefault="000C45E0" w:rsidP="00875E2A">
      <w:pPr>
        <w:spacing w:line="276" w:lineRule="auto"/>
      </w:pPr>
    </w:p>
    <w:p w14:paraId="468BB3C5" w14:textId="77777777" w:rsidR="000C45E0" w:rsidRDefault="000C45E0" w:rsidP="00875E2A">
      <w:pPr>
        <w:spacing w:line="276" w:lineRule="auto"/>
      </w:pPr>
      <w:r>
        <w:t>Figure 3: Detailed Model Architecture</w:t>
      </w:r>
    </w:p>
    <w:p w14:paraId="787C6F65" w14:textId="77777777" w:rsidR="000C45E0" w:rsidRDefault="000C45E0" w:rsidP="00875E2A">
      <w:pPr>
        <w:spacing w:line="276" w:lineRule="auto"/>
      </w:pPr>
    </w:p>
    <w:p w14:paraId="58CA65EF" w14:textId="77777777" w:rsidR="000C45E0" w:rsidRDefault="000C45E0" w:rsidP="00875E2A">
      <w:pPr>
        <w:spacing w:line="276" w:lineRule="auto"/>
      </w:pPr>
      <w:proofErr w:type="spellStart"/>
      <w:r>
        <w:t>css</w:t>
      </w:r>
      <w:proofErr w:type="spellEnd"/>
    </w:p>
    <w:p w14:paraId="67B55F8F" w14:textId="77777777" w:rsidR="000C45E0" w:rsidRDefault="000C45E0" w:rsidP="00875E2A">
      <w:pPr>
        <w:spacing w:line="276" w:lineRule="auto"/>
      </w:pPr>
    </w:p>
    <w:p w14:paraId="341FD3B5" w14:textId="77777777" w:rsidR="000C45E0" w:rsidRDefault="000C45E0" w:rsidP="00875E2A">
      <w:pPr>
        <w:spacing w:line="276" w:lineRule="auto"/>
      </w:pPr>
      <w:r>
        <w:t xml:space="preserve">[Input Layer] -&gt; [Dense Layer (256 </w:t>
      </w:r>
      <w:proofErr w:type="spellStart"/>
      <w:r>
        <w:t>ReLU</w:t>
      </w:r>
      <w:proofErr w:type="spellEnd"/>
      <w:r>
        <w:t xml:space="preserve">)] -&gt; [Dropout] -&gt; [Dense Layer (128 </w:t>
      </w:r>
      <w:proofErr w:type="spellStart"/>
      <w:r>
        <w:t>ReLU</w:t>
      </w:r>
      <w:proofErr w:type="spellEnd"/>
      <w:r>
        <w:t xml:space="preserve">)] -&gt; [Dropout] -&gt; </w:t>
      </w:r>
    </w:p>
    <w:p w14:paraId="440989AA" w14:textId="77777777" w:rsidR="000C45E0" w:rsidRDefault="000C45E0" w:rsidP="00875E2A">
      <w:pPr>
        <w:spacing w:line="276" w:lineRule="auto"/>
      </w:pPr>
      <w:r>
        <w:t xml:space="preserve">[Dense Layer (64 </w:t>
      </w:r>
      <w:proofErr w:type="spellStart"/>
      <w:r>
        <w:t>ReLU</w:t>
      </w:r>
      <w:proofErr w:type="spellEnd"/>
      <w:r>
        <w:t xml:space="preserve">)] -&gt; [Dropout] -&gt; [Dense Layer (32 </w:t>
      </w:r>
      <w:proofErr w:type="spellStart"/>
      <w:r>
        <w:t>ReLU</w:t>
      </w:r>
      <w:proofErr w:type="spellEnd"/>
      <w:r>
        <w:t>)] -&gt; [Output Layer (</w:t>
      </w:r>
      <w:proofErr w:type="spellStart"/>
      <w:r>
        <w:t>Softmax</w:t>
      </w:r>
      <w:proofErr w:type="spellEnd"/>
      <w:r>
        <w:t>)]</w:t>
      </w:r>
    </w:p>
    <w:p w14:paraId="3CF32077" w14:textId="77777777" w:rsidR="000C45E0" w:rsidRDefault="000C45E0" w:rsidP="00875E2A">
      <w:pPr>
        <w:spacing w:line="276" w:lineRule="auto"/>
      </w:pPr>
    </w:p>
    <w:p w14:paraId="563149AC" w14:textId="77777777" w:rsidR="000C45E0" w:rsidRDefault="000C45E0" w:rsidP="00875E2A">
      <w:pPr>
        <w:spacing w:line="276" w:lineRule="auto"/>
      </w:pPr>
      <w:r>
        <w:t>Dropout layers are included to prevent overfitting, and batch normalization is applied after each hidden layer to stabilize the learning process.</w:t>
      </w:r>
    </w:p>
    <w:p w14:paraId="3BE44086" w14:textId="77777777" w:rsidR="000C45E0" w:rsidRDefault="000C45E0" w:rsidP="00875E2A">
      <w:pPr>
        <w:pStyle w:val="Heading2"/>
        <w:spacing w:line="276" w:lineRule="auto"/>
      </w:pPr>
      <w:r>
        <w:t>4.3 Method of Implementation</w:t>
      </w:r>
    </w:p>
    <w:p w14:paraId="3E8C23E1" w14:textId="77777777" w:rsidR="000C45E0" w:rsidRDefault="000C45E0" w:rsidP="00875E2A">
      <w:pPr>
        <w:spacing w:line="276" w:lineRule="auto"/>
      </w:pPr>
    </w:p>
    <w:p w14:paraId="2149485B" w14:textId="22043916" w:rsidR="000C45E0" w:rsidRDefault="000C45E0" w:rsidP="00875E2A">
      <w:pPr>
        <w:spacing w:line="276" w:lineRule="auto"/>
      </w:pPr>
      <w:r>
        <w:lastRenderedPageBreak/>
        <w:t xml:space="preserve">    Data Preparation: The dataset is </w:t>
      </w:r>
      <w:r>
        <w:t>pre-processed</w:t>
      </w:r>
      <w:r>
        <w:t xml:space="preserve"> with one-hot encoding and normalization.</w:t>
      </w:r>
    </w:p>
    <w:p w14:paraId="136987D4" w14:textId="77777777" w:rsidR="000C45E0" w:rsidRDefault="000C45E0" w:rsidP="00875E2A">
      <w:pPr>
        <w:spacing w:line="276" w:lineRule="auto"/>
      </w:pPr>
      <w:r>
        <w:t xml:space="preserve">    Model Initialization: The deep MLP is initialized with the specified architecture.</w:t>
      </w:r>
    </w:p>
    <w:p w14:paraId="528C8F67" w14:textId="77777777" w:rsidR="000C45E0" w:rsidRDefault="000C45E0" w:rsidP="00875E2A">
      <w:pPr>
        <w:spacing w:line="276" w:lineRule="auto"/>
      </w:pPr>
      <w:r>
        <w:t xml:space="preserve">    Training: The model is trained using backpropagation and gradient descent, adjusting weights to minimize the loss function.</w:t>
      </w:r>
    </w:p>
    <w:p w14:paraId="756655E1" w14:textId="77777777" w:rsidR="000C45E0" w:rsidRDefault="000C45E0" w:rsidP="00875E2A">
      <w:pPr>
        <w:spacing w:line="276" w:lineRule="auto"/>
      </w:pPr>
      <w:r>
        <w:t xml:space="preserve">    Deployment: The trained model is integrated into a Streamlit web application, where users can input their preferences and receive car recommendations.</w:t>
      </w:r>
    </w:p>
    <w:p w14:paraId="71F9956B" w14:textId="77777777" w:rsidR="000C45E0" w:rsidRDefault="000C45E0" w:rsidP="00875E2A">
      <w:pPr>
        <w:spacing w:line="276" w:lineRule="auto"/>
      </w:pPr>
    </w:p>
    <w:p w14:paraId="2A991E50" w14:textId="3CCBC19C" w:rsidR="000C45E0" w:rsidRDefault="000C45E0" w:rsidP="00875E2A">
      <w:pPr>
        <w:pStyle w:val="Heading1"/>
        <w:spacing w:line="276" w:lineRule="auto"/>
      </w:pPr>
      <w:r>
        <w:t>5. Summary and Conclusion</w:t>
      </w:r>
    </w:p>
    <w:p w14:paraId="4F2CA6A6" w14:textId="77777777" w:rsidR="000C45E0" w:rsidRDefault="000C45E0" w:rsidP="00875E2A">
      <w:pPr>
        <w:spacing w:line="276" w:lineRule="auto"/>
      </w:pPr>
      <w:r>
        <w:t>This report has explored the application of a Deep Feedforward MLP in a car recommendation system. Through a detailed explanation of machine learning, neural networks, and backpropagation, it has outlined the implementation steps necessary to build a robust recommendation engine. The deep MLP's ability to learn from complex data and produce accurate predictions makes it a powerful tool in modern recommendation systems.</w:t>
      </w:r>
    </w:p>
    <w:p w14:paraId="7F0201FF" w14:textId="77777777" w:rsidR="000C45E0" w:rsidRDefault="000C45E0" w:rsidP="000C45E0">
      <w:pPr>
        <w:pStyle w:val="Heading1"/>
      </w:pPr>
      <w:r>
        <w:t>6. References</w:t>
      </w:r>
    </w:p>
    <w:p w14:paraId="1377941F" w14:textId="77777777" w:rsidR="000C45E0" w:rsidRDefault="000C45E0" w:rsidP="000C45E0"/>
    <w:p w14:paraId="55F99217" w14:textId="0B863A7D" w:rsidR="000C45E0" w:rsidRPr="000C45E0" w:rsidRDefault="000C45E0" w:rsidP="000C45E0">
      <w:pPr>
        <w:pStyle w:val="ListParagraph"/>
        <w:numPr>
          <w:ilvl w:val="0"/>
          <w:numId w:val="3"/>
        </w:numPr>
        <w:spacing w:line="360" w:lineRule="auto"/>
      </w:pPr>
      <w:proofErr w:type="spellStart"/>
      <w:r w:rsidRPr="000C45E0">
        <w:t>Alpaydin</w:t>
      </w:r>
      <w:proofErr w:type="spellEnd"/>
      <w:r w:rsidRPr="000C45E0">
        <w:t xml:space="preserve">, E. (2020). </w:t>
      </w:r>
      <w:r w:rsidRPr="000C45E0">
        <w:rPr>
          <w:i/>
          <w:iCs/>
        </w:rPr>
        <w:t>Introduction to Machine Learning</w:t>
      </w:r>
      <w:r w:rsidRPr="000C45E0">
        <w:t xml:space="preserve"> (4th ed.). MIT Press.</w:t>
      </w:r>
    </w:p>
    <w:p w14:paraId="62666E3F" w14:textId="27042F29" w:rsidR="000C45E0" w:rsidRPr="000C45E0" w:rsidRDefault="000C45E0" w:rsidP="000C45E0">
      <w:pPr>
        <w:pStyle w:val="ListParagraph"/>
        <w:numPr>
          <w:ilvl w:val="0"/>
          <w:numId w:val="3"/>
        </w:numPr>
        <w:spacing w:line="360" w:lineRule="auto"/>
      </w:pPr>
      <w:r w:rsidRPr="000C45E0">
        <w:t xml:space="preserve">Bengio, Y., &amp; LeCun, Y. (2003). Generalization in deep learning. </w:t>
      </w:r>
      <w:r w:rsidRPr="000C45E0">
        <w:rPr>
          <w:i/>
          <w:iCs/>
        </w:rPr>
        <w:t>Journal of Machine Learning Research</w:t>
      </w:r>
      <w:r w:rsidRPr="000C45E0">
        <w:t>.</w:t>
      </w:r>
    </w:p>
    <w:p w14:paraId="0EA052B6" w14:textId="41C5209E" w:rsidR="000C45E0" w:rsidRPr="000C45E0" w:rsidRDefault="000C45E0" w:rsidP="000C45E0">
      <w:pPr>
        <w:pStyle w:val="ListParagraph"/>
        <w:numPr>
          <w:ilvl w:val="0"/>
          <w:numId w:val="3"/>
        </w:numPr>
        <w:spacing w:line="360" w:lineRule="auto"/>
      </w:pPr>
      <w:r w:rsidRPr="000C45E0">
        <w:t xml:space="preserve">Bishop, C. M. (2006). </w:t>
      </w:r>
      <w:r w:rsidRPr="000C45E0">
        <w:rPr>
          <w:i/>
          <w:iCs/>
        </w:rPr>
        <w:t>Pattern Recognition and Machine Learning</w:t>
      </w:r>
      <w:r w:rsidRPr="000C45E0">
        <w:t>. Springer.</w:t>
      </w:r>
    </w:p>
    <w:p w14:paraId="3791D234" w14:textId="4FA7BF95" w:rsidR="000C45E0" w:rsidRPr="000C45E0" w:rsidRDefault="000C45E0" w:rsidP="000C45E0">
      <w:pPr>
        <w:pStyle w:val="ListParagraph"/>
        <w:numPr>
          <w:ilvl w:val="0"/>
          <w:numId w:val="3"/>
        </w:numPr>
        <w:spacing w:line="360" w:lineRule="auto"/>
      </w:pPr>
      <w:r w:rsidRPr="000C45E0">
        <w:t xml:space="preserve">Chollet, F. (2017). </w:t>
      </w:r>
      <w:r w:rsidRPr="000C45E0">
        <w:rPr>
          <w:i/>
          <w:iCs/>
        </w:rPr>
        <w:t>Deep Learning with Python</w:t>
      </w:r>
      <w:r w:rsidRPr="000C45E0">
        <w:t>. Manning Publications.</w:t>
      </w:r>
    </w:p>
    <w:p w14:paraId="7039F6AB" w14:textId="6176725A" w:rsidR="000C45E0" w:rsidRPr="000C45E0" w:rsidRDefault="000C45E0" w:rsidP="000C45E0">
      <w:pPr>
        <w:pStyle w:val="ListParagraph"/>
        <w:numPr>
          <w:ilvl w:val="0"/>
          <w:numId w:val="3"/>
        </w:numPr>
        <w:spacing w:line="360" w:lineRule="auto"/>
      </w:pPr>
      <w:r w:rsidRPr="000C45E0">
        <w:t xml:space="preserve">Goodfellow, I., Bengio, Y., &amp; Courville, A. (2016). </w:t>
      </w:r>
      <w:r w:rsidRPr="000C45E0">
        <w:rPr>
          <w:i/>
          <w:iCs/>
        </w:rPr>
        <w:t>Deep Learning</w:t>
      </w:r>
      <w:r w:rsidRPr="000C45E0">
        <w:t>. MIT Press.</w:t>
      </w:r>
    </w:p>
    <w:p w14:paraId="7AB8FFE5" w14:textId="491A4AB1" w:rsidR="000C45E0" w:rsidRPr="000C45E0" w:rsidRDefault="000C45E0" w:rsidP="000C45E0">
      <w:pPr>
        <w:pStyle w:val="ListParagraph"/>
        <w:numPr>
          <w:ilvl w:val="0"/>
          <w:numId w:val="3"/>
        </w:numPr>
        <w:spacing w:line="360" w:lineRule="auto"/>
      </w:pPr>
      <w:r w:rsidRPr="000C45E0">
        <w:t xml:space="preserve">Heaton, J. (2018). </w:t>
      </w:r>
      <w:r w:rsidRPr="000C45E0">
        <w:rPr>
          <w:i/>
          <w:iCs/>
        </w:rPr>
        <w:t>Introduction to Neural Networks with Java</w:t>
      </w:r>
      <w:r w:rsidRPr="000C45E0">
        <w:t>. Heaton Research, Inc.</w:t>
      </w:r>
    </w:p>
    <w:p w14:paraId="263DE51C" w14:textId="4AD447F4" w:rsidR="000C45E0" w:rsidRPr="000C45E0" w:rsidRDefault="000C45E0" w:rsidP="000C45E0">
      <w:pPr>
        <w:pStyle w:val="ListParagraph"/>
        <w:numPr>
          <w:ilvl w:val="0"/>
          <w:numId w:val="3"/>
        </w:numPr>
        <w:spacing w:line="360" w:lineRule="auto"/>
      </w:pPr>
      <w:r w:rsidRPr="000C45E0">
        <w:t xml:space="preserve">Murphy, K. P. (2012). </w:t>
      </w:r>
      <w:r w:rsidRPr="000C45E0">
        <w:rPr>
          <w:i/>
          <w:iCs/>
        </w:rPr>
        <w:t>Machine Learning: A Probabilistic Perspective</w:t>
      </w:r>
      <w:r w:rsidRPr="000C45E0">
        <w:t>. MIT Press.</w:t>
      </w:r>
    </w:p>
    <w:p w14:paraId="2F8B32D2" w14:textId="5DFA9E34" w:rsidR="000C45E0" w:rsidRPr="000C45E0" w:rsidRDefault="000C45E0" w:rsidP="000C45E0">
      <w:pPr>
        <w:pStyle w:val="ListParagraph"/>
        <w:numPr>
          <w:ilvl w:val="0"/>
          <w:numId w:val="3"/>
        </w:numPr>
        <w:spacing w:line="360" w:lineRule="auto"/>
      </w:pPr>
      <w:r w:rsidRPr="000C45E0">
        <w:t xml:space="preserve">Nielsen, M. A. (2015). </w:t>
      </w:r>
      <w:r w:rsidRPr="000C45E0">
        <w:rPr>
          <w:i/>
          <w:iCs/>
        </w:rPr>
        <w:t>Neural Networks and Deep Learning: A Textbook</w:t>
      </w:r>
      <w:r w:rsidRPr="000C45E0">
        <w:t>. Determination Press.</w:t>
      </w:r>
    </w:p>
    <w:p w14:paraId="0A297F5B" w14:textId="5DBACAB9" w:rsidR="000C45E0" w:rsidRPr="000C45E0" w:rsidRDefault="000C45E0" w:rsidP="000C45E0">
      <w:pPr>
        <w:pStyle w:val="ListParagraph"/>
        <w:numPr>
          <w:ilvl w:val="0"/>
          <w:numId w:val="3"/>
        </w:numPr>
        <w:spacing w:line="360" w:lineRule="auto"/>
      </w:pPr>
      <w:r w:rsidRPr="000C45E0">
        <w:t xml:space="preserve">Russell, S., &amp; Norvig, P. (2021). </w:t>
      </w:r>
      <w:r w:rsidRPr="000C45E0">
        <w:rPr>
          <w:i/>
          <w:iCs/>
        </w:rPr>
        <w:t>Artificial Intelligence: A Modern Approach</w:t>
      </w:r>
      <w:r w:rsidRPr="000C45E0">
        <w:t xml:space="preserve"> (4th ed.). Pearson.</w:t>
      </w:r>
    </w:p>
    <w:p w14:paraId="75076A19" w14:textId="5920B845" w:rsidR="000C45E0" w:rsidRPr="000C45E0" w:rsidRDefault="000C45E0" w:rsidP="000C45E0">
      <w:pPr>
        <w:pStyle w:val="ListParagraph"/>
        <w:numPr>
          <w:ilvl w:val="0"/>
          <w:numId w:val="3"/>
        </w:numPr>
        <w:spacing w:line="360" w:lineRule="auto"/>
      </w:pPr>
      <w:proofErr w:type="spellStart"/>
      <w:r w:rsidRPr="000C45E0">
        <w:t>Sutskever</w:t>
      </w:r>
      <w:proofErr w:type="spellEnd"/>
      <w:r w:rsidRPr="000C45E0">
        <w:t xml:space="preserve">, I., Martens, J., &amp; Hinton, G. (2011). Learning with recurrent neural networks. </w:t>
      </w:r>
      <w:r w:rsidRPr="000C45E0">
        <w:rPr>
          <w:i/>
          <w:iCs/>
        </w:rPr>
        <w:t>Proceedings of the 28th International Conference on Machine Learning</w:t>
      </w:r>
      <w:r w:rsidRPr="000C45E0">
        <w:t>.</w:t>
      </w:r>
    </w:p>
    <w:p w14:paraId="07E4E0C0" w14:textId="5F7E42DB" w:rsidR="003B4C10" w:rsidRDefault="000C45E0" w:rsidP="000C45E0">
      <w:pPr>
        <w:pStyle w:val="ListParagraph"/>
        <w:numPr>
          <w:ilvl w:val="0"/>
          <w:numId w:val="3"/>
        </w:numPr>
        <w:spacing w:line="360" w:lineRule="auto"/>
      </w:pPr>
      <w:r w:rsidRPr="000C45E0">
        <w:t xml:space="preserve">Zhang, C., &amp; Ma, Y. (2021). </w:t>
      </w:r>
      <w:r w:rsidRPr="000C45E0">
        <w:rPr>
          <w:i/>
          <w:iCs/>
        </w:rPr>
        <w:t>Ensemble Machine Learning: Methods and Applications</w:t>
      </w:r>
      <w:r w:rsidRPr="000C45E0">
        <w:t>. Springer.</w:t>
      </w:r>
    </w:p>
    <w:sectPr w:rsidR="003B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33FBC"/>
    <w:multiLevelType w:val="hybridMultilevel"/>
    <w:tmpl w:val="93B4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00B0A"/>
    <w:multiLevelType w:val="multilevel"/>
    <w:tmpl w:val="3FE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3299B"/>
    <w:multiLevelType w:val="multilevel"/>
    <w:tmpl w:val="C69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84B68"/>
    <w:multiLevelType w:val="hybridMultilevel"/>
    <w:tmpl w:val="0ED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681782">
    <w:abstractNumId w:val="1"/>
  </w:num>
  <w:num w:numId="2" w16cid:durableId="48387398">
    <w:abstractNumId w:val="2"/>
  </w:num>
  <w:num w:numId="3" w16cid:durableId="161437165">
    <w:abstractNumId w:val="0"/>
  </w:num>
  <w:num w:numId="4" w16cid:durableId="199190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E0"/>
    <w:rsid w:val="000C45E0"/>
    <w:rsid w:val="00322DA1"/>
    <w:rsid w:val="003B4C10"/>
    <w:rsid w:val="0062149A"/>
    <w:rsid w:val="00816A8A"/>
    <w:rsid w:val="00875E2A"/>
    <w:rsid w:val="00EE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0030"/>
  <w15:chartTrackingRefBased/>
  <w15:docId w15:val="{CA28545C-A720-43B9-94B2-60D49BA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E0"/>
    <w:rPr>
      <w:rFonts w:eastAsiaTheme="majorEastAsia" w:cstheme="majorBidi"/>
      <w:color w:val="272727" w:themeColor="text1" w:themeTint="D8"/>
    </w:rPr>
  </w:style>
  <w:style w:type="paragraph" w:styleId="Title">
    <w:name w:val="Title"/>
    <w:basedOn w:val="Normal"/>
    <w:next w:val="Normal"/>
    <w:link w:val="TitleChar"/>
    <w:uiPriority w:val="10"/>
    <w:qFormat/>
    <w:rsid w:val="000C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E0"/>
    <w:pPr>
      <w:spacing w:before="160"/>
      <w:jc w:val="center"/>
    </w:pPr>
    <w:rPr>
      <w:i/>
      <w:iCs/>
      <w:color w:val="404040" w:themeColor="text1" w:themeTint="BF"/>
    </w:rPr>
  </w:style>
  <w:style w:type="character" w:customStyle="1" w:styleId="QuoteChar">
    <w:name w:val="Quote Char"/>
    <w:basedOn w:val="DefaultParagraphFont"/>
    <w:link w:val="Quote"/>
    <w:uiPriority w:val="29"/>
    <w:rsid w:val="000C45E0"/>
    <w:rPr>
      <w:i/>
      <w:iCs/>
      <w:color w:val="404040" w:themeColor="text1" w:themeTint="BF"/>
    </w:rPr>
  </w:style>
  <w:style w:type="paragraph" w:styleId="ListParagraph">
    <w:name w:val="List Paragraph"/>
    <w:basedOn w:val="Normal"/>
    <w:uiPriority w:val="34"/>
    <w:qFormat/>
    <w:rsid w:val="000C45E0"/>
    <w:pPr>
      <w:ind w:left="720"/>
      <w:contextualSpacing/>
    </w:pPr>
  </w:style>
  <w:style w:type="character" w:styleId="IntenseEmphasis">
    <w:name w:val="Intense Emphasis"/>
    <w:basedOn w:val="DefaultParagraphFont"/>
    <w:uiPriority w:val="21"/>
    <w:qFormat/>
    <w:rsid w:val="000C45E0"/>
    <w:rPr>
      <w:i/>
      <w:iCs/>
      <w:color w:val="0F4761" w:themeColor="accent1" w:themeShade="BF"/>
    </w:rPr>
  </w:style>
  <w:style w:type="paragraph" w:styleId="IntenseQuote">
    <w:name w:val="Intense Quote"/>
    <w:basedOn w:val="Normal"/>
    <w:next w:val="Normal"/>
    <w:link w:val="IntenseQuoteChar"/>
    <w:uiPriority w:val="30"/>
    <w:qFormat/>
    <w:rsid w:val="000C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E0"/>
    <w:rPr>
      <w:i/>
      <w:iCs/>
      <w:color w:val="0F4761" w:themeColor="accent1" w:themeShade="BF"/>
    </w:rPr>
  </w:style>
  <w:style w:type="character" w:styleId="IntenseReference">
    <w:name w:val="Intense Reference"/>
    <w:basedOn w:val="DefaultParagraphFont"/>
    <w:uiPriority w:val="32"/>
    <w:qFormat/>
    <w:rsid w:val="000C4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3787">
      <w:bodyDiv w:val="1"/>
      <w:marLeft w:val="0"/>
      <w:marRight w:val="0"/>
      <w:marTop w:val="0"/>
      <w:marBottom w:val="0"/>
      <w:divBdr>
        <w:top w:val="none" w:sz="0" w:space="0" w:color="auto"/>
        <w:left w:val="none" w:sz="0" w:space="0" w:color="auto"/>
        <w:bottom w:val="none" w:sz="0" w:space="0" w:color="auto"/>
        <w:right w:val="none" w:sz="0" w:space="0" w:color="auto"/>
      </w:divBdr>
      <w:divsChild>
        <w:div w:id="1232035997">
          <w:marLeft w:val="0"/>
          <w:marRight w:val="0"/>
          <w:marTop w:val="0"/>
          <w:marBottom w:val="0"/>
          <w:divBdr>
            <w:top w:val="none" w:sz="0" w:space="0" w:color="auto"/>
            <w:left w:val="none" w:sz="0" w:space="0" w:color="auto"/>
            <w:bottom w:val="none" w:sz="0" w:space="0" w:color="auto"/>
            <w:right w:val="none" w:sz="0" w:space="0" w:color="auto"/>
          </w:divBdr>
          <w:divsChild>
            <w:div w:id="5138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8058">
      <w:bodyDiv w:val="1"/>
      <w:marLeft w:val="0"/>
      <w:marRight w:val="0"/>
      <w:marTop w:val="0"/>
      <w:marBottom w:val="0"/>
      <w:divBdr>
        <w:top w:val="none" w:sz="0" w:space="0" w:color="auto"/>
        <w:left w:val="none" w:sz="0" w:space="0" w:color="auto"/>
        <w:bottom w:val="none" w:sz="0" w:space="0" w:color="auto"/>
        <w:right w:val="none" w:sz="0" w:space="0" w:color="auto"/>
      </w:divBdr>
      <w:divsChild>
        <w:div w:id="1371800173">
          <w:marLeft w:val="0"/>
          <w:marRight w:val="0"/>
          <w:marTop w:val="0"/>
          <w:marBottom w:val="0"/>
          <w:divBdr>
            <w:top w:val="none" w:sz="0" w:space="0" w:color="auto"/>
            <w:left w:val="none" w:sz="0" w:space="0" w:color="auto"/>
            <w:bottom w:val="none" w:sz="0" w:space="0" w:color="auto"/>
            <w:right w:val="none" w:sz="0" w:space="0" w:color="auto"/>
          </w:divBdr>
          <w:divsChild>
            <w:div w:id="1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662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87">
          <w:marLeft w:val="0"/>
          <w:marRight w:val="0"/>
          <w:marTop w:val="0"/>
          <w:marBottom w:val="0"/>
          <w:divBdr>
            <w:top w:val="none" w:sz="0" w:space="0" w:color="auto"/>
            <w:left w:val="none" w:sz="0" w:space="0" w:color="auto"/>
            <w:bottom w:val="none" w:sz="0" w:space="0" w:color="auto"/>
            <w:right w:val="none" w:sz="0" w:space="0" w:color="auto"/>
          </w:divBdr>
          <w:divsChild>
            <w:div w:id="180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7622">
      <w:bodyDiv w:val="1"/>
      <w:marLeft w:val="0"/>
      <w:marRight w:val="0"/>
      <w:marTop w:val="0"/>
      <w:marBottom w:val="0"/>
      <w:divBdr>
        <w:top w:val="none" w:sz="0" w:space="0" w:color="auto"/>
        <w:left w:val="none" w:sz="0" w:space="0" w:color="auto"/>
        <w:bottom w:val="none" w:sz="0" w:space="0" w:color="auto"/>
        <w:right w:val="none" w:sz="0" w:space="0" w:color="auto"/>
      </w:divBdr>
      <w:divsChild>
        <w:div w:id="1727560530">
          <w:marLeft w:val="0"/>
          <w:marRight w:val="0"/>
          <w:marTop w:val="0"/>
          <w:marBottom w:val="0"/>
          <w:divBdr>
            <w:top w:val="none" w:sz="0" w:space="0" w:color="auto"/>
            <w:left w:val="none" w:sz="0" w:space="0" w:color="auto"/>
            <w:bottom w:val="none" w:sz="0" w:space="0" w:color="auto"/>
            <w:right w:val="none" w:sz="0" w:space="0" w:color="auto"/>
          </w:divBdr>
          <w:divsChild>
            <w:div w:id="1895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77">
      <w:bodyDiv w:val="1"/>
      <w:marLeft w:val="0"/>
      <w:marRight w:val="0"/>
      <w:marTop w:val="0"/>
      <w:marBottom w:val="0"/>
      <w:divBdr>
        <w:top w:val="none" w:sz="0" w:space="0" w:color="auto"/>
        <w:left w:val="none" w:sz="0" w:space="0" w:color="auto"/>
        <w:bottom w:val="none" w:sz="0" w:space="0" w:color="auto"/>
        <w:right w:val="none" w:sz="0" w:space="0" w:color="auto"/>
      </w:divBdr>
    </w:div>
    <w:div w:id="724528878">
      <w:bodyDiv w:val="1"/>
      <w:marLeft w:val="0"/>
      <w:marRight w:val="0"/>
      <w:marTop w:val="0"/>
      <w:marBottom w:val="0"/>
      <w:divBdr>
        <w:top w:val="none" w:sz="0" w:space="0" w:color="auto"/>
        <w:left w:val="none" w:sz="0" w:space="0" w:color="auto"/>
        <w:bottom w:val="none" w:sz="0" w:space="0" w:color="auto"/>
        <w:right w:val="none" w:sz="0" w:space="0" w:color="auto"/>
      </w:divBdr>
      <w:divsChild>
        <w:div w:id="72630821">
          <w:marLeft w:val="0"/>
          <w:marRight w:val="0"/>
          <w:marTop w:val="0"/>
          <w:marBottom w:val="0"/>
          <w:divBdr>
            <w:top w:val="none" w:sz="0" w:space="0" w:color="auto"/>
            <w:left w:val="none" w:sz="0" w:space="0" w:color="auto"/>
            <w:bottom w:val="none" w:sz="0" w:space="0" w:color="auto"/>
            <w:right w:val="none" w:sz="0" w:space="0" w:color="auto"/>
          </w:divBdr>
          <w:divsChild>
            <w:div w:id="1408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593">
      <w:bodyDiv w:val="1"/>
      <w:marLeft w:val="0"/>
      <w:marRight w:val="0"/>
      <w:marTop w:val="0"/>
      <w:marBottom w:val="0"/>
      <w:divBdr>
        <w:top w:val="none" w:sz="0" w:space="0" w:color="auto"/>
        <w:left w:val="none" w:sz="0" w:space="0" w:color="auto"/>
        <w:bottom w:val="none" w:sz="0" w:space="0" w:color="auto"/>
        <w:right w:val="none" w:sz="0" w:space="0" w:color="auto"/>
      </w:divBdr>
      <w:divsChild>
        <w:div w:id="1955139546">
          <w:marLeft w:val="0"/>
          <w:marRight w:val="0"/>
          <w:marTop w:val="0"/>
          <w:marBottom w:val="0"/>
          <w:divBdr>
            <w:top w:val="none" w:sz="0" w:space="0" w:color="auto"/>
            <w:left w:val="none" w:sz="0" w:space="0" w:color="auto"/>
            <w:bottom w:val="none" w:sz="0" w:space="0" w:color="auto"/>
            <w:right w:val="none" w:sz="0" w:space="0" w:color="auto"/>
          </w:divBdr>
          <w:divsChild>
            <w:div w:id="551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118">
      <w:bodyDiv w:val="1"/>
      <w:marLeft w:val="0"/>
      <w:marRight w:val="0"/>
      <w:marTop w:val="0"/>
      <w:marBottom w:val="0"/>
      <w:divBdr>
        <w:top w:val="none" w:sz="0" w:space="0" w:color="auto"/>
        <w:left w:val="none" w:sz="0" w:space="0" w:color="auto"/>
        <w:bottom w:val="none" w:sz="0" w:space="0" w:color="auto"/>
        <w:right w:val="none" w:sz="0" w:space="0" w:color="auto"/>
      </w:divBdr>
      <w:divsChild>
        <w:div w:id="256642975">
          <w:marLeft w:val="0"/>
          <w:marRight w:val="0"/>
          <w:marTop w:val="0"/>
          <w:marBottom w:val="0"/>
          <w:divBdr>
            <w:top w:val="none" w:sz="0" w:space="0" w:color="auto"/>
            <w:left w:val="none" w:sz="0" w:space="0" w:color="auto"/>
            <w:bottom w:val="none" w:sz="0" w:space="0" w:color="auto"/>
            <w:right w:val="none" w:sz="0" w:space="0" w:color="auto"/>
          </w:divBdr>
          <w:divsChild>
            <w:div w:id="16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06">
      <w:bodyDiv w:val="1"/>
      <w:marLeft w:val="0"/>
      <w:marRight w:val="0"/>
      <w:marTop w:val="0"/>
      <w:marBottom w:val="0"/>
      <w:divBdr>
        <w:top w:val="none" w:sz="0" w:space="0" w:color="auto"/>
        <w:left w:val="none" w:sz="0" w:space="0" w:color="auto"/>
        <w:bottom w:val="none" w:sz="0" w:space="0" w:color="auto"/>
        <w:right w:val="none" w:sz="0" w:space="0" w:color="auto"/>
      </w:divBdr>
    </w:div>
    <w:div w:id="1526405766">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3">
          <w:marLeft w:val="0"/>
          <w:marRight w:val="0"/>
          <w:marTop w:val="0"/>
          <w:marBottom w:val="0"/>
          <w:divBdr>
            <w:top w:val="none" w:sz="0" w:space="0" w:color="auto"/>
            <w:left w:val="none" w:sz="0" w:space="0" w:color="auto"/>
            <w:bottom w:val="none" w:sz="0" w:space="0" w:color="auto"/>
            <w:right w:val="none" w:sz="0" w:space="0" w:color="auto"/>
          </w:divBdr>
          <w:divsChild>
            <w:div w:id="1819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645">
      <w:bodyDiv w:val="1"/>
      <w:marLeft w:val="0"/>
      <w:marRight w:val="0"/>
      <w:marTop w:val="0"/>
      <w:marBottom w:val="0"/>
      <w:divBdr>
        <w:top w:val="none" w:sz="0" w:space="0" w:color="auto"/>
        <w:left w:val="none" w:sz="0" w:space="0" w:color="auto"/>
        <w:bottom w:val="none" w:sz="0" w:space="0" w:color="auto"/>
        <w:right w:val="none" w:sz="0" w:space="0" w:color="auto"/>
      </w:divBdr>
      <w:divsChild>
        <w:div w:id="705640148">
          <w:marLeft w:val="0"/>
          <w:marRight w:val="0"/>
          <w:marTop w:val="0"/>
          <w:marBottom w:val="0"/>
          <w:divBdr>
            <w:top w:val="none" w:sz="0" w:space="0" w:color="auto"/>
            <w:left w:val="none" w:sz="0" w:space="0" w:color="auto"/>
            <w:bottom w:val="none" w:sz="0" w:space="0" w:color="auto"/>
            <w:right w:val="none" w:sz="0" w:space="0" w:color="auto"/>
          </w:divBdr>
          <w:divsChild>
            <w:div w:id="7467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cp:revision>
  <dcterms:created xsi:type="dcterms:W3CDTF">2024-08-18T22:15:00Z</dcterms:created>
  <dcterms:modified xsi:type="dcterms:W3CDTF">2024-08-18T22:46:00Z</dcterms:modified>
</cp:coreProperties>
</file>