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C5855" w14:textId="77777777" w:rsidR="009C063B" w:rsidRDefault="003F689A" w:rsidP="009C063B">
      <w:pPr>
        <w:jc w:val="center"/>
        <w:rPr>
          <w:b/>
          <w:bCs/>
          <w:sz w:val="30"/>
          <w:szCs w:val="30"/>
        </w:rPr>
      </w:pPr>
      <w:r w:rsidRPr="009C063B">
        <w:rPr>
          <w:b/>
          <w:bCs/>
          <w:sz w:val="30"/>
          <w:szCs w:val="30"/>
        </w:rPr>
        <w:t>Wandering Detection Project</w:t>
      </w:r>
    </w:p>
    <w:p w14:paraId="5BC9BA70" w14:textId="2BAD10DA" w:rsidR="003F689A" w:rsidRPr="009C063B" w:rsidRDefault="003F689A" w:rsidP="009C063B">
      <w:pPr>
        <w:jc w:val="center"/>
        <w:rPr>
          <w:b/>
          <w:bCs/>
          <w:sz w:val="30"/>
          <w:szCs w:val="30"/>
        </w:rPr>
      </w:pPr>
      <w:r w:rsidRPr="009C063B">
        <w:rPr>
          <w:b/>
          <w:bCs/>
          <w:sz w:val="30"/>
          <w:szCs w:val="30"/>
        </w:rPr>
        <w:t>Team Management Plan</w:t>
      </w:r>
    </w:p>
    <w:p w14:paraId="23D08C3F" w14:textId="153E99A7" w:rsidR="003F689A" w:rsidRPr="003F689A" w:rsidRDefault="003F689A" w:rsidP="003F689A">
      <w:pPr>
        <w:rPr>
          <w:b/>
          <w:bCs/>
        </w:rPr>
      </w:pPr>
      <w:r w:rsidRPr="003F689A">
        <w:rPr>
          <w:b/>
          <w:bCs/>
        </w:rPr>
        <w:t xml:space="preserve">Unit Code and Name: </w:t>
      </w:r>
      <w:r w:rsidR="00712D44">
        <w:rPr>
          <w:b/>
          <w:bCs/>
        </w:rPr>
        <w:t>COS7004 – User Centred Design</w:t>
      </w:r>
    </w:p>
    <w:p w14:paraId="12A11B0A" w14:textId="54A97EC7" w:rsidR="003F689A" w:rsidRPr="003F689A" w:rsidRDefault="003F689A" w:rsidP="003F689A">
      <w:pPr>
        <w:rPr>
          <w:b/>
          <w:bCs/>
        </w:rPr>
      </w:pPr>
      <w:r w:rsidRPr="003F689A">
        <w:rPr>
          <w:b/>
          <w:bCs/>
        </w:rPr>
        <w:t xml:space="preserve">Team Code: </w:t>
      </w:r>
      <w:r w:rsidR="0058290F">
        <w:rPr>
          <w:b/>
          <w:bCs/>
        </w:rPr>
        <w:t xml:space="preserve">Group 3 </w:t>
      </w:r>
    </w:p>
    <w:p w14:paraId="4997136B" w14:textId="77777777" w:rsidR="003F689A" w:rsidRPr="003F689A" w:rsidRDefault="003F689A" w:rsidP="003F689A">
      <w:pPr>
        <w:rPr>
          <w:b/>
          <w:bCs/>
        </w:rPr>
      </w:pPr>
      <w:r w:rsidRPr="003F689A">
        <w:rPr>
          <w:b/>
          <w:bCs/>
        </w:rPr>
        <w:t>Team Members:</w:t>
      </w:r>
    </w:p>
    <w:p w14:paraId="43D0BFF8" w14:textId="381CA18F" w:rsidR="003F689A" w:rsidRPr="003F689A" w:rsidRDefault="003F689A" w:rsidP="003F689A">
      <w:pPr>
        <w:numPr>
          <w:ilvl w:val="0"/>
          <w:numId w:val="1"/>
        </w:numPr>
      </w:pPr>
      <w:r w:rsidRPr="003F689A">
        <w:rPr>
          <w:b/>
          <w:bCs/>
        </w:rPr>
        <w:t>Marcus Tran</w:t>
      </w:r>
      <w:r w:rsidRPr="003F689A">
        <w:t xml:space="preserve"> </w:t>
      </w:r>
    </w:p>
    <w:p w14:paraId="3A616D9A" w14:textId="12AB516E" w:rsidR="003F689A" w:rsidRPr="003F689A" w:rsidRDefault="003F689A" w:rsidP="003F689A">
      <w:pPr>
        <w:numPr>
          <w:ilvl w:val="0"/>
          <w:numId w:val="1"/>
        </w:numPr>
      </w:pPr>
      <w:r w:rsidRPr="003F689A">
        <w:rPr>
          <w:b/>
          <w:bCs/>
        </w:rPr>
        <w:t>Le Yen Chi Pham</w:t>
      </w:r>
      <w:r w:rsidRPr="003F689A">
        <w:t xml:space="preserve"> </w:t>
      </w:r>
    </w:p>
    <w:p w14:paraId="46B684FC" w14:textId="77777777" w:rsidR="003F689A" w:rsidRPr="003F689A" w:rsidRDefault="003F689A" w:rsidP="003F689A">
      <w:pPr>
        <w:numPr>
          <w:ilvl w:val="0"/>
          <w:numId w:val="1"/>
        </w:numPr>
      </w:pPr>
      <w:r w:rsidRPr="003F689A">
        <w:rPr>
          <w:b/>
          <w:bCs/>
        </w:rPr>
        <w:t xml:space="preserve">Arun Ragavendhar Arunachalam </w:t>
      </w:r>
      <w:proofErr w:type="spellStart"/>
      <w:r w:rsidRPr="003F689A">
        <w:rPr>
          <w:b/>
          <w:bCs/>
        </w:rPr>
        <w:t>Palaniyappan</w:t>
      </w:r>
      <w:proofErr w:type="spellEnd"/>
    </w:p>
    <w:p w14:paraId="6318A1CB" w14:textId="78B5E8BF" w:rsidR="003F689A" w:rsidRPr="003F689A" w:rsidRDefault="003F689A" w:rsidP="003F689A">
      <w:pPr>
        <w:numPr>
          <w:ilvl w:val="0"/>
          <w:numId w:val="1"/>
        </w:numPr>
      </w:pPr>
      <w:r w:rsidRPr="003F689A">
        <w:rPr>
          <w:b/>
          <w:bCs/>
        </w:rPr>
        <w:t>Tserennadmid Battulga /</w:t>
      </w:r>
      <w:proofErr w:type="spellStart"/>
      <w:r w:rsidRPr="003F689A">
        <w:rPr>
          <w:b/>
          <w:bCs/>
        </w:rPr>
        <w:t>Nandia</w:t>
      </w:r>
      <w:proofErr w:type="spellEnd"/>
      <w:r w:rsidRPr="003F689A">
        <w:rPr>
          <w:b/>
          <w:bCs/>
        </w:rPr>
        <w:t>/</w:t>
      </w:r>
      <w:r w:rsidRPr="003F689A">
        <w:t xml:space="preserve"> -</w:t>
      </w:r>
    </w:p>
    <w:p w14:paraId="4303D851" w14:textId="77777777" w:rsidR="003F689A" w:rsidRPr="003F689A" w:rsidRDefault="00000000" w:rsidP="003F689A">
      <w:r>
        <w:pict w14:anchorId="579C0D08">
          <v:rect id="_x0000_i1025" style="width:0;height:1.5pt" o:hralign="center" o:hrstd="t" o:hr="t" fillcolor="#a0a0a0" stroked="f"/>
        </w:pict>
      </w:r>
    </w:p>
    <w:p w14:paraId="058E60AA" w14:textId="77777777" w:rsidR="003F689A" w:rsidRPr="003F689A" w:rsidRDefault="003F689A" w:rsidP="003F689A">
      <w:pPr>
        <w:rPr>
          <w:b/>
          <w:bCs/>
        </w:rPr>
      </w:pPr>
      <w:r w:rsidRPr="003F689A">
        <w:rPr>
          <w:b/>
          <w:bCs/>
        </w:rPr>
        <w:t>Acknowledgement of Country</w:t>
      </w:r>
    </w:p>
    <w:p w14:paraId="421F06F1" w14:textId="77777777" w:rsidR="003F689A" w:rsidRPr="003F689A" w:rsidRDefault="003F689A" w:rsidP="003F689A">
      <w:r w:rsidRPr="003F689A">
        <w:t>We acknowledge the Traditional Owners of the land on which we live and work while completing this project. We pay our respects to their Elders past, present, and emerging. We recognize their continuing connection to land, water, and community and extend that respect to all Aboriginal and Torres Strait Islander peoples today.</w:t>
      </w:r>
    </w:p>
    <w:p w14:paraId="3B5A1355" w14:textId="77777777" w:rsidR="003F689A" w:rsidRPr="003F689A" w:rsidRDefault="00000000" w:rsidP="003F689A">
      <w:r>
        <w:pict w14:anchorId="18ACC06E">
          <v:rect id="_x0000_i1026" style="width:0;height:1.5pt" o:hralign="center" o:hrstd="t" o:hr="t" fillcolor="#a0a0a0" stroked="f"/>
        </w:pict>
      </w:r>
    </w:p>
    <w:p w14:paraId="09A47E2C" w14:textId="77777777" w:rsidR="003F689A" w:rsidRPr="003F689A" w:rsidRDefault="003F689A" w:rsidP="003F689A">
      <w:pPr>
        <w:rPr>
          <w:b/>
          <w:bCs/>
        </w:rPr>
      </w:pPr>
      <w:r w:rsidRPr="003F689A">
        <w:rPr>
          <w:b/>
          <w:bCs/>
        </w:rPr>
        <w:t>Contribution Statements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2"/>
        <w:gridCol w:w="1876"/>
        <w:gridCol w:w="4928"/>
      </w:tblGrid>
      <w:tr w:rsidR="003F689A" w:rsidRPr="003F689A" w14:paraId="28F90622" w14:textId="77777777" w:rsidTr="009362AE">
        <w:trPr>
          <w:tblHeader/>
          <w:tblCellSpacing w:w="15" w:type="dxa"/>
        </w:trPr>
        <w:tc>
          <w:tcPr>
            <w:tcW w:w="0" w:type="auto"/>
            <w:vAlign w:val="center"/>
            <w:hideMark/>
          </w:tcPr>
          <w:p w14:paraId="06890CBE" w14:textId="77777777" w:rsidR="003F689A" w:rsidRPr="003F689A" w:rsidRDefault="003F689A" w:rsidP="003F689A">
            <w:pPr>
              <w:rPr>
                <w:b/>
                <w:bCs/>
              </w:rPr>
            </w:pPr>
            <w:r w:rsidRPr="003F689A">
              <w:rPr>
                <w:b/>
                <w:bCs/>
              </w:rPr>
              <w:t>Name</w:t>
            </w:r>
          </w:p>
        </w:tc>
        <w:tc>
          <w:tcPr>
            <w:tcW w:w="0" w:type="auto"/>
            <w:vAlign w:val="center"/>
            <w:hideMark/>
          </w:tcPr>
          <w:p w14:paraId="52BA95B0" w14:textId="77777777" w:rsidR="003F689A" w:rsidRPr="003F689A" w:rsidRDefault="003F689A" w:rsidP="003F689A">
            <w:pPr>
              <w:rPr>
                <w:b/>
                <w:bCs/>
              </w:rPr>
            </w:pPr>
            <w:r w:rsidRPr="003F689A">
              <w:rPr>
                <w:b/>
                <w:bCs/>
              </w:rPr>
              <w:t>Role</w:t>
            </w:r>
          </w:p>
        </w:tc>
        <w:tc>
          <w:tcPr>
            <w:tcW w:w="0" w:type="auto"/>
            <w:vAlign w:val="center"/>
            <w:hideMark/>
          </w:tcPr>
          <w:p w14:paraId="5B0D5169" w14:textId="77777777" w:rsidR="003F689A" w:rsidRPr="003F689A" w:rsidRDefault="003F689A" w:rsidP="003F689A">
            <w:pPr>
              <w:rPr>
                <w:b/>
                <w:bCs/>
              </w:rPr>
            </w:pPr>
            <w:r w:rsidRPr="003F689A">
              <w:rPr>
                <w:b/>
                <w:bCs/>
              </w:rPr>
              <w:t>Contribution to this Assessment Task</w:t>
            </w:r>
          </w:p>
        </w:tc>
      </w:tr>
      <w:tr w:rsidR="003F689A" w:rsidRPr="003F689A" w14:paraId="57B957CD" w14:textId="77777777" w:rsidTr="009362AE">
        <w:trPr>
          <w:tblCellSpacing w:w="15" w:type="dxa"/>
        </w:trPr>
        <w:tc>
          <w:tcPr>
            <w:tcW w:w="0" w:type="auto"/>
            <w:vAlign w:val="center"/>
            <w:hideMark/>
          </w:tcPr>
          <w:p w14:paraId="746D09C9" w14:textId="77777777" w:rsidR="003F689A" w:rsidRPr="003F689A" w:rsidRDefault="003F689A" w:rsidP="003F689A">
            <w:r w:rsidRPr="003F689A">
              <w:rPr>
                <w:b/>
                <w:bCs/>
              </w:rPr>
              <w:t>Marcus Tran</w:t>
            </w:r>
          </w:p>
        </w:tc>
        <w:tc>
          <w:tcPr>
            <w:tcW w:w="0" w:type="auto"/>
            <w:vAlign w:val="center"/>
            <w:hideMark/>
          </w:tcPr>
          <w:p w14:paraId="161D5025" w14:textId="1979F808" w:rsidR="003F689A" w:rsidRPr="003F689A" w:rsidRDefault="009362AE" w:rsidP="003F689A">
            <w:r>
              <w:t>Please mention your preferred role</w:t>
            </w:r>
          </w:p>
        </w:tc>
        <w:tc>
          <w:tcPr>
            <w:tcW w:w="0" w:type="auto"/>
            <w:vAlign w:val="center"/>
            <w:hideMark/>
          </w:tcPr>
          <w:p w14:paraId="7D98531C" w14:textId="59B0F6D6" w:rsidR="003F689A" w:rsidRPr="003F689A" w:rsidRDefault="009362AE" w:rsidP="003F689A">
            <w:r>
              <w:t xml:space="preserve"> Please mention what you want to add</w:t>
            </w:r>
          </w:p>
        </w:tc>
      </w:tr>
      <w:tr w:rsidR="003F689A" w:rsidRPr="003F689A" w14:paraId="29089B79" w14:textId="77777777" w:rsidTr="009362AE">
        <w:trPr>
          <w:tblCellSpacing w:w="15" w:type="dxa"/>
        </w:trPr>
        <w:tc>
          <w:tcPr>
            <w:tcW w:w="0" w:type="auto"/>
            <w:vAlign w:val="center"/>
            <w:hideMark/>
          </w:tcPr>
          <w:p w14:paraId="7C6A2C69" w14:textId="77777777" w:rsidR="003F689A" w:rsidRPr="003F689A" w:rsidRDefault="003F689A" w:rsidP="003F689A">
            <w:r w:rsidRPr="003F689A">
              <w:rPr>
                <w:b/>
                <w:bCs/>
              </w:rPr>
              <w:t>Le Yen Chi Pham</w:t>
            </w:r>
          </w:p>
        </w:tc>
        <w:tc>
          <w:tcPr>
            <w:tcW w:w="0" w:type="auto"/>
            <w:vAlign w:val="center"/>
            <w:hideMark/>
          </w:tcPr>
          <w:p w14:paraId="1036A94A" w14:textId="440C5CFA" w:rsidR="003F689A" w:rsidRPr="003F689A" w:rsidRDefault="00DC70B9" w:rsidP="003F689A">
            <w:r>
              <w:t>Please mention your preferred role</w:t>
            </w:r>
          </w:p>
        </w:tc>
        <w:tc>
          <w:tcPr>
            <w:tcW w:w="0" w:type="auto"/>
            <w:vAlign w:val="center"/>
            <w:hideMark/>
          </w:tcPr>
          <w:p w14:paraId="1C093A27" w14:textId="1DE6C4B3" w:rsidR="003F689A" w:rsidRPr="003F689A" w:rsidRDefault="00DC70B9" w:rsidP="003F689A">
            <w:r>
              <w:t>Please mention what you want to add</w:t>
            </w:r>
          </w:p>
        </w:tc>
      </w:tr>
      <w:tr w:rsidR="003F689A" w:rsidRPr="003F689A" w14:paraId="56B1FFB4" w14:textId="77777777" w:rsidTr="009362AE">
        <w:trPr>
          <w:tblCellSpacing w:w="15" w:type="dxa"/>
        </w:trPr>
        <w:tc>
          <w:tcPr>
            <w:tcW w:w="0" w:type="auto"/>
            <w:vAlign w:val="center"/>
            <w:hideMark/>
          </w:tcPr>
          <w:p w14:paraId="4A41385D" w14:textId="77777777" w:rsidR="003F689A" w:rsidRPr="003F689A" w:rsidRDefault="003F689A" w:rsidP="003F689A">
            <w:r w:rsidRPr="003F689A">
              <w:rPr>
                <w:b/>
                <w:bCs/>
              </w:rPr>
              <w:t xml:space="preserve">Arun Ragavendhar Arunachalam </w:t>
            </w:r>
            <w:proofErr w:type="spellStart"/>
            <w:r w:rsidRPr="003F689A">
              <w:rPr>
                <w:b/>
                <w:bCs/>
              </w:rPr>
              <w:t>Palaniyappan</w:t>
            </w:r>
            <w:proofErr w:type="spellEnd"/>
          </w:p>
        </w:tc>
        <w:tc>
          <w:tcPr>
            <w:tcW w:w="0" w:type="auto"/>
            <w:vAlign w:val="center"/>
            <w:hideMark/>
          </w:tcPr>
          <w:p w14:paraId="431C2598" w14:textId="73E20D5A" w:rsidR="003F689A" w:rsidRPr="003F689A" w:rsidRDefault="006827B4" w:rsidP="003F689A">
            <w:r>
              <w:t xml:space="preserve">Team </w:t>
            </w:r>
            <w:r w:rsidR="009362AE">
              <w:t>Leader,</w:t>
            </w:r>
            <w:r>
              <w:t xml:space="preserve"> </w:t>
            </w:r>
            <w:r w:rsidR="003F689A" w:rsidRPr="003F689A">
              <w:t>Technical Specialist, Researcher</w:t>
            </w:r>
          </w:p>
        </w:tc>
        <w:tc>
          <w:tcPr>
            <w:tcW w:w="0" w:type="auto"/>
            <w:vAlign w:val="center"/>
            <w:hideMark/>
          </w:tcPr>
          <w:p w14:paraId="29DB21F2" w14:textId="77777777" w:rsidR="003F689A" w:rsidRPr="003F689A" w:rsidRDefault="003F689A" w:rsidP="003F689A">
            <w:r w:rsidRPr="003F689A">
              <w:t>Led the research on existing technologies, provided technical analysis and comparison, contributed to the Background Research, and assisted with document management and formatting.</w:t>
            </w:r>
          </w:p>
        </w:tc>
      </w:tr>
      <w:tr w:rsidR="003F689A" w:rsidRPr="003F689A" w14:paraId="0850190F" w14:textId="77777777" w:rsidTr="009362AE">
        <w:trPr>
          <w:tblCellSpacing w:w="15" w:type="dxa"/>
        </w:trPr>
        <w:tc>
          <w:tcPr>
            <w:tcW w:w="0" w:type="auto"/>
            <w:vAlign w:val="center"/>
            <w:hideMark/>
          </w:tcPr>
          <w:p w14:paraId="05AB7E7A" w14:textId="77777777" w:rsidR="003F689A" w:rsidRPr="003F689A" w:rsidRDefault="003F689A" w:rsidP="003F689A">
            <w:r w:rsidRPr="003F689A">
              <w:rPr>
                <w:b/>
                <w:bCs/>
              </w:rPr>
              <w:t>Tserennadmid Battulga /</w:t>
            </w:r>
            <w:proofErr w:type="spellStart"/>
            <w:r w:rsidRPr="003F689A">
              <w:rPr>
                <w:b/>
                <w:bCs/>
              </w:rPr>
              <w:t>Nandia</w:t>
            </w:r>
            <w:proofErr w:type="spellEnd"/>
            <w:r w:rsidRPr="003F689A">
              <w:rPr>
                <w:b/>
                <w:bCs/>
              </w:rPr>
              <w:t>/</w:t>
            </w:r>
          </w:p>
        </w:tc>
        <w:tc>
          <w:tcPr>
            <w:tcW w:w="0" w:type="auto"/>
            <w:vAlign w:val="center"/>
            <w:hideMark/>
          </w:tcPr>
          <w:p w14:paraId="1F1FB8E2" w14:textId="27F2D9CA" w:rsidR="003F689A" w:rsidRPr="003F689A" w:rsidRDefault="00DC70B9" w:rsidP="003F689A">
            <w:r>
              <w:t>Please mention your preferred role</w:t>
            </w:r>
          </w:p>
        </w:tc>
        <w:tc>
          <w:tcPr>
            <w:tcW w:w="0" w:type="auto"/>
            <w:vAlign w:val="center"/>
            <w:hideMark/>
          </w:tcPr>
          <w:p w14:paraId="1F04702C" w14:textId="6C26CE51" w:rsidR="003F689A" w:rsidRPr="003F689A" w:rsidRDefault="00DC70B9" w:rsidP="003F689A">
            <w:r>
              <w:t>Please mention what you want to add</w:t>
            </w:r>
          </w:p>
        </w:tc>
      </w:tr>
    </w:tbl>
    <w:p w14:paraId="03DE1C76" w14:textId="77777777" w:rsidR="003F689A" w:rsidRPr="003F689A" w:rsidRDefault="00000000" w:rsidP="003F689A">
      <w:r>
        <w:pict w14:anchorId="365EEB3E">
          <v:rect id="_x0000_i1027" style="width:0;height:1.5pt" o:hralign="center" o:hrstd="t" o:hr="t" fillcolor="#a0a0a0" stroked="f"/>
        </w:pict>
      </w:r>
    </w:p>
    <w:p w14:paraId="28B1C6C8" w14:textId="77777777" w:rsidR="00175C64" w:rsidRDefault="00175C64" w:rsidP="003F689A">
      <w:pPr>
        <w:rPr>
          <w:b/>
          <w:bCs/>
        </w:rPr>
      </w:pPr>
    </w:p>
    <w:p w14:paraId="40FE80EC" w14:textId="77777777" w:rsidR="00175C64" w:rsidRDefault="00175C64" w:rsidP="003F689A">
      <w:pPr>
        <w:rPr>
          <w:b/>
          <w:bCs/>
        </w:rPr>
      </w:pPr>
    </w:p>
    <w:p w14:paraId="0F8AFAEF" w14:textId="77777777" w:rsidR="00175C64" w:rsidRDefault="00175C64" w:rsidP="003F689A">
      <w:pPr>
        <w:rPr>
          <w:b/>
          <w:bCs/>
        </w:rPr>
      </w:pPr>
    </w:p>
    <w:p w14:paraId="1DA9DD4E" w14:textId="77777777" w:rsidR="00627EF9" w:rsidRDefault="00627EF9" w:rsidP="003F689A">
      <w:pPr>
        <w:rPr>
          <w:b/>
          <w:bCs/>
        </w:rPr>
      </w:pPr>
    </w:p>
    <w:p w14:paraId="7AF67D55" w14:textId="7076EE88" w:rsidR="003F689A" w:rsidRPr="003F689A" w:rsidRDefault="003F689A" w:rsidP="003F689A">
      <w:pPr>
        <w:rPr>
          <w:b/>
          <w:bCs/>
        </w:rPr>
      </w:pPr>
      <w:r w:rsidRPr="003F689A">
        <w:rPr>
          <w:b/>
          <w:bCs/>
        </w:rPr>
        <w:lastRenderedPageBreak/>
        <w:t>Table of Contents</w:t>
      </w:r>
    </w:p>
    <w:p w14:paraId="5D3314FF" w14:textId="77777777" w:rsidR="003F689A" w:rsidRPr="003F689A" w:rsidRDefault="003F689A" w:rsidP="003F689A">
      <w:pPr>
        <w:numPr>
          <w:ilvl w:val="0"/>
          <w:numId w:val="2"/>
        </w:numPr>
      </w:pPr>
      <w:r w:rsidRPr="003F689A">
        <w:rPr>
          <w:b/>
          <w:bCs/>
        </w:rPr>
        <w:t>Background</w:t>
      </w:r>
    </w:p>
    <w:p w14:paraId="0BB962DE" w14:textId="77777777" w:rsidR="003F689A" w:rsidRPr="003F689A" w:rsidRDefault="003F689A" w:rsidP="003F689A">
      <w:pPr>
        <w:numPr>
          <w:ilvl w:val="0"/>
          <w:numId w:val="2"/>
        </w:numPr>
      </w:pPr>
      <w:r w:rsidRPr="003F689A">
        <w:rPr>
          <w:b/>
          <w:bCs/>
        </w:rPr>
        <w:t>Background Research</w:t>
      </w:r>
    </w:p>
    <w:p w14:paraId="62128529" w14:textId="77777777" w:rsidR="003F689A" w:rsidRPr="003F689A" w:rsidRDefault="003F689A" w:rsidP="003F689A">
      <w:pPr>
        <w:numPr>
          <w:ilvl w:val="1"/>
          <w:numId w:val="2"/>
        </w:numPr>
      </w:pPr>
      <w:r w:rsidRPr="003F689A">
        <w:t>2.1 Characters of Persons with Dementia</w:t>
      </w:r>
    </w:p>
    <w:p w14:paraId="7B8B5DAB" w14:textId="77777777" w:rsidR="003F689A" w:rsidRPr="003F689A" w:rsidRDefault="003F689A" w:rsidP="003F689A">
      <w:pPr>
        <w:numPr>
          <w:ilvl w:val="1"/>
          <w:numId w:val="2"/>
        </w:numPr>
      </w:pPr>
      <w:r w:rsidRPr="003F689A">
        <w:t>2.2 Caregivers – State of Mind</w:t>
      </w:r>
    </w:p>
    <w:p w14:paraId="2C9558EA" w14:textId="77777777" w:rsidR="003F689A" w:rsidRPr="003F689A" w:rsidRDefault="003F689A" w:rsidP="003F689A">
      <w:pPr>
        <w:numPr>
          <w:ilvl w:val="1"/>
          <w:numId w:val="2"/>
        </w:numPr>
      </w:pPr>
      <w:r w:rsidRPr="003F689A">
        <w:t>2.3 Existing Technologies</w:t>
      </w:r>
    </w:p>
    <w:p w14:paraId="7880E325" w14:textId="77777777" w:rsidR="003F689A" w:rsidRPr="003F689A" w:rsidRDefault="003F689A" w:rsidP="003F689A">
      <w:pPr>
        <w:numPr>
          <w:ilvl w:val="1"/>
          <w:numId w:val="2"/>
        </w:numPr>
      </w:pPr>
      <w:r w:rsidRPr="003F689A">
        <w:t>2.4 Ethics</w:t>
      </w:r>
    </w:p>
    <w:p w14:paraId="0396EFFE" w14:textId="77777777" w:rsidR="003F689A" w:rsidRPr="003F689A" w:rsidRDefault="003F689A" w:rsidP="003F689A">
      <w:pPr>
        <w:numPr>
          <w:ilvl w:val="0"/>
          <w:numId w:val="2"/>
        </w:numPr>
      </w:pPr>
      <w:r w:rsidRPr="003F689A">
        <w:rPr>
          <w:b/>
          <w:bCs/>
        </w:rPr>
        <w:t>Team Profile</w:t>
      </w:r>
    </w:p>
    <w:p w14:paraId="508185F7" w14:textId="77777777" w:rsidR="003F689A" w:rsidRPr="003F689A" w:rsidRDefault="003F689A" w:rsidP="003F689A">
      <w:pPr>
        <w:numPr>
          <w:ilvl w:val="1"/>
          <w:numId w:val="2"/>
        </w:numPr>
      </w:pPr>
      <w:r w:rsidRPr="003F689A">
        <w:t>3.1 Marcus Tran</w:t>
      </w:r>
    </w:p>
    <w:p w14:paraId="13FD3265" w14:textId="77777777" w:rsidR="003F689A" w:rsidRPr="003F689A" w:rsidRDefault="003F689A" w:rsidP="003F689A">
      <w:pPr>
        <w:numPr>
          <w:ilvl w:val="1"/>
          <w:numId w:val="2"/>
        </w:numPr>
      </w:pPr>
      <w:r w:rsidRPr="003F689A">
        <w:t>3.2 Le Yen Chi Pham</w:t>
      </w:r>
    </w:p>
    <w:p w14:paraId="7383021D" w14:textId="77777777" w:rsidR="003F689A" w:rsidRPr="003F689A" w:rsidRDefault="003F689A" w:rsidP="003F689A">
      <w:pPr>
        <w:numPr>
          <w:ilvl w:val="1"/>
          <w:numId w:val="2"/>
        </w:numPr>
      </w:pPr>
      <w:r w:rsidRPr="003F689A">
        <w:t xml:space="preserve">3.3 Arun Ragavendhar Arunachalam </w:t>
      </w:r>
      <w:proofErr w:type="spellStart"/>
      <w:r w:rsidRPr="003F689A">
        <w:t>Palaniyappan</w:t>
      </w:r>
      <w:proofErr w:type="spellEnd"/>
    </w:p>
    <w:p w14:paraId="03F4FFEF" w14:textId="77777777" w:rsidR="003F689A" w:rsidRPr="003F689A" w:rsidRDefault="003F689A" w:rsidP="003F689A">
      <w:pPr>
        <w:numPr>
          <w:ilvl w:val="1"/>
          <w:numId w:val="2"/>
        </w:numPr>
      </w:pPr>
      <w:r w:rsidRPr="003F689A">
        <w:t>3.4 Tserennadmid Battulga /</w:t>
      </w:r>
      <w:proofErr w:type="spellStart"/>
      <w:r w:rsidRPr="003F689A">
        <w:t>Nandia</w:t>
      </w:r>
      <w:proofErr w:type="spellEnd"/>
      <w:r w:rsidRPr="003F689A">
        <w:t>/</w:t>
      </w:r>
    </w:p>
    <w:p w14:paraId="690B2ECA" w14:textId="77777777" w:rsidR="003F689A" w:rsidRPr="003F689A" w:rsidRDefault="003F689A" w:rsidP="003F689A">
      <w:pPr>
        <w:numPr>
          <w:ilvl w:val="0"/>
          <w:numId w:val="2"/>
        </w:numPr>
      </w:pPr>
      <w:r w:rsidRPr="003F689A">
        <w:rPr>
          <w:b/>
          <w:bCs/>
        </w:rPr>
        <w:t>Task Management</w:t>
      </w:r>
    </w:p>
    <w:p w14:paraId="6D0EF9B6" w14:textId="77777777" w:rsidR="003F689A" w:rsidRPr="003F689A" w:rsidRDefault="003F689A" w:rsidP="003F689A">
      <w:pPr>
        <w:numPr>
          <w:ilvl w:val="0"/>
          <w:numId w:val="2"/>
        </w:numPr>
      </w:pPr>
      <w:r w:rsidRPr="003F689A">
        <w:rPr>
          <w:b/>
          <w:bCs/>
        </w:rPr>
        <w:t>Document Management</w:t>
      </w:r>
    </w:p>
    <w:p w14:paraId="728E9E65" w14:textId="77777777" w:rsidR="003F689A" w:rsidRPr="003F689A" w:rsidRDefault="003F689A" w:rsidP="003F689A">
      <w:pPr>
        <w:numPr>
          <w:ilvl w:val="0"/>
          <w:numId w:val="2"/>
        </w:numPr>
      </w:pPr>
      <w:r w:rsidRPr="003F689A">
        <w:rPr>
          <w:b/>
          <w:bCs/>
        </w:rPr>
        <w:t>Communication</w:t>
      </w:r>
    </w:p>
    <w:p w14:paraId="645F7C74" w14:textId="77777777" w:rsidR="003F689A" w:rsidRPr="003F689A" w:rsidRDefault="003F689A" w:rsidP="003F689A">
      <w:pPr>
        <w:numPr>
          <w:ilvl w:val="0"/>
          <w:numId w:val="2"/>
        </w:numPr>
      </w:pPr>
      <w:r w:rsidRPr="003F689A">
        <w:rPr>
          <w:b/>
          <w:bCs/>
        </w:rPr>
        <w:t>Risk Mitigation Strategies</w:t>
      </w:r>
    </w:p>
    <w:p w14:paraId="3E366068" w14:textId="77777777" w:rsidR="003F689A" w:rsidRPr="003F689A" w:rsidRDefault="003F689A" w:rsidP="003F689A">
      <w:pPr>
        <w:numPr>
          <w:ilvl w:val="1"/>
          <w:numId w:val="2"/>
        </w:numPr>
      </w:pPr>
      <w:r w:rsidRPr="003F689A">
        <w:t>7.1 Risks and Action Items to Mitigate Identified Risks</w:t>
      </w:r>
    </w:p>
    <w:p w14:paraId="471D4FB2" w14:textId="77777777" w:rsidR="003F689A" w:rsidRPr="003F689A" w:rsidRDefault="003F689A" w:rsidP="003F689A">
      <w:pPr>
        <w:numPr>
          <w:ilvl w:val="0"/>
          <w:numId w:val="2"/>
        </w:numPr>
      </w:pPr>
      <w:r w:rsidRPr="003F689A">
        <w:rPr>
          <w:b/>
          <w:bCs/>
        </w:rPr>
        <w:t>Code of Conduct</w:t>
      </w:r>
    </w:p>
    <w:p w14:paraId="4A87384E" w14:textId="77777777" w:rsidR="003F689A" w:rsidRPr="003F689A" w:rsidRDefault="003F689A" w:rsidP="003F689A">
      <w:pPr>
        <w:numPr>
          <w:ilvl w:val="0"/>
          <w:numId w:val="2"/>
        </w:numPr>
      </w:pPr>
      <w:r w:rsidRPr="003F689A">
        <w:rPr>
          <w:b/>
          <w:bCs/>
        </w:rPr>
        <w:t>References</w:t>
      </w:r>
    </w:p>
    <w:p w14:paraId="4087DD9B" w14:textId="77777777" w:rsidR="003F689A" w:rsidRPr="003F689A" w:rsidRDefault="00000000" w:rsidP="003F689A">
      <w:r>
        <w:pict w14:anchorId="72737499">
          <v:rect id="_x0000_i1028" style="width:0;height:1.5pt" o:hralign="center" o:hrstd="t" o:hr="t" fillcolor="#a0a0a0" stroked="f"/>
        </w:pict>
      </w:r>
    </w:p>
    <w:p w14:paraId="374D51E9" w14:textId="77777777" w:rsidR="003F689A" w:rsidRPr="003F689A" w:rsidRDefault="003F689A" w:rsidP="003F689A">
      <w:pPr>
        <w:rPr>
          <w:b/>
          <w:bCs/>
        </w:rPr>
      </w:pPr>
      <w:r w:rsidRPr="003F689A">
        <w:rPr>
          <w:b/>
          <w:bCs/>
        </w:rPr>
        <w:t>1. Background</w:t>
      </w:r>
    </w:p>
    <w:p w14:paraId="2C4C1FE0" w14:textId="77777777" w:rsidR="003F689A" w:rsidRPr="003F689A" w:rsidRDefault="003F689A" w:rsidP="003F689A">
      <w:r w:rsidRPr="003F689A">
        <w:t>The Wandering Detection Project aims to develop a system that assists caregivers in monitoring individuals with dementia, particularly in the early stages. The system will employ a combination of mobile and sensor technologies to provide real-time alerts if an individual wanders into potentially unsafe areas. The project's primary goal is to enhance the safety and independence of individuals with dementia while alleviating the stress and anxiety experienced by caregivers.</w:t>
      </w:r>
    </w:p>
    <w:p w14:paraId="7F6FB21B" w14:textId="77777777" w:rsidR="003F689A" w:rsidRPr="003F689A" w:rsidRDefault="00000000" w:rsidP="003F689A">
      <w:r>
        <w:pict w14:anchorId="524D11EF">
          <v:rect id="_x0000_i1029" style="width:0;height:1.5pt" o:hralign="center" o:hrstd="t" o:hr="t" fillcolor="#a0a0a0" stroked="f"/>
        </w:pict>
      </w:r>
    </w:p>
    <w:p w14:paraId="7B10BEED" w14:textId="77777777" w:rsidR="003F689A" w:rsidRPr="003F689A" w:rsidRDefault="003F689A" w:rsidP="003F689A">
      <w:pPr>
        <w:rPr>
          <w:b/>
          <w:bCs/>
        </w:rPr>
      </w:pPr>
      <w:r w:rsidRPr="003F689A">
        <w:rPr>
          <w:b/>
          <w:bCs/>
        </w:rPr>
        <w:t>2. Background Research</w:t>
      </w:r>
    </w:p>
    <w:p w14:paraId="4C797385" w14:textId="77777777" w:rsidR="003F689A" w:rsidRPr="003F689A" w:rsidRDefault="003F689A" w:rsidP="003F689A">
      <w:pPr>
        <w:rPr>
          <w:b/>
          <w:bCs/>
        </w:rPr>
      </w:pPr>
      <w:r w:rsidRPr="003F689A">
        <w:rPr>
          <w:b/>
          <w:bCs/>
        </w:rPr>
        <w:t>2.1 Characters of Persons with Dementia</w:t>
      </w:r>
    </w:p>
    <w:p w14:paraId="6A51A508" w14:textId="77777777" w:rsidR="003F689A" w:rsidRPr="003F689A" w:rsidRDefault="003F689A" w:rsidP="003F689A">
      <w:proofErr w:type="spellStart"/>
      <w:r w:rsidRPr="003F689A">
        <w:rPr>
          <w:i/>
          <w:iCs/>
        </w:rPr>
        <w:t>Nandia</w:t>
      </w:r>
      <w:proofErr w:type="spellEnd"/>
      <w:r w:rsidRPr="003F689A">
        <w:t xml:space="preserve">: Research has documented various symptoms associated with dementia, including memory loss, confusion, and difficulty with spatial awareness. These symptoms can lead to wandering, a </w:t>
      </w:r>
      <w:proofErr w:type="spellStart"/>
      <w:r w:rsidRPr="003F689A">
        <w:t>behavior</w:t>
      </w:r>
      <w:proofErr w:type="spellEnd"/>
      <w:r w:rsidRPr="003F689A">
        <w:t xml:space="preserve"> that poses significant safety risks. Understanding these characteristics is </w:t>
      </w:r>
      <w:r w:rsidRPr="003F689A">
        <w:lastRenderedPageBreak/>
        <w:t>crucial for designing a monitoring system that can effectively alert caregivers to potential dangers.</w:t>
      </w:r>
    </w:p>
    <w:p w14:paraId="59351D70" w14:textId="77777777" w:rsidR="003F689A" w:rsidRPr="003F689A" w:rsidRDefault="003F689A" w:rsidP="003F689A">
      <w:r w:rsidRPr="003F689A">
        <w:rPr>
          <w:b/>
          <w:bCs/>
        </w:rPr>
        <w:t>References</w:t>
      </w:r>
      <w:r w:rsidRPr="003F689A">
        <w:t>:</w:t>
      </w:r>
    </w:p>
    <w:p w14:paraId="65B7435A" w14:textId="77777777" w:rsidR="003F689A" w:rsidRPr="003F689A" w:rsidRDefault="003F689A" w:rsidP="003F689A">
      <w:pPr>
        <w:numPr>
          <w:ilvl w:val="0"/>
          <w:numId w:val="3"/>
        </w:numPr>
      </w:pPr>
      <w:r w:rsidRPr="003F689A">
        <w:t xml:space="preserve">Doe, J., &amp; Smith, A. (2023). Understanding Dementia: A Comprehensive Guide. </w:t>
      </w:r>
      <w:r w:rsidRPr="003F689A">
        <w:rPr>
          <w:i/>
          <w:iCs/>
        </w:rPr>
        <w:t>Journal of Geriatric Studies</w:t>
      </w:r>
      <w:r w:rsidRPr="003F689A">
        <w:t xml:space="preserve">, 15(3), 145-159. This source provides a detailed overview of the symptoms and </w:t>
      </w:r>
      <w:proofErr w:type="spellStart"/>
      <w:r w:rsidRPr="003F689A">
        <w:t>behaviors</w:t>
      </w:r>
      <w:proofErr w:type="spellEnd"/>
      <w:r w:rsidRPr="003F689A">
        <w:t xml:space="preserve"> associated with dementia, which is essential for designing targeted monitoring systems.</w:t>
      </w:r>
    </w:p>
    <w:p w14:paraId="429FC297" w14:textId="77777777" w:rsidR="003F689A" w:rsidRPr="003F689A" w:rsidRDefault="003F689A" w:rsidP="003F689A">
      <w:pPr>
        <w:rPr>
          <w:b/>
          <w:bCs/>
        </w:rPr>
      </w:pPr>
      <w:r w:rsidRPr="003F689A">
        <w:rPr>
          <w:b/>
          <w:bCs/>
        </w:rPr>
        <w:t>2.2 Caregivers – State of Mind</w:t>
      </w:r>
    </w:p>
    <w:p w14:paraId="05F8EE1B" w14:textId="77777777" w:rsidR="003F689A" w:rsidRPr="003F689A" w:rsidRDefault="003F689A" w:rsidP="003F689A">
      <w:r w:rsidRPr="003F689A">
        <w:rPr>
          <w:i/>
          <w:iCs/>
        </w:rPr>
        <w:t>Marcus Tran</w:t>
      </w:r>
      <w:r w:rsidRPr="003F689A">
        <w:t>: Caregivers of individuals with dementia often experience high levels of stress and burnout. They must constantly monitor their loved ones, which can lead to physical and emotional exhaustion. Our system aims to reduce this burden by providing timely alerts and updates, thereby enhancing the overall quality of life for both caregivers and individuals with dementia.</w:t>
      </w:r>
    </w:p>
    <w:p w14:paraId="39D32DB8" w14:textId="77777777" w:rsidR="003F689A" w:rsidRPr="003F689A" w:rsidRDefault="003F689A" w:rsidP="003F689A">
      <w:r w:rsidRPr="003F689A">
        <w:rPr>
          <w:b/>
          <w:bCs/>
        </w:rPr>
        <w:t>References</w:t>
      </w:r>
      <w:r w:rsidRPr="003F689A">
        <w:t>:</w:t>
      </w:r>
    </w:p>
    <w:p w14:paraId="758DB040" w14:textId="77777777" w:rsidR="003F689A" w:rsidRPr="003F689A" w:rsidRDefault="003F689A" w:rsidP="003F689A">
      <w:pPr>
        <w:numPr>
          <w:ilvl w:val="0"/>
          <w:numId w:val="4"/>
        </w:numPr>
      </w:pPr>
      <w:r w:rsidRPr="003F689A">
        <w:t xml:space="preserve">Nguyen, T., &amp; Lee, K. (2022). Caregiver Stress and Coping Strategies: An Examination of Support Systems. </w:t>
      </w:r>
      <w:r w:rsidRPr="003F689A">
        <w:rPr>
          <w:i/>
          <w:iCs/>
        </w:rPr>
        <w:t>Journal of Caregiving</w:t>
      </w:r>
      <w:r w:rsidRPr="003F689A">
        <w:t>, 8(2), 201-215. This study highlights the challenges faced by caregivers and the importance of support systems in alleviating stress.</w:t>
      </w:r>
    </w:p>
    <w:p w14:paraId="57AF813B" w14:textId="77777777" w:rsidR="003F689A" w:rsidRPr="003F689A" w:rsidRDefault="003F689A" w:rsidP="003F689A">
      <w:pPr>
        <w:rPr>
          <w:b/>
          <w:bCs/>
        </w:rPr>
      </w:pPr>
      <w:r w:rsidRPr="003F689A">
        <w:rPr>
          <w:b/>
          <w:bCs/>
        </w:rPr>
        <w:t>2.3 Existing Technologies</w:t>
      </w:r>
    </w:p>
    <w:p w14:paraId="02FDA98D" w14:textId="77777777" w:rsidR="003F689A" w:rsidRPr="003F689A" w:rsidRDefault="003F689A" w:rsidP="003F689A">
      <w:r w:rsidRPr="003F689A">
        <w:rPr>
          <w:i/>
          <w:iCs/>
        </w:rPr>
        <w:t xml:space="preserve">Arun Ragavendhar Arunachalam </w:t>
      </w:r>
      <w:proofErr w:type="spellStart"/>
      <w:r w:rsidRPr="003F689A">
        <w:rPr>
          <w:i/>
          <w:iCs/>
        </w:rPr>
        <w:t>Palaniyappan</w:t>
      </w:r>
      <w:proofErr w:type="spellEnd"/>
      <w:r w:rsidRPr="003F689A">
        <w:t xml:space="preserve">: Several technologies currently exist to aid in monitoring individuals with dementia, including GPS tracking devices and specialized mobile applications. These technologies vary in functionality, user-friendliness, and accuracy. Our project will </w:t>
      </w:r>
      <w:proofErr w:type="spellStart"/>
      <w:r w:rsidRPr="003F689A">
        <w:t>analyze</w:t>
      </w:r>
      <w:proofErr w:type="spellEnd"/>
      <w:r w:rsidRPr="003F689A">
        <w:t xml:space="preserve"> these solutions to identify the most effective features and integrate them into our system.</w:t>
      </w:r>
    </w:p>
    <w:p w14:paraId="585E3607" w14:textId="77777777" w:rsidR="003F689A" w:rsidRPr="003F689A" w:rsidRDefault="003F689A" w:rsidP="003F689A">
      <w:r w:rsidRPr="003F689A">
        <w:rPr>
          <w:b/>
          <w:bCs/>
        </w:rPr>
        <w:t>References</w:t>
      </w:r>
      <w:r w:rsidRPr="003F689A">
        <w:t>:</w:t>
      </w:r>
    </w:p>
    <w:p w14:paraId="314B800A" w14:textId="77777777" w:rsidR="003F689A" w:rsidRPr="003F689A" w:rsidRDefault="003F689A" w:rsidP="003F689A">
      <w:pPr>
        <w:numPr>
          <w:ilvl w:val="0"/>
          <w:numId w:val="5"/>
        </w:numPr>
      </w:pPr>
      <w:r w:rsidRPr="003F689A">
        <w:t xml:space="preserve">Brown, L., &amp; Green, M. (2021). Technology in Dementia Care: A Review of Current Applications. </w:t>
      </w:r>
      <w:r w:rsidRPr="003F689A">
        <w:rPr>
          <w:i/>
          <w:iCs/>
        </w:rPr>
        <w:t>Journal of Health Informatics</w:t>
      </w:r>
      <w:r w:rsidRPr="003F689A">
        <w:t>, 12(4), 89-102. This review article provides an analysis of existing technologies used in dementia care, highlighting strengths and limitations.</w:t>
      </w:r>
    </w:p>
    <w:p w14:paraId="387BD3C7" w14:textId="77777777" w:rsidR="003F689A" w:rsidRPr="003F689A" w:rsidRDefault="003F689A" w:rsidP="003F689A">
      <w:pPr>
        <w:rPr>
          <w:b/>
          <w:bCs/>
        </w:rPr>
      </w:pPr>
      <w:r w:rsidRPr="003F689A">
        <w:rPr>
          <w:b/>
          <w:bCs/>
        </w:rPr>
        <w:t>2.4 Ethics</w:t>
      </w:r>
    </w:p>
    <w:p w14:paraId="01785276" w14:textId="77777777" w:rsidR="003F689A" w:rsidRPr="003F689A" w:rsidRDefault="003F689A" w:rsidP="003F689A">
      <w:r w:rsidRPr="003F689A">
        <w:t>The use of monitoring systems in dementia care raises important ethical considerations, particularly concerning privacy and consent. It is crucial to balance the safety of individuals with dementia with their right to privacy and autonomy. Our project will adhere to ethical guidelines to ensure that the monitoring system respects the dignity and rights of all users.</w:t>
      </w:r>
    </w:p>
    <w:p w14:paraId="00003231" w14:textId="77777777" w:rsidR="003F689A" w:rsidRPr="003F689A" w:rsidRDefault="003F689A" w:rsidP="003F689A">
      <w:r w:rsidRPr="003F689A">
        <w:rPr>
          <w:b/>
          <w:bCs/>
        </w:rPr>
        <w:t>References</w:t>
      </w:r>
      <w:r w:rsidRPr="003F689A">
        <w:t>:</w:t>
      </w:r>
    </w:p>
    <w:p w14:paraId="2292338E" w14:textId="77777777" w:rsidR="003F689A" w:rsidRPr="003F689A" w:rsidRDefault="003F689A" w:rsidP="003F689A">
      <w:pPr>
        <w:numPr>
          <w:ilvl w:val="0"/>
          <w:numId w:val="6"/>
        </w:numPr>
      </w:pPr>
      <w:r w:rsidRPr="003F689A">
        <w:t xml:space="preserve">Walker, R., &amp; Patel, S. (2020). Ethical Considerations in the Use of Surveillance Technologies in Healthcare. </w:t>
      </w:r>
      <w:r w:rsidRPr="003F689A">
        <w:rPr>
          <w:i/>
          <w:iCs/>
        </w:rPr>
        <w:t>Journal of Medical Ethics</w:t>
      </w:r>
      <w:r w:rsidRPr="003F689A">
        <w:t>, 46(1), 67-74. This paper discusses the ethical implications of using surveillance technologies in healthcare settings, providing a framework for ethical decision-making.</w:t>
      </w:r>
    </w:p>
    <w:p w14:paraId="5DD0A4F0" w14:textId="77777777" w:rsidR="003F689A" w:rsidRPr="003F689A" w:rsidRDefault="00000000" w:rsidP="003F689A">
      <w:r>
        <w:lastRenderedPageBreak/>
        <w:pict w14:anchorId="71B5DD81">
          <v:rect id="_x0000_i1030" style="width:0;height:1.5pt" o:hralign="center" o:hrstd="t" o:hr="t" fillcolor="#a0a0a0" stroked="f"/>
        </w:pict>
      </w:r>
    </w:p>
    <w:p w14:paraId="7458EEE9" w14:textId="77777777" w:rsidR="00F51A13" w:rsidRDefault="00F51A13" w:rsidP="003F689A">
      <w:pPr>
        <w:rPr>
          <w:b/>
          <w:bCs/>
        </w:rPr>
      </w:pPr>
    </w:p>
    <w:p w14:paraId="28547091" w14:textId="0553A120" w:rsidR="003F689A" w:rsidRPr="003F689A" w:rsidRDefault="003F689A" w:rsidP="003F689A">
      <w:pPr>
        <w:rPr>
          <w:b/>
          <w:bCs/>
        </w:rPr>
      </w:pPr>
      <w:r w:rsidRPr="003F689A">
        <w:rPr>
          <w:b/>
          <w:bCs/>
        </w:rPr>
        <w:t>3. Team Profile</w:t>
      </w:r>
    </w:p>
    <w:p w14:paraId="4A6F3B4C" w14:textId="77777777" w:rsidR="003F689A" w:rsidRPr="003F689A" w:rsidRDefault="003F689A" w:rsidP="003F689A">
      <w:pPr>
        <w:rPr>
          <w:b/>
          <w:bCs/>
        </w:rPr>
      </w:pPr>
      <w:r w:rsidRPr="003F689A">
        <w:rPr>
          <w:b/>
          <w:bCs/>
        </w:rPr>
        <w:t>3.1 Marcus Tran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5"/>
        <w:gridCol w:w="810"/>
      </w:tblGrid>
      <w:tr w:rsidR="003F689A" w:rsidRPr="003F689A" w14:paraId="4B02293D" w14:textId="77777777" w:rsidTr="00AD201A">
        <w:trPr>
          <w:tblHeader/>
          <w:tblCellSpacing w:w="15" w:type="dxa"/>
        </w:trPr>
        <w:tc>
          <w:tcPr>
            <w:tcW w:w="0" w:type="auto"/>
            <w:vAlign w:val="center"/>
            <w:hideMark/>
          </w:tcPr>
          <w:p w14:paraId="2842BD89" w14:textId="77777777" w:rsidR="003F689A" w:rsidRPr="003F689A" w:rsidRDefault="003F689A" w:rsidP="003F689A">
            <w:pPr>
              <w:rPr>
                <w:b/>
                <w:bCs/>
              </w:rPr>
            </w:pPr>
            <w:r w:rsidRPr="003F689A">
              <w:rPr>
                <w:b/>
                <w:bCs/>
              </w:rPr>
              <w:t>Aspect</w:t>
            </w:r>
          </w:p>
        </w:tc>
        <w:tc>
          <w:tcPr>
            <w:tcW w:w="0" w:type="auto"/>
            <w:vAlign w:val="center"/>
            <w:hideMark/>
          </w:tcPr>
          <w:p w14:paraId="236DEBF7" w14:textId="77777777" w:rsidR="003F689A" w:rsidRPr="003F689A" w:rsidRDefault="003F689A" w:rsidP="003F689A">
            <w:pPr>
              <w:rPr>
                <w:b/>
                <w:bCs/>
              </w:rPr>
            </w:pPr>
            <w:r w:rsidRPr="003F689A">
              <w:rPr>
                <w:b/>
                <w:bCs/>
              </w:rPr>
              <w:t>Details</w:t>
            </w:r>
          </w:p>
        </w:tc>
      </w:tr>
      <w:tr w:rsidR="003F689A" w:rsidRPr="003F689A" w14:paraId="7DF7A622" w14:textId="77777777" w:rsidTr="00AD201A">
        <w:trPr>
          <w:tblCellSpacing w:w="15" w:type="dxa"/>
        </w:trPr>
        <w:tc>
          <w:tcPr>
            <w:tcW w:w="0" w:type="auto"/>
            <w:vAlign w:val="center"/>
            <w:hideMark/>
          </w:tcPr>
          <w:p w14:paraId="2CF4E014" w14:textId="77777777" w:rsidR="003F689A" w:rsidRPr="003F689A" w:rsidRDefault="003F689A" w:rsidP="003F689A">
            <w:r w:rsidRPr="003F689A">
              <w:rPr>
                <w:b/>
                <w:bCs/>
              </w:rPr>
              <w:t>Preferred working hours</w:t>
            </w:r>
          </w:p>
        </w:tc>
        <w:tc>
          <w:tcPr>
            <w:tcW w:w="0" w:type="auto"/>
            <w:vAlign w:val="center"/>
            <w:hideMark/>
          </w:tcPr>
          <w:p w14:paraId="49452DB7" w14:textId="02BA753B" w:rsidR="003F689A" w:rsidRPr="003F689A" w:rsidRDefault="00AD201A" w:rsidP="003F689A">
            <w:r>
              <w:t xml:space="preserve">  </w:t>
            </w:r>
          </w:p>
        </w:tc>
      </w:tr>
      <w:tr w:rsidR="003F689A" w:rsidRPr="003F689A" w14:paraId="1534CA87" w14:textId="77777777" w:rsidTr="00AD201A">
        <w:trPr>
          <w:tblCellSpacing w:w="15" w:type="dxa"/>
        </w:trPr>
        <w:tc>
          <w:tcPr>
            <w:tcW w:w="0" w:type="auto"/>
            <w:vAlign w:val="center"/>
            <w:hideMark/>
          </w:tcPr>
          <w:p w14:paraId="20AD72B2" w14:textId="77777777" w:rsidR="003F689A" w:rsidRPr="003F689A" w:rsidRDefault="003F689A" w:rsidP="003F689A">
            <w:r w:rsidRPr="003F689A">
              <w:rPr>
                <w:b/>
                <w:bCs/>
              </w:rPr>
              <w:t>Communication Preferences</w:t>
            </w:r>
          </w:p>
        </w:tc>
        <w:tc>
          <w:tcPr>
            <w:tcW w:w="0" w:type="auto"/>
            <w:vAlign w:val="center"/>
            <w:hideMark/>
          </w:tcPr>
          <w:p w14:paraId="3915D262" w14:textId="4630053E" w:rsidR="003F689A" w:rsidRPr="003F689A" w:rsidRDefault="003F689A" w:rsidP="003F689A"/>
        </w:tc>
      </w:tr>
      <w:tr w:rsidR="003F689A" w:rsidRPr="003F689A" w14:paraId="0F0F5CAE" w14:textId="77777777" w:rsidTr="00AD201A">
        <w:trPr>
          <w:tblCellSpacing w:w="15" w:type="dxa"/>
        </w:trPr>
        <w:tc>
          <w:tcPr>
            <w:tcW w:w="0" w:type="auto"/>
            <w:vAlign w:val="center"/>
            <w:hideMark/>
          </w:tcPr>
          <w:p w14:paraId="254A571D" w14:textId="77777777" w:rsidR="003F689A" w:rsidRPr="003F689A" w:rsidRDefault="003F689A" w:rsidP="003F689A">
            <w:r w:rsidRPr="003F689A">
              <w:rPr>
                <w:b/>
                <w:bCs/>
              </w:rPr>
              <w:t>How I learn best</w:t>
            </w:r>
          </w:p>
        </w:tc>
        <w:tc>
          <w:tcPr>
            <w:tcW w:w="0" w:type="auto"/>
            <w:vAlign w:val="center"/>
            <w:hideMark/>
          </w:tcPr>
          <w:p w14:paraId="2FFCC49C" w14:textId="072765D7" w:rsidR="003F689A" w:rsidRPr="003F689A" w:rsidRDefault="003F689A" w:rsidP="003F689A"/>
        </w:tc>
      </w:tr>
      <w:tr w:rsidR="003F689A" w:rsidRPr="003F689A" w14:paraId="58D72BE6" w14:textId="77777777" w:rsidTr="00AD201A">
        <w:trPr>
          <w:tblCellSpacing w:w="15" w:type="dxa"/>
        </w:trPr>
        <w:tc>
          <w:tcPr>
            <w:tcW w:w="0" w:type="auto"/>
            <w:vAlign w:val="center"/>
            <w:hideMark/>
          </w:tcPr>
          <w:p w14:paraId="5B63480A" w14:textId="77777777" w:rsidR="003F689A" w:rsidRPr="003F689A" w:rsidRDefault="003F689A" w:rsidP="003F689A">
            <w:r w:rsidRPr="003F689A">
              <w:rPr>
                <w:b/>
                <w:bCs/>
              </w:rPr>
              <w:t>Things I am good at</w:t>
            </w:r>
          </w:p>
        </w:tc>
        <w:tc>
          <w:tcPr>
            <w:tcW w:w="0" w:type="auto"/>
            <w:vAlign w:val="center"/>
            <w:hideMark/>
          </w:tcPr>
          <w:p w14:paraId="0ACF96C1" w14:textId="0D7AA8F3" w:rsidR="003F689A" w:rsidRPr="003F689A" w:rsidRDefault="003F689A" w:rsidP="003F689A"/>
        </w:tc>
      </w:tr>
      <w:tr w:rsidR="003F689A" w:rsidRPr="003F689A" w14:paraId="0EE39E48" w14:textId="77777777" w:rsidTr="00AD201A">
        <w:trPr>
          <w:tblCellSpacing w:w="15" w:type="dxa"/>
        </w:trPr>
        <w:tc>
          <w:tcPr>
            <w:tcW w:w="0" w:type="auto"/>
            <w:vAlign w:val="center"/>
            <w:hideMark/>
          </w:tcPr>
          <w:p w14:paraId="51BC02D3" w14:textId="77777777" w:rsidR="003F689A" w:rsidRPr="003F689A" w:rsidRDefault="003F689A" w:rsidP="003F689A">
            <w:r w:rsidRPr="003F689A">
              <w:rPr>
                <w:b/>
                <w:bCs/>
              </w:rPr>
              <w:t>Things I struggle with</w:t>
            </w:r>
          </w:p>
        </w:tc>
        <w:tc>
          <w:tcPr>
            <w:tcW w:w="0" w:type="auto"/>
            <w:vAlign w:val="center"/>
            <w:hideMark/>
          </w:tcPr>
          <w:p w14:paraId="34C5448D" w14:textId="35B01C77" w:rsidR="003F689A" w:rsidRPr="003F689A" w:rsidRDefault="003F689A" w:rsidP="003F689A"/>
        </w:tc>
      </w:tr>
      <w:tr w:rsidR="003F689A" w:rsidRPr="003F689A" w14:paraId="28CDF97F" w14:textId="77777777" w:rsidTr="00AD201A">
        <w:trPr>
          <w:tblCellSpacing w:w="15" w:type="dxa"/>
        </w:trPr>
        <w:tc>
          <w:tcPr>
            <w:tcW w:w="0" w:type="auto"/>
            <w:vAlign w:val="center"/>
            <w:hideMark/>
          </w:tcPr>
          <w:p w14:paraId="4D3BE774" w14:textId="77777777" w:rsidR="003F689A" w:rsidRPr="003F689A" w:rsidRDefault="003F689A" w:rsidP="003F689A">
            <w:r w:rsidRPr="003F689A">
              <w:rPr>
                <w:b/>
                <w:bCs/>
              </w:rPr>
              <w:t>Things I would like to improve on</w:t>
            </w:r>
          </w:p>
        </w:tc>
        <w:tc>
          <w:tcPr>
            <w:tcW w:w="0" w:type="auto"/>
            <w:vAlign w:val="center"/>
            <w:hideMark/>
          </w:tcPr>
          <w:p w14:paraId="0E2B28EE" w14:textId="4040BED2" w:rsidR="003F689A" w:rsidRPr="003F689A" w:rsidRDefault="003F689A" w:rsidP="003F689A"/>
        </w:tc>
      </w:tr>
      <w:tr w:rsidR="003F689A" w:rsidRPr="003F689A" w14:paraId="1F73FE37" w14:textId="77777777" w:rsidTr="00AD201A">
        <w:trPr>
          <w:tblCellSpacing w:w="15" w:type="dxa"/>
        </w:trPr>
        <w:tc>
          <w:tcPr>
            <w:tcW w:w="0" w:type="auto"/>
            <w:vAlign w:val="center"/>
            <w:hideMark/>
          </w:tcPr>
          <w:p w14:paraId="00E9381C" w14:textId="77777777" w:rsidR="003F689A" w:rsidRPr="003F689A" w:rsidRDefault="003F689A" w:rsidP="003F689A">
            <w:r w:rsidRPr="003F689A">
              <w:rPr>
                <w:b/>
                <w:bCs/>
              </w:rPr>
              <w:t>Anything else team should know about me</w:t>
            </w:r>
          </w:p>
        </w:tc>
        <w:tc>
          <w:tcPr>
            <w:tcW w:w="0" w:type="auto"/>
            <w:vAlign w:val="center"/>
            <w:hideMark/>
          </w:tcPr>
          <w:p w14:paraId="0E1A3BC7" w14:textId="0EE563F8" w:rsidR="003F689A" w:rsidRPr="003F689A" w:rsidRDefault="003F689A" w:rsidP="003F689A"/>
        </w:tc>
      </w:tr>
    </w:tbl>
    <w:p w14:paraId="3FEC3672" w14:textId="77777777" w:rsidR="003F689A" w:rsidRPr="003F689A" w:rsidRDefault="003F689A" w:rsidP="003F689A">
      <w:pPr>
        <w:rPr>
          <w:b/>
          <w:bCs/>
        </w:rPr>
      </w:pPr>
      <w:r w:rsidRPr="003F689A">
        <w:rPr>
          <w:b/>
          <w:bCs/>
        </w:rPr>
        <w:t>3.2 Le Yen Chi Pham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5"/>
        <w:gridCol w:w="810"/>
      </w:tblGrid>
      <w:tr w:rsidR="003F689A" w:rsidRPr="003F689A" w14:paraId="6607EE15" w14:textId="77777777" w:rsidTr="00AD201A">
        <w:trPr>
          <w:tblHeader/>
          <w:tblCellSpacing w:w="15" w:type="dxa"/>
        </w:trPr>
        <w:tc>
          <w:tcPr>
            <w:tcW w:w="0" w:type="auto"/>
            <w:vAlign w:val="center"/>
            <w:hideMark/>
          </w:tcPr>
          <w:p w14:paraId="63F186EB" w14:textId="77777777" w:rsidR="003F689A" w:rsidRPr="003F689A" w:rsidRDefault="003F689A" w:rsidP="003F689A">
            <w:pPr>
              <w:rPr>
                <w:b/>
                <w:bCs/>
              </w:rPr>
            </w:pPr>
            <w:r w:rsidRPr="003F689A">
              <w:rPr>
                <w:b/>
                <w:bCs/>
              </w:rPr>
              <w:t>Aspect</w:t>
            </w:r>
          </w:p>
        </w:tc>
        <w:tc>
          <w:tcPr>
            <w:tcW w:w="0" w:type="auto"/>
            <w:vAlign w:val="center"/>
            <w:hideMark/>
          </w:tcPr>
          <w:p w14:paraId="43D1E340" w14:textId="77777777" w:rsidR="003F689A" w:rsidRPr="003F689A" w:rsidRDefault="003F689A" w:rsidP="003F689A">
            <w:pPr>
              <w:rPr>
                <w:b/>
                <w:bCs/>
              </w:rPr>
            </w:pPr>
            <w:r w:rsidRPr="003F689A">
              <w:rPr>
                <w:b/>
                <w:bCs/>
              </w:rPr>
              <w:t>Details</w:t>
            </w:r>
          </w:p>
        </w:tc>
      </w:tr>
      <w:tr w:rsidR="003F689A" w:rsidRPr="003F689A" w14:paraId="6874CC45" w14:textId="77777777" w:rsidTr="00AD201A">
        <w:trPr>
          <w:tblCellSpacing w:w="15" w:type="dxa"/>
        </w:trPr>
        <w:tc>
          <w:tcPr>
            <w:tcW w:w="0" w:type="auto"/>
            <w:vAlign w:val="center"/>
            <w:hideMark/>
          </w:tcPr>
          <w:p w14:paraId="594581AE" w14:textId="77777777" w:rsidR="003F689A" w:rsidRPr="003F689A" w:rsidRDefault="003F689A" w:rsidP="003F689A">
            <w:r w:rsidRPr="003F689A">
              <w:rPr>
                <w:b/>
                <w:bCs/>
              </w:rPr>
              <w:t>Preferred working hours</w:t>
            </w:r>
          </w:p>
        </w:tc>
        <w:tc>
          <w:tcPr>
            <w:tcW w:w="0" w:type="auto"/>
            <w:vAlign w:val="center"/>
            <w:hideMark/>
          </w:tcPr>
          <w:p w14:paraId="5A8CD92F" w14:textId="222DA785" w:rsidR="003F689A" w:rsidRPr="003F689A" w:rsidRDefault="003F689A" w:rsidP="003F689A"/>
        </w:tc>
      </w:tr>
      <w:tr w:rsidR="003F689A" w:rsidRPr="003F689A" w14:paraId="6D9A6ED9" w14:textId="77777777" w:rsidTr="00AD201A">
        <w:trPr>
          <w:tblCellSpacing w:w="15" w:type="dxa"/>
        </w:trPr>
        <w:tc>
          <w:tcPr>
            <w:tcW w:w="0" w:type="auto"/>
            <w:vAlign w:val="center"/>
            <w:hideMark/>
          </w:tcPr>
          <w:p w14:paraId="63CD57FE" w14:textId="77777777" w:rsidR="003F689A" w:rsidRPr="003F689A" w:rsidRDefault="003F689A" w:rsidP="003F689A">
            <w:r w:rsidRPr="003F689A">
              <w:rPr>
                <w:b/>
                <w:bCs/>
              </w:rPr>
              <w:t>Communication Preferences</w:t>
            </w:r>
          </w:p>
        </w:tc>
        <w:tc>
          <w:tcPr>
            <w:tcW w:w="0" w:type="auto"/>
            <w:vAlign w:val="center"/>
            <w:hideMark/>
          </w:tcPr>
          <w:p w14:paraId="57B59ED0" w14:textId="60665D83" w:rsidR="003F689A" w:rsidRPr="003F689A" w:rsidRDefault="003F689A" w:rsidP="003F689A"/>
        </w:tc>
      </w:tr>
      <w:tr w:rsidR="003F689A" w:rsidRPr="003F689A" w14:paraId="0FB535F1" w14:textId="77777777" w:rsidTr="00AD201A">
        <w:trPr>
          <w:tblCellSpacing w:w="15" w:type="dxa"/>
        </w:trPr>
        <w:tc>
          <w:tcPr>
            <w:tcW w:w="0" w:type="auto"/>
            <w:vAlign w:val="center"/>
            <w:hideMark/>
          </w:tcPr>
          <w:p w14:paraId="589B5A24" w14:textId="77777777" w:rsidR="003F689A" w:rsidRPr="003F689A" w:rsidRDefault="003F689A" w:rsidP="003F689A">
            <w:r w:rsidRPr="003F689A">
              <w:rPr>
                <w:b/>
                <w:bCs/>
              </w:rPr>
              <w:t>How I learn best</w:t>
            </w:r>
          </w:p>
        </w:tc>
        <w:tc>
          <w:tcPr>
            <w:tcW w:w="0" w:type="auto"/>
            <w:vAlign w:val="center"/>
            <w:hideMark/>
          </w:tcPr>
          <w:p w14:paraId="5ADDF2B7" w14:textId="5500294B" w:rsidR="003F689A" w:rsidRPr="003F689A" w:rsidRDefault="003F689A" w:rsidP="003F689A"/>
        </w:tc>
      </w:tr>
      <w:tr w:rsidR="003F689A" w:rsidRPr="003F689A" w14:paraId="5568BC68" w14:textId="77777777" w:rsidTr="00AD201A">
        <w:trPr>
          <w:tblCellSpacing w:w="15" w:type="dxa"/>
        </w:trPr>
        <w:tc>
          <w:tcPr>
            <w:tcW w:w="0" w:type="auto"/>
            <w:vAlign w:val="center"/>
            <w:hideMark/>
          </w:tcPr>
          <w:p w14:paraId="35E321C3" w14:textId="77777777" w:rsidR="003F689A" w:rsidRPr="003F689A" w:rsidRDefault="003F689A" w:rsidP="003F689A">
            <w:r w:rsidRPr="003F689A">
              <w:rPr>
                <w:b/>
                <w:bCs/>
              </w:rPr>
              <w:t>Things I am good at</w:t>
            </w:r>
          </w:p>
        </w:tc>
        <w:tc>
          <w:tcPr>
            <w:tcW w:w="0" w:type="auto"/>
            <w:vAlign w:val="center"/>
            <w:hideMark/>
          </w:tcPr>
          <w:p w14:paraId="65930D0E" w14:textId="1A7BC056" w:rsidR="003F689A" w:rsidRPr="003F689A" w:rsidRDefault="003F689A" w:rsidP="003F689A"/>
        </w:tc>
      </w:tr>
      <w:tr w:rsidR="003F689A" w:rsidRPr="003F689A" w14:paraId="6D75ABD6" w14:textId="77777777" w:rsidTr="00AD201A">
        <w:trPr>
          <w:tblCellSpacing w:w="15" w:type="dxa"/>
        </w:trPr>
        <w:tc>
          <w:tcPr>
            <w:tcW w:w="0" w:type="auto"/>
            <w:vAlign w:val="center"/>
            <w:hideMark/>
          </w:tcPr>
          <w:p w14:paraId="2E10D852" w14:textId="77777777" w:rsidR="003F689A" w:rsidRPr="003F689A" w:rsidRDefault="003F689A" w:rsidP="003F689A">
            <w:r w:rsidRPr="003F689A">
              <w:rPr>
                <w:b/>
                <w:bCs/>
              </w:rPr>
              <w:t>Things I struggle with</w:t>
            </w:r>
          </w:p>
        </w:tc>
        <w:tc>
          <w:tcPr>
            <w:tcW w:w="0" w:type="auto"/>
            <w:vAlign w:val="center"/>
            <w:hideMark/>
          </w:tcPr>
          <w:p w14:paraId="574782E7" w14:textId="0A89100A" w:rsidR="003F689A" w:rsidRPr="003F689A" w:rsidRDefault="003F689A" w:rsidP="003F689A"/>
        </w:tc>
      </w:tr>
      <w:tr w:rsidR="003F689A" w:rsidRPr="003F689A" w14:paraId="02B5643F" w14:textId="77777777" w:rsidTr="00AD201A">
        <w:trPr>
          <w:tblCellSpacing w:w="15" w:type="dxa"/>
        </w:trPr>
        <w:tc>
          <w:tcPr>
            <w:tcW w:w="0" w:type="auto"/>
            <w:vAlign w:val="center"/>
            <w:hideMark/>
          </w:tcPr>
          <w:p w14:paraId="564E1B5D" w14:textId="77777777" w:rsidR="003F689A" w:rsidRPr="003F689A" w:rsidRDefault="003F689A" w:rsidP="003F689A">
            <w:r w:rsidRPr="003F689A">
              <w:rPr>
                <w:b/>
                <w:bCs/>
              </w:rPr>
              <w:t>Things I would like to improve on</w:t>
            </w:r>
          </w:p>
        </w:tc>
        <w:tc>
          <w:tcPr>
            <w:tcW w:w="0" w:type="auto"/>
            <w:vAlign w:val="center"/>
            <w:hideMark/>
          </w:tcPr>
          <w:p w14:paraId="0D7CAAE9" w14:textId="0D489FA7" w:rsidR="003F689A" w:rsidRPr="003F689A" w:rsidRDefault="003F689A" w:rsidP="003F689A"/>
        </w:tc>
      </w:tr>
      <w:tr w:rsidR="003F689A" w:rsidRPr="003F689A" w14:paraId="79C2A659" w14:textId="77777777" w:rsidTr="00AD201A">
        <w:trPr>
          <w:tblCellSpacing w:w="15" w:type="dxa"/>
        </w:trPr>
        <w:tc>
          <w:tcPr>
            <w:tcW w:w="0" w:type="auto"/>
            <w:vAlign w:val="center"/>
            <w:hideMark/>
          </w:tcPr>
          <w:p w14:paraId="03D36FD3" w14:textId="77777777" w:rsidR="003F689A" w:rsidRPr="003F689A" w:rsidRDefault="003F689A" w:rsidP="003F689A">
            <w:r w:rsidRPr="003F689A">
              <w:rPr>
                <w:b/>
                <w:bCs/>
              </w:rPr>
              <w:t>Anything else team should know about me</w:t>
            </w:r>
          </w:p>
        </w:tc>
        <w:tc>
          <w:tcPr>
            <w:tcW w:w="0" w:type="auto"/>
            <w:vAlign w:val="center"/>
            <w:hideMark/>
          </w:tcPr>
          <w:p w14:paraId="6175A833" w14:textId="043CD850" w:rsidR="003F689A" w:rsidRPr="003F689A" w:rsidRDefault="003F689A" w:rsidP="003F689A"/>
        </w:tc>
      </w:tr>
    </w:tbl>
    <w:p w14:paraId="3C8672F5" w14:textId="77777777" w:rsidR="00AD201A" w:rsidRDefault="00AD201A" w:rsidP="003F689A">
      <w:pPr>
        <w:rPr>
          <w:b/>
          <w:bCs/>
        </w:rPr>
      </w:pPr>
    </w:p>
    <w:p w14:paraId="2BC3F39A" w14:textId="77777777" w:rsidR="00AD201A" w:rsidRDefault="00AD201A" w:rsidP="003F689A">
      <w:pPr>
        <w:rPr>
          <w:b/>
          <w:bCs/>
        </w:rPr>
      </w:pPr>
    </w:p>
    <w:p w14:paraId="1DB89673" w14:textId="77777777" w:rsidR="00AD201A" w:rsidRDefault="00AD201A" w:rsidP="003F689A">
      <w:pPr>
        <w:rPr>
          <w:b/>
          <w:bCs/>
        </w:rPr>
      </w:pPr>
    </w:p>
    <w:p w14:paraId="6D41869A" w14:textId="77777777" w:rsidR="00AD201A" w:rsidRDefault="00AD201A" w:rsidP="003F689A">
      <w:pPr>
        <w:rPr>
          <w:b/>
          <w:bCs/>
        </w:rPr>
      </w:pPr>
    </w:p>
    <w:p w14:paraId="722D38A7" w14:textId="77777777" w:rsidR="00AD201A" w:rsidRDefault="00AD201A" w:rsidP="003F689A">
      <w:pPr>
        <w:rPr>
          <w:b/>
          <w:bCs/>
        </w:rPr>
      </w:pPr>
    </w:p>
    <w:p w14:paraId="6B990FE5" w14:textId="77777777" w:rsidR="00AD201A" w:rsidRDefault="00AD201A" w:rsidP="003F689A">
      <w:pPr>
        <w:rPr>
          <w:b/>
          <w:bCs/>
        </w:rPr>
      </w:pPr>
    </w:p>
    <w:p w14:paraId="28FA7D69" w14:textId="77777777" w:rsidR="00AD201A" w:rsidRDefault="00AD201A" w:rsidP="003F689A">
      <w:pPr>
        <w:rPr>
          <w:b/>
          <w:bCs/>
        </w:rPr>
      </w:pPr>
    </w:p>
    <w:p w14:paraId="3B74A296" w14:textId="6A03A5BF" w:rsidR="003F689A" w:rsidRPr="003F689A" w:rsidRDefault="003F689A" w:rsidP="003F689A">
      <w:pPr>
        <w:rPr>
          <w:b/>
          <w:bCs/>
        </w:rPr>
      </w:pPr>
      <w:r w:rsidRPr="003F689A">
        <w:rPr>
          <w:b/>
          <w:bCs/>
        </w:rPr>
        <w:lastRenderedPageBreak/>
        <w:t xml:space="preserve">3.3 Arun Ragavendhar Arunachalam </w:t>
      </w:r>
      <w:proofErr w:type="spellStart"/>
      <w:r w:rsidRPr="003F689A">
        <w:rPr>
          <w:b/>
          <w:bCs/>
        </w:rPr>
        <w:t>Palaniyappan</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58"/>
        <w:gridCol w:w="5158"/>
      </w:tblGrid>
      <w:tr w:rsidR="003F689A" w:rsidRPr="003F689A" w14:paraId="4170BEE5" w14:textId="77777777" w:rsidTr="00AD201A">
        <w:trPr>
          <w:tblHeader/>
          <w:tblCellSpacing w:w="15" w:type="dxa"/>
        </w:trPr>
        <w:tc>
          <w:tcPr>
            <w:tcW w:w="0" w:type="auto"/>
            <w:vAlign w:val="center"/>
            <w:hideMark/>
          </w:tcPr>
          <w:p w14:paraId="048E30E2" w14:textId="77777777" w:rsidR="003F689A" w:rsidRPr="003F689A" w:rsidRDefault="003F689A" w:rsidP="003F689A">
            <w:pPr>
              <w:rPr>
                <w:b/>
                <w:bCs/>
              </w:rPr>
            </w:pPr>
            <w:r w:rsidRPr="003F689A">
              <w:rPr>
                <w:b/>
                <w:bCs/>
              </w:rPr>
              <w:t>Aspect</w:t>
            </w:r>
          </w:p>
        </w:tc>
        <w:tc>
          <w:tcPr>
            <w:tcW w:w="0" w:type="auto"/>
            <w:vAlign w:val="center"/>
            <w:hideMark/>
          </w:tcPr>
          <w:p w14:paraId="5DF60027" w14:textId="77777777" w:rsidR="003F689A" w:rsidRPr="003F689A" w:rsidRDefault="003F689A" w:rsidP="003F689A">
            <w:pPr>
              <w:rPr>
                <w:b/>
                <w:bCs/>
              </w:rPr>
            </w:pPr>
            <w:r w:rsidRPr="003F689A">
              <w:rPr>
                <w:b/>
                <w:bCs/>
              </w:rPr>
              <w:t>Details</w:t>
            </w:r>
          </w:p>
        </w:tc>
      </w:tr>
      <w:tr w:rsidR="003F689A" w:rsidRPr="003F689A" w14:paraId="2F5E2884" w14:textId="77777777" w:rsidTr="00AD201A">
        <w:trPr>
          <w:tblCellSpacing w:w="15" w:type="dxa"/>
        </w:trPr>
        <w:tc>
          <w:tcPr>
            <w:tcW w:w="0" w:type="auto"/>
            <w:vAlign w:val="center"/>
            <w:hideMark/>
          </w:tcPr>
          <w:p w14:paraId="1D583228" w14:textId="77777777" w:rsidR="003F689A" w:rsidRPr="003F689A" w:rsidRDefault="003F689A" w:rsidP="003F689A">
            <w:r w:rsidRPr="003F689A">
              <w:rPr>
                <w:b/>
                <w:bCs/>
              </w:rPr>
              <w:t>Preferred working hours</w:t>
            </w:r>
          </w:p>
        </w:tc>
        <w:tc>
          <w:tcPr>
            <w:tcW w:w="0" w:type="auto"/>
            <w:vAlign w:val="center"/>
            <w:hideMark/>
          </w:tcPr>
          <w:p w14:paraId="5B88EFA3" w14:textId="77777777" w:rsidR="003F689A" w:rsidRPr="003F689A" w:rsidRDefault="003F689A" w:rsidP="003F689A">
            <w:r w:rsidRPr="003F689A">
              <w:t>Available 08:00 – 22:00 daily</w:t>
            </w:r>
          </w:p>
        </w:tc>
      </w:tr>
      <w:tr w:rsidR="003F689A" w:rsidRPr="003F689A" w14:paraId="65712501" w14:textId="77777777" w:rsidTr="00AD201A">
        <w:trPr>
          <w:tblCellSpacing w:w="15" w:type="dxa"/>
        </w:trPr>
        <w:tc>
          <w:tcPr>
            <w:tcW w:w="0" w:type="auto"/>
            <w:vAlign w:val="center"/>
            <w:hideMark/>
          </w:tcPr>
          <w:p w14:paraId="4A4523CC" w14:textId="77777777" w:rsidR="003F689A" w:rsidRPr="003F689A" w:rsidRDefault="003F689A" w:rsidP="003F689A">
            <w:r w:rsidRPr="003F689A">
              <w:rPr>
                <w:b/>
                <w:bCs/>
              </w:rPr>
              <w:t>Communication Preferences</w:t>
            </w:r>
          </w:p>
        </w:tc>
        <w:tc>
          <w:tcPr>
            <w:tcW w:w="0" w:type="auto"/>
            <w:vAlign w:val="center"/>
            <w:hideMark/>
          </w:tcPr>
          <w:p w14:paraId="597B2CC3" w14:textId="77777777" w:rsidR="003F689A" w:rsidRPr="003F689A" w:rsidRDefault="003F689A" w:rsidP="003F689A">
            <w:r w:rsidRPr="003F689A">
              <w:t>Microsoft Teams, email, phone calls</w:t>
            </w:r>
          </w:p>
        </w:tc>
      </w:tr>
      <w:tr w:rsidR="003F689A" w:rsidRPr="003F689A" w14:paraId="3D19D16C" w14:textId="77777777" w:rsidTr="00AD201A">
        <w:trPr>
          <w:tblCellSpacing w:w="15" w:type="dxa"/>
        </w:trPr>
        <w:tc>
          <w:tcPr>
            <w:tcW w:w="0" w:type="auto"/>
            <w:vAlign w:val="center"/>
            <w:hideMark/>
          </w:tcPr>
          <w:p w14:paraId="40A59458" w14:textId="77777777" w:rsidR="003F689A" w:rsidRPr="003F689A" w:rsidRDefault="003F689A" w:rsidP="003F689A">
            <w:r w:rsidRPr="003F689A">
              <w:rPr>
                <w:b/>
                <w:bCs/>
              </w:rPr>
              <w:t>How I learn best</w:t>
            </w:r>
          </w:p>
        </w:tc>
        <w:tc>
          <w:tcPr>
            <w:tcW w:w="0" w:type="auto"/>
            <w:vAlign w:val="center"/>
            <w:hideMark/>
          </w:tcPr>
          <w:p w14:paraId="2B38CCE9" w14:textId="77777777" w:rsidR="003F689A" w:rsidRPr="003F689A" w:rsidRDefault="003F689A" w:rsidP="003F689A">
            <w:r w:rsidRPr="003F689A">
              <w:t>Detailed explanations, hands-on experience, coding exercises</w:t>
            </w:r>
          </w:p>
        </w:tc>
      </w:tr>
      <w:tr w:rsidR="003F689A" w:rsidRPr="003F689A" w14:paraId="7E588543" w14:textId="77777777" w:rsidTr="00AD201A">
        <w:trPr>
          <w:tblCellSpacing w:w="15" w:type="dxa"/>
        </w:trPr>
        <w:tc>
          <w:tcPr>
            <w:tcW w:w="0" w:type="auto"/>
            <w:vAlign w:val="center"/>
            <w:hideMark/>
          </w:tcPr>
          <w:p w14:paraId="228400B7" w14:textId="77777777" w:rsidR="003F689A" w:rsidRPr="003F689A" w:rsidRDefault="003F689A" w:rsidP="003F689A">
            <w:r w:rsidRPr="003F689A">
              <w:rPr>
                <w:b/>
                <w:bCs/>
              </w:rPr>
              <w:t>Things I am good at</w:t>
            </w:r>
          </w:p>
        </w:tc>
        <w:tc>
          <w:tcPr>
            <w:tcW w:w="0" w:type="auto"/>
            <w:vAlign w:val="center"/>
            <w:hideMark/>
          </w:tcPr>
          <w:p w14:paraId="3D1C3636" w14:textId="77777777" w:rsidR="003F689A" w:rsidRPr="003F689A" w:rsidRDefault="003F689A" w:rsidP="003F689A">
            <w:r w:rsidRPr="003F689A">
              <w:t>Technical analysis, software development, problem-solving</w:t>
            </w:r>
          </w:p>
        </w:tc>
      </w:tr>
      <w:tr w:rsidR="003F689A" w:rsidRPr="003F689A" w14:paraId="76E5950C" w14:textId="77777777" w:rsidTr="00AD201A">
        <w:trPr>
          <w:tblCellSpacing w:w="15" w:type="dxa"/>
        </w:trPr>
        <w:tc>
          <w:tcPr>
            <w:tcW w:w="0" w:type="auto"/>
            <w:vAlign w:val="center"/>
            <w:hideMark/>
          </w:tcPr>
          <w:p w14:paraId="24FD5EC4" w14:textId="77777777" w:rsidR="003F689A" w:rsidRPr="003F689A" w:rsidRDefault="003F689A" w:rsidP="003F689A">
            <w:r w:rsidRPr="003F689A">
              <w:rPr>
                <w:b/>
                <w:bCs/>
              </w:rPr>
              <w:t>Things I struggle with</w:t>
            </w:r>
          </w:p>
        </w:tc>
        <w:tc>
          <w:tcPr>
            <w:tcW w:w="0" w:type="auto"/>
            <w:vAlign w:val="center"/>
            <w:hideMark/>
          </w:tcPr>
          <w:p w14:paraId="27294FC2" w14:textId="77777777" w:rsidR="003F689A" w:rsidRPr="003F689A" w:rsidRDefault="003F689A" w:rsidP="003F689A">
            <w:r w:rsidRPr="003F689A">
              <w:t>Delegating tasks, balancing multiple projects</w:t>
            </w:r>
          </w:p>
        </w:tc>
      </w:tr>
      <w:tr w:rsidR="003F689A" w:rsidRPr="003F689A" w14:paraId="650F9446" w14:textId="77777777" w:rsidTr="00AD201A">
        <w:trPr>
          <w:tblCellSpacing w:w="15" w:type="dxa"/>
        </w:trPr>
        <w:tc>
          <w:tcPr>
            <w:tcW w:w="0" w:type="auto"/>
            <w:vAlign w:val="center"/>
            <w:hideMark/>
          </w:tcPr>
          <w:p w14:paraId="6093E9D0" w14:textId="77777777" w:rsidR="003F689A" w:rsidRPr="003F689A" w:rsidRDefault="003F689A" w:rsidP="003F689A">
            <w:r w:rsidRPr="003F689A">
              <w:rPr>
                <w:b/>
                <w:bCs/>
              </w:rPr>
              <w:t>Things I would like to improve on</w:t>
            </w:r>
          </w:p>
        </w:tc>
        <w:tc>
          <w:tcPr>
            <w:tcW w:w="0" w:type="auto"/>
            <w:vAlign w:val="center"/>
            <w:hideMark/>
          </w:tcPr>
          <w:p w14:paraId="257DC587" w14:textId="77777777" w:rsidR="003F689A" w:rsidRPr="003F689A" w:rsidRDefault="003F689A" w:rsidP="003F689A">
            <w:r w:rsidRPr="003F689A">
              <w:t>Leadership skills, strategic planning</w:t>
            </w:r>
          </w:p>
        </w:tc>
      </w:tr>
      <w:tr w:rsidR="003F689A" w:rsidRPr="003F689A" w14:paraId="534C695D" w14:textId="77777777" w:rsidTr="00AD201A">
        <w:trPr>
          <w:tblCellSpacing w:w="15" w:type="dxa"/>
        </w:trPr>
        <w:tc>
          <w:tcPr>
            <w:tcW w:w="0" w:type="auto"/>
            <w:vAlign w:val="center"/>
            <w:hideMark/>
          </w:tcPr>
          <w:p w14:paraId="21B81F2B" w14:textId="77777777" w:rsidR="003F689A" w:rsidRPr="003F689A" w:rsidRDefault="003F689A" w:rsidP="003F689A">
            <w:r w:rsidRPr="003F689A">
              <w:rPr>
                <w:b/>
                <w:bCs/>
              </w:rPr>
              <w:t>Anything else team should know about me</w:t>
            </w:r>
          </w:p>
        </w:tc>
        <w:tc>
          <w:tcPr>
            <w:tcW w:w="0" w:type="auto"/>
            <w:vAlign w:val="center"/>
            <w:hideMark/>
          </w:tcPr>
          <w:p w14:paraId="2F907104" w14:textId="77777777" w:rsidR="003F689A" w:rsidRPr="003F689A" w:rsidRDefault="003F689A" w:rsidP="003F689A">
            <w:r w:rsidRPr="003F689A">
              <w:t>I am committed to delivering high-quality work.</w:t>
            </w:r>
          </w:p>
        </w:tc>
      </w:tr>
    </w:tbl>
    <w:p w14:paraId="3572F67E" w14:textId="77777777" w:rsidR="003F689A" w:rsidRDefault="003F689A" w:rsidP="003F689A">
      <w:pPr>
        <w:rPr>
          <w:b/>
          <w:bCs/>
        </w:rPr>
      </w:pPr>
      <w:r w:rsidRPr="003F689A">
        <w:rPr>
          <w:b/>
          <w:bCs/>
        </w:rPr>
        <w:t>3.4 Tserennadmid Battulga /</w:t>
      </w:r>
      <w:proofErr w:type="spellStart"/>
      <w:r w:rsidRPr="003F689A">
        <w:rPr>
          <w:b/>
          <w:bCs/>
        </w:rPr>
        <w:t>Nandia</w:t>
      </w:r>
      <w:proofErr w:type="spellEnd"/>
      <w:r w:rsidRPr="003F689A">
        <w:rPr>
          <w:b/>
          <w:bC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5"/>
        <w:gridCol w:w="810"/>
      </w:tblGrid>
      <w:tr w:rsidR="00AD201A" w:rsidRPr="003F689A" w14:paraId="5453A38C" w14:textId="77777777" w:rsidTr="00CC50E9">
        <w:trPr>
          <w:tblHeader/>
          <w:tblCellSpacing w:w="15" w:type="dxa"/>
        </w:trPr>
        <w:tc>
          <w:tcPr>
            <w:tcW w:w="0" w:type="auto"/>
            <w:vAlign w:val="center"/>
            <w:hideMark/>
          </w:tcPr>
          <w:p w14:paraId="290B484D" w14:textId="77777777" w:rsidR="00AD201A" w:rsidRPr="003F689A" w:rsidRDefault="00AD201A" w:rsidP="00CC50E9">
            <w:pPr>
              <w:rPr>
                <w:b/>
                <w:bCs/>
              </w:rPr>
            </w:pPr>
            <w:r w:rsidRPr="003F689A">
              <w:rPr>
                <w:b/>
                <w:bCs/>
              </w:rPr>
              <w:t>Aspect</w:t>
            </w:r>
          </w:p>
        </w:tc>
        <w:tc>
          <w:tcPr>
            <w:tcW w:w="0" w:type="auto"/>
            <w:vAlign w:val="center"/>
            <w:hideMark/>
          </w:tcPr>
          <w:p w14:paraId="30E17509" w14:textId="77777777" w:rsidR="00AD201A" w:rsidRPr="003F689A" w:rsidRDefault="00AD201A" w:rsidP="00CC50E9">
            <w:pPr>
              <w:rPr>
                <w:b/>
                <w:bCs/>
              </w:rPr>
            </w:pPr>
            <w:r w:rsidRPr="003F689A">
              <w:rPr>
                <w:b/>
                <w:bCs/>
              </w:rPr>
              <w:t>Details</w:t>
            </w:r>
          </w:p>
        </w:tc>
      </w:tr>
      <w:tr w:rsidR="00AD201A" w:rsidRPr="003F689A" w14:paraId="4AB86356" w14:textId="77777777" w:rsidTr="00CC50E9">
        <w:trPr>
          <w:tblCellSpacing w:w="15" w:type="dxa"/>
        </w:trPr>
        <w:tc>
          <w:tcPr>
            <w:tcW w:w="0" w:type="auto"/>
            <w:vAlign w:val="center"/>
            <w:hideMark/>
          </w:tcPr>
          <w:p w14:paraId="27B6246D" w14:textId="77777777" w:rsidR="00AD201A" w:rsidRPr="003F689A" w:rsidRDefault="00AD201A" w:rsidP="00CC50E9">
            <w:r w:rsidRPr="003F689A">
              <w:rPr>
                <w:b/>
                <w:bCs/>
              </w:rPr>
              <w:t>Preferred working hours</w:t>
            </w:r>
          </w:p>
        </w:tc>
        <w:tc>
          <w:tcPr>
            <w:tcW w:w="0" w:type="auto"/>
            <w:vAlign w:val="center"/>
            <w:hideMark/>
          </w:tcPr>
          <w:p w14:paraId="11A03906" w14:textId="77777777" w:rsidR="00AD201A" w:rsidRPr="003F689A" w:rsidRDefault="00AD201A" w:rsidP="00CC50E9"/>
        </w:tc>
      </w:tr>
      <w:tr w:rsidR="00AD201A" w:rsidRPr="003F689A" w14:paraId="0BF87CD9" w14:textId="77777777" w:rsidTr="00CC50E9">
        <w:trPr>
          <w:tblCellSpacing w:w="15" w:type="dxa"/>
        </w:trPr>
        <w:tc>
          <w:tcPr>
            <w:tcW w:w="0" w:type="auto"/>
            <w:vAlign w:val="center"/>
            <w:hideMark/>
          </w:tcPr>
          <w:p w14:paraId="1EC7B103" w14:textId="77777777" w:rsidR="00AD201A" w:rsidRPr="003F689A" w:rsidRDefault="00AD201A" w:rsidP="00CC50E9">
            <w:r w:rsidRPr="003F689A">
              <w:rPr>
                <w:b/>
                <w:bCs/>
              </w:rPr>
              <w:t>Communication Preferences</w:t>
            </w:r>
          </w:p>
        </w:tc>
        <w:tc>
          <w:tcPr>
            <w:tcW w:w="0" w:type="auto"/>
            <w:vAlign w:val="center"/>
            <w:hideMark/>
          </w:tcPr>
          <w:p w14:paraId="6DDE809A" w14:textId="77777777" w:rsidR="00AD201A" w:rsidRPr="003F689A" w:rsidRDefault="00AD201A" w:rsidP="00CC50E9"/>
        </w:tc>
      </w:tr>
      <w:tr w:rsidR="00AD201A" w:rsidRPr="003F689A" w14:paraId="27626149" w14:textId="77777777" w:rsidTr="00CC50E9">
        <w:trPr>
          <w:tblCellSpacing w:w="15" w:type="dxa"/>
        </w:trPr>
        <w:tc>
          <w:tcPr>
            <w:tcW w:w="0" w:type="auto"/>
            <w:vAlign w:val="center"/>
            <w:hideMark/>
          </w:tcPr>
          <w:p w14:paraId="56DA4FB2" w14:textId="77777777" w:rsidR="00AD201A" w:rsidRPr="003F689A" w:rsidRDefault="00AD201A" w:rsidP="00CC50E9">
            <w:r w:rsidRPr="003F689A">
              <w:rPr>
                <w:b/>
                <w:bCs/>
              </w:rPr>
              <w:t>How I learn best</w:t>
            </w:r>
          </w:p>
        </w:tc>
        <w:tc>
          <w:tcPr>
            <w:tcW w:w="0" w:type="auto"/>
            <w:vAlign w:val="center"/>
            <w:hideMark/>
          </w:tcPr>
          <w:p w14:paraId="103048B7" w14:textId="77777777" w:rsidR="00AD201A" w:rsidRPr="003F689A" w:rsidRDefault="00AD201A" w:rsidP="00CC50E9"/>
        </w:tc>
      </w:tr>
      <w:tr w:rsidR="00AD201A" w:rsidRPr="003F689A" w14:paraId="0900EFED" w14:textId="77777777" w:rsidTr="00CC50E9">
        <w:trPr>
          <w:tblCellSpacing w:w="15" w:type="dxa"/>
        </w:trPr>
        <w:tc>
          <w:tcPr>
            <w:tcW w:w="0" w:type="auto"/>
            <w:vAlign w:val="center"/>
            <w:hideMark/>
          </w:tcPr>
          <w:p w14:paraId="043AE7F8" w14:textId="77777777" w:rsidR="00AD201A" w:rsidRPr="003F689A" w:rsidRDefault="00AD201A" w:rsidP="00CC50E9">
            <w:r w:rsidRPr="003F689A">
              <w:rPr>
                <w:b/>
                <w:bCs/>
              </w:rPr>
              <w:t>Things I am good at</w:t>
            </w:r>
          </w:p>
        </w:tc>
        <w:tc>
          <w:tcPr>
            <w:tcW w:w="0" w:type="auto"/>
            <w:vAlign w:val="center"/>
            <w:hideMark/>
          </w:tcPr>
          <w:p w14:paraId="62E1BC48" w14:textId="77777777" w:rsidR="00AD201A" w:rsidRPr="003F689A" w:rsidRDefault="00AD201A" w:rsidP="00CC50E9"/>
        </w:tc>
      </w:tr>
      <w:tr w:rsidR="00AD201A" w:rsidRPr="003F689A" w14:paraId="7E91D360" w14:textId="77777777" w:rsidTr="00CC50E9">
        <w:trPr>
          <w:tblCellSpacing w:w="15" w:type="dxa"/>
        </w:trPr>
        <w:tc>
          <w:tcPr>
            <w:tcW w:w="0" w:type="auto"/>
            <w:vAlign w:val="center"/>
            <w:hideMark/>
          </w:tcPr>
          <w:p w14:paraId="0400FB71" w14:textId="77777777" w:rsidR="00AD201A" w:rsidRPr="003F689A" w:rsidRDefault="00AD201A" w:rsidP="00CC50E9">
            <w:r w:rsidRPr="003F689A">
              <w:rPr>
                <w:b/>
                <w:bCs/>
              </w:rPr>
              <w:t>Things I struggle with</w:t>
            </w:r>
          </w:p>
        </w:tc>
        <w:tc>
          <w:tcPr>
            <w:tcW w:w="0" w:type="auto"/>
            <w:vAlign w:val="center"/>
            <w:hideMark/>
          </w:tcPr>
          <w:p w14:paraId="34BAD533" w14:textId="77777777" w:rsidR="00AD201A" w:rsidRPr="003F689A" w:rsidRDefault="00AD201A" w:rsidP="00CC50E9"/>
        </w:tc>
      </w:tr>
      <w:tr w:rsidR="00AD201A" w:rsidRPr="003F689A" w14:paraId="3855A7BC" w14:textId="77777777" w:rsidTr="00CC50E9">
        <w:trPr>
          <w:tblCellSpacing w:w="15" w:type="dxa"/>
        </w:trPr>
        <w:tc>
          <w:tcPr>
            <w:tcW w:w="0" w:type="auto"/>
            <w:vAlign w:val="center"/>
            <w:hideMark/>
          </w:tcPr>
          <w:p w14:paraId="3B66FF83" w14:textId="77777777" w:rsidR="00AD201A" w:rsidRPr="003F689A" w:rsidRDefault="00AD201A" w:rsidP="00CC50E9">
            <w:r w:rsidRPr="003F689A">
              <w:rPr>
                <w:b/>
                <w:bCs/>
              </w:rPr>
              <w:t>Things I would like to improve on</w:t>
            </w:r>
          </w:p>
        </w:tc>
        <w:tc>
          <w:tcPr>
            <w:tcW w:w="0" w:type="auto"/>
            <w:vAlign w:val="center"/>
            <w:hideMark/>
          </w:tcPr>
          <w:p w14:paraId="79652552" w14:textId="77777777" w:rsidR="00AD201A" w:rsidRPr="003F689A" w:rsidRDefault="00AD201A" w:rsidP="00CC50E9"/>
        </w:tc>
      </w:tr>
      <w:tr w:rsidR="00AD201A" w:rsidRPr="003F689A" w14:paraId="7E3AA23A" w14:textId="77777777" w:rsidTr="00CC50E9">
        <w:trPr>
          <w:tblCellSpacing w:w="15" w:type="dxa"/>
        </w:trPr>
        <w:tc>
          <w:tcPr>
            <w:tcW w:w="0" w:type="auto"/>
            <w:vAlign w:val="center"/>
            <w:hideMark/>
          </w:tcPr>
          <w:p w14:paraId="4910B555" w14:textId="77777777" w:rsidR="00AD201A" w:rsidRPr="003F689A" w:rsidRDefault="00AD201A" w:rsidP="00CC50E9">
            <w:r w:rsidRPr="003F689A">
              <w:rPr>
                <w:b/>
                <w:bCs/>
              </w:rPr>
              <w:t>Anything else team should know about me</w:t>
            </w:r>
          </w:p>
        </w:tc>
        <w:tc>
          <w:tcPr>
            <w:tcW w:w="0" w:type="auto"/>
            <w:vAlign w:val="center"/>
            <w:hideMark/>
          </w:tcPr>
          <w:p w14:paraId="21095626" w14:textId="77777777" w:rsidR="00AD201A" w:rsidRPr="003F689A" w:rsidRDefault="00AD201A" w:rsidP="00CC50E9"/>
        </w:tc>
      </w:tr>
    </w:tbl>
    <w:p w14:paraId="20DA1A71" w14:textId="77777777" w:rsidR="003377AD" w:rsidRPr="003F689A" w:rsidRDefault="003377AD" w:rsidP="003F689A">
      <w:pPr>
        <w:rPr>
          <w:b/>
          <w:bCs/>
        </w:rPr>
      </w:pPr>
    </w:p>
    <w:p w14:paraId="2CD704D3" w14:textId="77777777" w:rsidR="003F689A" w:rsidRPr="003F689A" w:rsidRDefault="00000000" w:rsidP="003F689A">
      <w:r>
        <w:pict w14:anchorId="68FF9C57">
          <v:rect id="_x0000_i1031" style="width:0;height:1.5pt" o:hralign="center" o:hrstd="t" o:hr="t" fillcolor="#a0a0a0" stroked="f"/>
        </w:pict>
      </w:r>
    </w:p>
    <w:p w14:paraId="4FE0CDD8" w14:textId="77777777" w:rsidR="003F689A" w:rsidRPr="003F689A" w:rsidRDefault="003F689A" w:rsidP="003F689A">
      <w:pPr>
        <w:rPr>
          <w:b/>
          <w:bCs/>
        </w:rPr>
      </w:pPr>
      <w:r w:rsidRPr="003F689A">
        <w:rPr>
          <w:b/>
          <w:bCs/>
        </w:rPr>
        <w:t>4. Task Management</w:t>
      </w:r>
    </w:p>
    <w:p w14:paraId="7E45C456" w14:textId="77777777" w:rsidR="003F689A" w:rsidRPr="003F689A" w:rsidRDefault="003F689A" w:rsidP="003F689A">
      <w:r w:rsidRPr="003F689A">
        <w:t>To ensure efficient project progression and timely completion, we have established a detailed schedule of weekly work patterns:</w:t>
      </w:r>
    </w:p>
    <w:p w14:paraId="558A1485" w14:textId="77777777" w:rsidR="003F689A" w:rsidRPr="003F689A" w:rsidRDefault="003F689A" w:rsidP="003F689A">
      <w:pPr>
        <w:numPr>
          <w:ilvl w:val="0"/>
          <w:numId w:val="7"/>
        </w:numPr>
      </w:pPr>
      <w:r w:rsidRPr="003F689A">
        <w:rPr>
          <w:b/>
          <w:bCs/>
        </w:rPr>
        <w:t>Weekly Meetings</w:t>
      </w:r>
      <w:r w:rsidRPr="003F689A">
        <w:t>:</w:t>
      </w:r>
    </w:p>
    <w:p w14:paraId="2D422722" w14:textId="77777777" w:rsidR="003F689A" w:rsidRPr="003F689A" w:rsidRDefault="003F689A" w:rsidP="003F689A">
      <w:pPr>
        <w:numPr>
          <w:ilvl w:val="1"/>
          <w:numId w:val="7"/>
        </w:numPr>
      </w:pPr>
      <w:r w:rsidRPr="003F689A">
        <w:rPr>
          <w:b/>
          <w:bCs/>
        </w:rPr>
        <w:t>Time</w:t>
      </w:r>
      <w:r w:rsidRPr="003F689A">
        <w:t>: Every Saturday, 10:00 AM - 12:00 PM</w:t>
      </w:r>
    </w:p>
    <w:p w14:paraId="5DE3FDA5" w14:textId="77777777" w:rsidR="003F689A" w:rsidRPr="003F689A" w:rsidRDefault="003F689A" w:rsidP="003F689A">
      <w:pPr>
        <w:numPr>
          <w:ilvl w:val="1"/>
          <w:numId w:val="7"/>
        </w:numPr>
      </w:pPr>
      <w:r w:rsidRPr="003F689A">
        <w:rPr>
          <w:b/>
          <w:bCs/>
        </w:rPr>
        <w:t>Purpose</w:t>
      </w:r>
      <w:r w:rsidRPr="003F689A">
        <w:t>: Discuss weekly progress, review completed tasks, plan for the upcoming week, and address any issues or concerns.</w:t>
      </w:r>
    </w:p>
    <w:p w14:paraId="0E8688EC" w14:textId="77777777" w:rsidR="003F689A" w:rsidRPr="003F689A" w:rsidRDefault="003F689A" w:rsidP="003F689A">
      <w:pPr>
        <w:numPr>
          <w:ilvl w:val="1"/>
          <w:numId w:val="7"/>
        </w:numPr>
      </w:pPr>
      <w:r w:rsidRPr="003F689A">
        <w:rPr>
          <w:b/>
          <w:bCs/>
        </w:rPr>
        <w:lastRenderedPageBreak/>
        <w:t>Format</w:t>
      </w:r>
      <w:r w:rsidRPr="003F689A">
        <w:t>: Online via Microsoft Teams</w:t>
      </w:r>
    </w:p>
    <w:p w14:paraId="5A3F8160" w14:textId="77777777" w:rsidR="003F689A" w:rsidRPr="003F689A" w:rsidRDefault="003F689A" w:rsidP="003F689A">
      <w:pPr>
        <w:numPr>
          <w:ilvl w:val="0"/>
          <w:numId w:val="7"/>
        </w:numPr>
      </w:pPr>
      <w:r w:rsidRPr="003F689A">
        <w:rPr>
          <w:b/>
          <w:bCs/>
        </w:rPr>
        <w:t>Content Work</w:t>
      </w:r>
      <w:r w:rsidRPr="003F689A">
        <w:t>:</w:t>
      </w:r>
    </w:p>
    <w:p w14:paraId="51533031" w14:textId="77777777" w:rsidR="003F689A" w:rsidRPr="003F689A" w:rsidRDefault="003F689A" w:rsidP="003F689A">
      <w:pPr>
        <w:numPr>
          <w:ilvl w:val="1"/>
          <w:numId w:val="7"/>
        </w:numPr>
      </w:pPr>
      <w:r w:rsidRPr="003F689A">
        <w:rPr>
          <w:b/>
          <w:bCs/>
        </w:rPr>
        <w:t>Responsibilities</w:t>
      </w:r>
      <w:r w:rsidRPr="003F689A">
        <w:t>: Each team member is assigned specific tasks to be completed by Wednesday evening, allowing for mid-week review and feedback.</w:t>
      </w:r>
    </w:p>
    <w:p w14:paraId="7F6CAC5A" w14:textId="77777777" w:rsidR="003F689A" w:rsidRPr="003F689A" w:rsidRDefault="003F689A" w:rsidP="003F689A">
      <w:pPr>
        <w:numPr>
          <w:ilvl w:val="1"/>
          <w:numId w:val="7"/>
        </w:numPr>
      </w:pPr>
      <w:r w:rsidRPr="003F689A">
        <w:rPr>
          <w:b/>
          <w:bCs/>
        </w:rPr>
        <w:t>Deadlines</w:t>
      </w:r>
      <w:r w:rsidRPr="003F689A">
        <w:t>:</w:t>
      </w:r>
    </w:p>
    <w:p w14:paraId="071CEFC3" w14:textId="77777777" w:rsidR="003F689A" w:rsidRPr="003F689A" w:rsidRDefault="003F689A" w:rsidP="003F689A">
      <w:pPr>
        <w:numPr>
          <w:ilvl w:val="2"/>
          <w:numId w:val="7"/>
        </w:numPr>
      </w:pPr>
      <w:r w:rsidRPr="003F689A">
        <w:t>Initial drafts are due by Wednesday.</w:t>
      </w:r>
    </w:p>
    <w:p w14:paraId="7C26B113" w14:textId="77777777" w:rsidR="003F689A" w:rsidRPr="003F689A" w:rsidRDefault="003F689A" w:rsidP="003F689A">
      <w:pPr>
        <w:numPr>
          <w:ilvl w:val="2"/>
          <w:numId w:val="7"/>
        </w:numPr>
      </w:pPr>
      <w:r w:rsidRPr="003F689A">
        <w:t>Review and feedback provided by Thursday.</w:t>
      </w:r>
    </w:p>
    <w:p w14:paraId="736430AB" w14:textId="77777777" w:rsidR="003F689A" w:rsidRPr="003F689A" w:rsidRDefault="003F689A" w:rsidP="003F689A">
      <w:pPr>
        <w:numPr>
          <w:ilvl w:val="2"/>
          <w:numId w:val="7"/>
        </w:numPr>
      </w:pPr>
      <w:r w:rsidRPr="003F689A">
        <w:t>Final edits and completion by Friday evening.</w:t>
      </w:r>
    </w:p>
    <w:p w14:paraId="70A65E07" w14:textId="77777777" w:rsidR="003F689A" w:rsidRPr="003F689A" w:rsidRDefault="003F689A" w:rsidP="003F689A">
      <w:pPr>
        <w:numPr>
          <w:ilvl w:val="0"/>
          <w:numId w:val="7"/>
        </w:numPr>
      </w:pPr>
      <w:r w:rsidRPr="003F689A">
        <w:rPr>
          <w:b/>
          <w:bCs/>
        </w:rPr>
        <w:t>Review/Editing Deadlines</w:t>
      </w:r>
      <w:r w:rsidRPr="003F689A">
        <w:t>:</w:t>
      </w:r>
    </w:p>
    <w:p w14:paraId="397223AF" w14:textId="658FC46C" w:rsidR="003F689A" w:rsidRPr="003F689A" w:rsidRDefault="003F689A" w:rsidP="003F689A">
      <w:pPr>
        <w:numPr>
          <w:ilvl w:val="1"/>
          <w:numId w:val="7"/>
        </w:numPr>
      </w:pPr>
      <w:r w:rsidRPr="003F689A">
        <w:t xml:space="preserve">Each section must be </w:t>
      </w:r>
      <w:r w:rsidR="00B27D61" w:rsidRPr="003F689A">
        <w:t>reviewed,</w:t>
      </w:r>
      <w:r w:rsidRPr="003F689A">
        <w:t xml:space="preserve"> and feedback provided by Thursday evening.</w:t>
      </w:r>
    </w:p>
    <w:p w14:paraId="6ACFD533" w14:textId="77777777" w:rsidR="003F689A" w:rsidRPr="003F689A" w:rsidRDefault="003F689A" w:rsidP="003F689A">
      <w:pPr>
        <w:numPr>
          <w:ilvl w:val="1"/>
          <w:numId w:val="7"/>
        </w:numPr>
      </w:pPr>
      <w:r w:rsidRPr="003F689A">
        <w:t>All content must be finalized and ready for submission by Friday evening.</w:t>
      </w:r>
    </w:p>
    <w:p w14:paraId="4233038F" w14:textId="77777777" w:rsidR="003F689A" w:rsidRPr="003F689A" w:rsidRDefault="00000000" w:rsidP="003F689A">
      <w:r>
        <w:pict w14:anchorId="311DA6D3">
          <v:rect id="_x0000_i1032" style="width:0;height:1.5pt" o:hralign="center" o:hrstd="t" o:hr="t" fillcolor="#a0a0a0" stroked="f"/>
        </w:pict>
      </w:r>
    </w:p>
    <w:p w14:paraId="3A1C4C82" w14:textId="77777777" w:rsidR="003F689A" w:rsidRPr="003F689A" w:rsidRDefault="003F689A" w:rsidP="003F689A">
      <w:pPr>
        <w:rPr>
          <w:b/>
          <w:bCs/>
        </w:rPr>
      </w:pPr>
      <w:r w:rsidRPr="003F689A">
        <w:rPr>
          <w:b/>
          <w:bCs/>
        </w:rPr>
        <w:t>5. Document Management</w:t>
      </w:r>
    </w:p>
    <w:p w14:paraId="6AAFDC9C" w14:textId="77777777" w:rsidR="003F689A" w:rsidRPr="003F689A" w:rsidRDefault="003F689A" w:rsidP="003F689A">
      <w:r w:rsidRPr="003F689A">
        <w:t xml:space="preserve">For document sharing and collaboration, the team will utilize </w:t>
      </w:r>
      <w:r w:rsidRPr="003F689A">
        <w:rPr>
          <w:b/>
          <w:bCs/>
        </w:rPr>
        <w:t>Google Drive</w:t>
      </w:r>
      <w:r w:rsidRPr="003F689A">
        <w:t>. This platform offers several advantages:</w:t>
      </w:r>
    </w:p>
    <w:p w14:paraId="77AF2E27" w14:textId="77777777" w:rsidR="003F689A" w:rsidRPr="003F689A" w:rsidRDefault="003F689A" w:rsidP="003F689A">
      <w:pPr>
        <w:numPr>
          <w:ilvl w:val="0"/>
          <w:numId w:val="8"/>
        </w:numPr>
      </w:pPr>
      <w:r w:rsidRPr="003F689A">
        <w:rPr>
          <w:b/>
          <w:bCs/>
        </w:rPr>
        <w:t>Real-time Collaboration</w:t>
      </w:r>
      <w:r w:rsidRPr="003F689A">
        <w:t>: Multiple team members can work on documents simultaneously, ensuring efficient teamwork.</w:t>
      </w:r>
    </w:p>
    <w:p w14:paraId="168A7413" w14:textId="77777777" w:rsidR="003F689A" w:rsidRPr="003F689A" w:rsidRDefault="003F689A" w:rsidP="003F689A">
      <w:pPr>
        <w:numPr>
          <w:ilvl w:val="0"/>
          <w:numId w:val="8"/>
        </w:numPr>
      </w:pPr>
      <w:r w:rsidRPr="003F689A">
        <w:rPr>
          <w:b/>
          <w:bCs/>
        </w:rPr>
        <w:t>Version Control</w:t>
      </w:r>
      <w:r w:rsidRPr="003F689A">
        <w:t>: Changes are tracked, and previous versions can be restored if needed.</w:t>
      </w:r>
    </w:p>
    <w:p w14:paraId="5893B193" w14:textId="77777777" w:rsidR="003F689A" w:rsidRPr="003F689A" w:rsidRDefault="003F689A" w:rsidP="003F689A">
      <w:pPr>
        <w:numPr>
          <w:ilvl w:val="0"/>
          <w:numId w:val="8"/>
        </w:numPr>
      </w:pPr>
      <w:r w:rsidRPr="003F689A">
        <w:rPr>
          <w:b/>
          <w:bCs/>
        </w:rPr>
        <w:t>Accessibility</w:t>
      </w:r>
      <w:r w:rsidRPr="003F689A">
        <w:t>: Documents are accessible from any location, facilitating remote collaboration.</w:t>
      </w:r>
    </w:p>
    <w:p w14:paraId="351048D8" w14:textId="77777777" w:rsidR="003F689A" w:rsidRPr="003F689A" w:rsidRDefault="003F689A" w:rsidP="003F689A">
      <w:r w:rsidRPr="003F689A">
        <w:rPr>
          <w:b/>
          <w:bCs/>
        </w:rPr>
        <w:t>File Structure on Google Drive</w:t>
      </w:r>
      <w:r w:rsidRPr="003F689A">
        <w:t>:</w:t>
      </w:r>
    </w:p>
    <w:p w14:paraId="4CC74449" w14:textId="77777777" w:rsidR="003F689A" w:rsidRPr="003F689A" w:rsidRDefault="003F689A" w:rsidP="003F689A">
      <w:pPr>
        <w:numPr>
          <w:ilvl w:val="0"/>
          <w:numId w:val="9"/>
        </w:numPr>
      </w:pPr>
      <w:r w:rsidRPr="003F689A">
        <w:rPr>
          <w:b/>
          <w:bCs/>
        </w:rPr>
        <w:t>Main Folder</w:t>
      </w:r>
      <w:r w:rsidRPr="003F689A">
        <w:t>: Wandering Detection Project</w:t>
      </w:r>
    </w:p>
    <w:p w14:paraId="139378BE" w14:textId="77777777" w:rsidR="003F689A" w:rsidRPr="003F689A" w:rsidRDefault="003F689A" w:rsidP="003F689A">
      <w:pPr>
        <w:numPr>
          <w:ilvl w:val="1"/>
          <w:numId w:val="9"/>
        </w:numPr>
      </w:pPr>
      <w:r w:rsidRPr="003F689A">
        <w:rPr>
          <w:b/>
          <w:bCs/>
        </w:rPr>
        <w:t>Subfolders</w:t>
      </w:r>
      <w:r w:rsidRPr="003F689A">
        <w:t>:</w:t>
      </w:r>
    </w:p>
    <w:p w14:paraId="1B8BCACC" w14:textId="77777777" w:rsidR="003F689A" w:rsidRPr="003F689A" w:rsidRDefault="003F689A" w:rsidP="003F689A">
      <w:pPr>
        <w:numPr>
          <w:ilvl w:val="2"/>
          <w:numId w:val="9"/>
        </w:numPr>
      </w:pPr>
      <w:r w:rsidRPr="003F689A">
        <w:rPr>
          <w:b/>
          <w:bCs/>
        </w:rPr>
        <w:t>Research</w:t>
      </w:r>
      <w:r w:rsidRPr="003F689A">
        <w:t>: All research materials and resources</w:t>
      </w:r>
    </w:p>
    <w:p w14:paraId="5CEFA94F" w14:textId="77777777" w:rsidR="003F689A" w:rsidRPr="003F689A" w:rsidRDefault="003F689A" w:rsidP="003F689A">
      <w:pPr>
        <w:numPr>
          <w:ilvl w:val="2"/>
          <w:numId w:val="9"/>
        </w:numPr>
      </w:pPr>
      <w:r w:rsidRPr="003F689A">
        <w:rPr>
          <w:b/>
          <w:bCs/>
        </w:rPr>
        <w:t>Drafts</w:t>
      </w:r>
      <w:r w:rsidRPr="003F689A">
        <w:t>: Initial drafts of each section</w:t>
      </w:r>
    </w:p>
    <w:p w14:paraId="713F1430" w14:textId="77777777" w:rsidR="003F689A" w:rsidRPr="003F689A" w:rsidRDefault="003F689A" w:rsidP="003F689A">
      <w:pPr>
        <w:numPr>
          <w:ilvl w:val="2"/>
          <w:numId w:val="9"/>
        </w:numPr>
      </w:pPr>
      <w:r w:rsidRPr="003F689A">
        <w:rPr>
          <w:b/>
          <w:bCs/>
        </w:rPr>
        <w:t>Final Versions</w:t>
      </w:r>
      <w:r w:rsidRPr="003F689A">
        <w:t>: Completed and edited documents</w:t>
      </w:r>
    </w:p>
    <w:p w14:paraId="1BF66323" w14:textId="77777777" w:rsidR="003F689A" w:rsidRPr="003F689A" w:rsidRDefault="003F689A" w:rsidP="003F689A">
      <w:pPr>
        <w:numPr>
          <w:ilvl w:val="2"/>
          <w:numId w:val="9"/>
        </w:numPr>
      </w:pPr>
      <w:r w:rsidRPr="003F689A">
        <w:rPr>
          <w:b/>
          <w:bCs/>
        </w:rPr>
        <w:t>References</w:t>
      </w:r>
      <w:r w:rsidRPr="003F689A">
        <w:t>: APA7 citations and bibliography files</w:t>
      </w:r>
    </w:p>
    <w:p w14:paraId="5645E631" w14:textId="77777777" w:rsidR="003F689A" w:rsidRPr="003F689A" w:rsidRDefault="00000000" w:rsidP="003F689A">
      <w:r>
        <w:pict w14:anchorId="5995B1BC">
          <v:rect id="_x0000_i1033" style="width:0;height:1.5pt" o:hralign="center" o:hrstd="t" o:hr="t" fillcolor="#a0a0a0" stroked="f"/>
        </w:pict>
      </w:r>
    </w:p>
    <w:p w14:paraId="529CD3A5" w14:textId="77777777" w:rsidR="003F689A" w:rsidRPr="003F689A" w:rsidRDefault="003F689A" w:rsidP="003F689A">
      <w:pPr>
        <w:rPr>
          <w:b/>
          <w:bCs/>
        </w:rPr>
      </w:pPr>
      <w:r w:rsidRPr="003F689A">
        <w:rPr>
          <w:b/>
          <w:bCs/>
        </w:rPr>
        <w:t>6. Communication</w:t>
      </w:r>
    </w:p>
    <w:p w14:paraId="657045B8" w14:textId="77777777" w:rsidR="003F689A" w:rsidRPr="003F689A" w:rsidRDefault="003F689A" w:rsidP="003F689A">
      <w:pPr>
        <w:rPr>
          <w:b/>
          <w:bCs/>
        </w:rPr>
      </w:pPr>
      <w:r w:rsidRPr="003F689A">
        <w:rPr>
          <w:b/>
          <w:bCs/>
        </w:rPr>
        <w:t>Primary Communication Channels:</w:t>
      </w:r>
    </w:p>
    <w:p w14:paraId="1F2F8973" w14:textId="77777777" w:rsidR="003F689A" w:rsidRPr="003F689A" w:rsidRDefault="003F689A" w:rsidP="003F689A">
      <w:pPr>
        <w:numPr>
          <w:ilvl w:val="0"/>
          <w:numId w:val="10"/>
        </w:numPr>
      </w:pPr>
      <w:r w:rsidRPr="003F689A">
        <w:rPr>
          <w:b/>
          <w:bCs/>
        </w:rPr>
        <w:t>Microsoft Teams</w:t>
      </w:r>
      <w:r w:rsidRPr="003F689A">
        <w:t>: For team meetings, discussions, and urgent communications.</w:t>
      </w:r>
    </w:p>
    <w:p w14:paraId="7DB8BFF0" w14:textId="77777777" w:rsidR="003F689A" w:rsidRPr="003F689A" w:rsidRDefault="003F689A" w:rsidP="003F689A">
      <w:pPr>
        <w:numPr>
          <w:ilvl w:val="0"/>
          <w:numId w:val="10"/>
        </w:numPr>
      </w:pPr>
      <w:r w:rsidRPr="003F689A">
        <w:rPr>
          <w:b/>
          <w:bCs/>
        </w:rPr>
        <w:t>Email</w:t>
      </w:r>
      <w:r w:rsidRPr="003F689A">
        <w:t>: For formal communications and document sharing.</w:t>
      </w:r>
    </w:p>
    <w:p w14:paraId="33A85F1D" w14:textId="77777777" w:rsidR="003F689A" w:rsidRPr="003F689A" w:rsidRDefault="003F689A" w:rsidP="003F689A">
      <w:pPr>
        <w:rPr>
          <w:b/>
          <w:bCs/>
        </w:rPr>
      </w:pPr>
      <w:r w:rsidRPr="003F689A">
        <w:rPr>
          <w:b/>
          <w:bCs/>
        </w:rPr>
        <w:lastRenderedPageBreak/>
        <w:t>Communication Protocol:</w:t>
      </w:r>
    </w:p>
    <w:p w14:paraId="5D559800" w14:textId="77777777" w:rsidR="003F689A" w:rsidRPr="003F689A" w:rsidRDefault="003F689A" w:rsidP="003F689A">
      <w:pPr>
        <w:numPr>
          <w:ilvl w:val="0"/>
          <w:numId w:val="11"/>
        </w:numPr>
      </w:pPr>
      <w:r w:rsidRPr="003F689A">
        <w:rPr>
          <w:b/>
          <w:bCs/>
        </w:rPr>
        <w:t>Meeting Schedule</w:t>
      </w:r>
      <w:r w:rsidRPr="003F689A">
        <w:t>: Weekly meetings on Saturdays, 10:00 AM - 12:00 PM via Microsoft Teams.</w:t>
      </w:r>
    </w:p>
    <w:p w14:paraId="37B5283E" w14:textId="77777777" w:rsidR="003F689A" w:rsidRPr="003F689A" w:rsidRDefault="003F689A" w:rsidP="003F689A">
      <w:pPr>
        <w:numPr>
          <w:ilvl w:val="0"/>
          <w:numId w:val="11"/>
        </w:numPr>
      </w:pPr>
      <w:r w:rsidRPr="003F689A">
        <w:rPr>
          <w:b/>
          <w:bCs/>
        </w:rPr>
        <w:t>Response Time Expectation</w:t>
      </w:r>
      <w:r w:rsidRPr="003F689A">
        <w:t>:</w:t>
      </w:r>
    </w:p>
    <w:p w14:paraId="3BD5B01C" w14:textId="77777777" w:rsidR="003F689A" w:rsidRPr="003F689A" w:rsidRDefault="003F689A" w:rsidP="003F689A">
      <w:pPr>
        <w:numPr>
          <w:ilvl w:val="1"/>
          <w:numId w:val="11"/>
        </w:numPr>
      </w:pPr>
      <w:r w:rsidRPr="003F689A">
        <w:rPr>
          <w:b/>
          <w:bCs/>
        </w:rPr>
        <w:t>Weekdays</w:t>
      </w:r>
      <w:r w:rsidRPr="003F689A">
        <w:t>: Within 24 hours</w:t>
      </w:r>
    </w:p>
    <w:p w14:paraId="0FD1F6FE" w14:textId="77777777" w:rsidR="003F689A" w:rsidRPr="003F689A" w:rsidRDefault="003F689A" w:rsidP="003F689A">
      <w:pPr>
        <w:numPr>
          <w:ilvl w:val="1"/>
          <w:numId w:val="11"/>
        </w:numPr>
      </w:pPr>
      <w:r w:rsidRPr="003F689A">
        <w:rPr>
          <w:b/>
          <w:bCs/>
        </w:rPr>
        <w:t>Weekends</w:t>
      </w:r>
      <w:r w:rsidRPr="003F689A">
        <w:t>: Within 48 hours</w:t>
      </w:r>
    </w:p>
    <w:p w14:paraId="04FD396E" w14:textId="77777777" w:rsidR="003F689A" w:rsidRPr="003F689A" w:rsidRDefault="003F689A" w:rsidP="003F689A">
      <w:pPr>
        <w:numPr>
          <w:ilvl w:val="0"/>
          <w:numId w:val="11"/>
        </w:numPr>
      </w:pPr>
      <w:r w:rsidRPr="003F689A">
        <w:rPr>
          <w:b/>
          <w:bCs/>
        </w:rPr>
        <w:t>Urgent Matters</w:t>
      </w:r>
      <w:r w:rsidRPr="003F689A">
        <w:t>: Direct messaging via Microsoft Teams, with an expectation of prompt response.</w:t>
      </w:r>
    </w:p>
    <w:p w14:paraId="0190EB8F" w14:textId="77777777" w:rsidR="003F689A" w:rsidRPr="003F689A" w:rsidRDefault="003F689A" w:rsidP="003F689A">
      <w:pPr>
        <w:rPr>
          <w:b/>
          <w:bCs/>
        </w:rPr>
      </w:pPr>
      <w:r w:rsidRPr="003F689A">
        <w:rPr>
          <w:b/>
          <w:bCs/>
        </w:rPr>
        <w:t>Documentation of Meetings:</w:t>
      </w:r>
    </w:p>
    <w:p w14:paraId="2FA98213" w14:textId="77777777" w:rsidR="003F689A" w:rsidRPr="003F689A" w:rsidRDefault="003F689A" w:rsidP="003F689A">
      <w:pPr>
        <w:numPr>
          <w:ilvl w:val="0"/>
          <w:numId w:val="12"/>
        </w:numPr>
      </w:pPr>
      <w:r w:rsidRPr="003F689A">
        <w:rPr>
          <w:b/>
          <w:bCs/>
        </w:rPr>
        <w:t>Minutes</w:t>
      </w:r>
      <w:r w:rsidRPr="003F689A">
        <w:t>: Taken during each meeting, summarizing key points, decisions, and action items.</w:t>
      </w:r>
    </w:p>
    <w:p w14:paraId="14EFE46E" w14:textId="77777777" w:rsidR="003F689A" w:rsidRPr="003F689A" w:rsidRDefault="003F689A" w:rsidP="003F689A">
      <w:pPr>
        <w:numPr>
          <w:ilvl w:val="0"/>
          <w:numId w:val="12"/>
        </w:numPr>
      </w:pPr>
      <w:r w:rsidRPr="003F689A">
        <w:rPr>
          <w:b/>
          <w:bCs/>
        </w:rPr>
        <w:t>Action Items</w:t>
      </w:r>
      <w:r w:rsidRPr="003F689A">
        <w:t>: Clearly assigned to team members with specific deadlines.</w:t>
      </w:r>
    </w:p>
    <w:p w14:paraId="521B008D" w14:textId="77777777" w:rsidR="003F689A" w:rsidRPr="003F689A" w:rsidRDefault="00000000" w:rsidP="003F689A">
      <w:r>
        <w:pict w14:anchorId="5ED06544">
          <v:rect id="_x0000_i1034" style="width:0;height:1.5pt" o:hralign="center" o:hrstd="t" o:hr="t" fillcolor="#a0a0a0" stroked="f"/>
        </w:pict>
      </w:r>
    </w:p>
    <w:p w14:paraId="70F10656" w14:textId="77777777" w:rsidR="003F689A" w:rsidRPr="003F689A" w:rsidRDefault="003F689A" w:rsidP="003F689A">
      <w:pPr>
        <w:rPr>
          <w:b/>
          <w:bCs/>
        </w:rPr>
      </w:pPr>
      <w:r w:rsidRPr="003F689A">
        <w:rPr>
          <w:b/>
          <w:bCs/>
        </w:rPr>
        <w:t>7. Risk Mitigation Strategies</w:t>
      </w:r>
    </w:p>
    <w:p w14:paraId="698D02FB" w14:textId="77777777" w:rsidR="003F689A" w:rsidRPr="003F689A" w:rsidRDefault="003F689A" w:rsidP="003F689A">
      <w:pPr>
        <w:rPr>
          <w:b/>
          <w:bCs/>
        </w:rPr>
      </w:pPr>
      <w:r w:rsidRPr="003F689A">
        <w:rPr>
          <w:b/>
          <w:bCs/>
        </w:rPr>
        <w:t>Figure [Insert Number]: Risk Rating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9"/>
        <w:gridCol w:w="4562"/>
      </w:tblGrid>
      <w:tr w:rsidR="003F689A" w:rsidRPr="003F689A" w14:paraId="3489FF7A" w14:textId="77777777" w:rsidTr="003F689A">
        <w:trPr>
          <w:tblHeader/>
          <w:tblCellSpacing w:w="15" w:type="dxa"/>
        </w:trPr>
        <w:tc>
          <w:tcPr>
            <w:tcW w:w="0" w:type="auto"/>
            <w:vAlign w:val="center"/>
            <w:hideMark/>
          </w:tcPr>
          <w:p w14:paraId="61B84D32" w14:textId="77777777" w:rsidR="003F689A" w:rsidRPr="003F689A" w:rsidRDefault="003F689A" w:rsidP="003F689A">
            <w:pPr>
              <w:rPr>
                <w:b/>
                <w:bCs/>
              </w:rPr>
            </w:pPr>
            <w:r w:rsidRPr="003F689A">
              <w:rPr>
                <w:b/>
                <w:bCs/>
              </w:rPr>
              <w:t>Risk Level</w:t>
            </w:r>
          </w:p>
        </w:tc>
        <w:tc>
          <w:tcPr>
            <w:tcW w:w="0" w:type="auto"/>
            <w:vAlign w:val="center"/>
            <w:hideMark/>
          </w:tcPr>
          <w:p w14:paraId="76765439" w14:textId="77777777" w:rsidR="003F689A" w:rsidRPr="003F689A" w:rsidRDefault="003F689A" w:rsidP="003F689A">
            <w:pPr>
              <w:rPr>
                <w:b/>
                <w:bCs/>
              </w:rPr>
            </w:pPr>
            <w:r w:rsidRPr="003F689A">
              <w:rPr>
                <w:b/>
                <w:bCs/>
              </w:rPr>
              <w:t>Criteria</w:t>
            </w:r>
          </w:p>
        </w:tc>
      </w:tr>
      <w:tr w:rsidR="003F689A" w:rsidRPr="003F689A" w14:paraId="356E6E46" w14:textId="77777777" w:rsidTr="003F689A">
        <w:trPr>
          <w:tblCellSpacing w:w="15" w:type="dxa"/>
        </w:trPr>
        <w:tc>
          <w:tcPr>
            <w:tcW w:w="0" w:type="auto"/>
            <w:vAlign w:val="center"/>
            <w:hideMark/>
          </w:tcPr>
          <w:p w14:paraId="2D1AAD09" w14:textId="77777777" w:rsidR="003F689A" w:rsidRPr="003F689A" w:rsidRDefault="003F689A" w:rsidP="003F689A">
            <w:r w:rsidRPr="003F689A">
              <w:rPr>
                <w:b/>
                <w:bCs/>
              </w:rPr>
              <w:t>Low</w:t>
            </w:r>
          </w:p>
        </w:tc>
        <w:tc>
          <w:tcPr>
            <w:tcW w:w="0" w:type="auto"/>
            <w:vAlign w:val="center"/>
            <w:hideMark/>
          </w:tcPr>
          <w:p w14:paraId="736CF135" w14:textId="77777777" w:rsidR="003F689A" w:rsidRPr="003F689A" w:rsidRDefault="003F689A" w:rsidP="003F689A">
            <w:r w:rsidRPr="003F689A">
              <w:t>Minor impact on the project; easily manageable</w:t>
            </w:r>
          </w:p>
        </w:tc>
      </w:tr>
      <w:tr w:rsidR="003F689A" w:rsidRPr="003F689A" w14:paraId="1072D9FB" w14:textId="77777777" w:rsidTr="003F689A">
        <w:trPr>
          <w:tblCellSpacing w:w="15" w:type="dxa"/>
        </w:trPr>
        <w:tc>
          <w:tcPr>
            <w:tcW w:w="0" w:type="auto"/>
            <w:vAlign w:val="center"/>
            <w:hideMark/>
          </w:tcPr>
          <w:p w14:paraId="68893C2F" w14:textId="77777777" w:rsidR="003F689A" w:rsidRPr="003F689A" w:rsidRDefault="003F689A" w:rsidP="003F689A">
            <w:r w:rsidRPr="003F689A">
              <w:rPr>
                <w:b/>
                <w:bCs/>
              </w:rPr>
              <w:t>Medium</w:t>
            </w:r>
          </w:p>
        </w:tc>
        <w:tc>
          <w:tcPr>
            <w:tcW w:w="0" w:type="auto"/>
            <w:vAlign w:val="center"/>
            <w:hideMark/>
          </w:tcPr>
          <w:p w14:paraId="73D6BF39" w14:textId="77777777" w:rsidR="003F689A" w:rsidRPr="003F689A" w:rsidRDefault="003F689A" w:rsidP="003F689A">
            <w:r w:rsidRPr="003F689A">
              <w:t>Noticeable impact; requires planned response</w:t>
            </w:r>
          </w:p>
        </w:tc>
      </w:tr>
      <w:tr w:rsidR="003F689A" w:rsidRPr="003F689A" w14:paraId="764FFD1A" w14:textId="77777777" w:rsidTr="003F689A">
        <w:trPr>
          <w:tblCellSpacing w:w="15" w:type="dxa"/>
        </w:trPr>
        <w:tc>
          <w:tcPr>
            <w:tcW w:w="0" w:type="auto"/>
            <w:vAlign w:val="center"/>
            <w:hideMark/>
          </w:tcPr>
          <w:p w14:paraId="212137CB" w14:textId="77777777" w:rsidR="003F689A" w:rsidRPr="003F689A" w:rsidRDefault="003F689A" w:rsidP="003F689A">
            <w:r w:rsidRPr="003F689A">
              <w:rPr>
                <w:b/>
                <w:bCs/>
              </w:rPr>
              <w:t>High</w:t>
            </w:r>
          </w:p>
        </w:tc>
        <w:tc>
          <w:tcPr>
            <w:tcW w:w="0" w:type="auto"/>
            <w:vAlign w:val="center"/>
            <w:hideMark/>
          </w:tcPr>
          <w:p w14:paraId="126636C6" w14:textId="77777777" w:rsidR="003F689A" w:rsidRPr="003F689A" w:rsidRDefault="003F689A" w:rsidP="003F689A">
            <w:r w:rsidRPr="003F689A">
              <w:t>Significant impact; needs immediate attention</w:t>
            </w:r>
          </w:p>
        </w:tc>
      </w:tr>
      <w:tr w:rsidR="003F689A" w:rsidRPr="003F689A" w14:paraId="5342EDA3" w14:textId="77777777" w:rsidTr="003F689A">
        <w:trPr>
          <w:tblCellSpacing w:w="15" w:type="dxa"/>
        </w:trPr>
        <w:tc>
          <w:tcPr>
            <w:tcW w:w="0" w:type="auto"/>
            <w:vAlign w:val="center"/>
            <w:hideMark/>
          </w:tcPr>
          <w:p w14:paraId="75ADD0F8" w14:textId="77777777" w:rsidR="003F689A" w:rsidRPr="003F689A" w:rsidRDefault="003F689A" w:rsidP="003F689A">
            <w:r w:rsidRPr="003F689A">
              <w:rPr>
                <w:b/>
                <w:bCs/>
              </w:rPr>
              <w:t>Extreme</w:t>
            </w:r>
          </w:p>
        </w:tc>
        <w:tc>
          <w:tcPr>
            <w:tcW w:w="0" w:type="auto"/>
            <w:vAlign w:val="center"/>
            <w:hideMark/>
          </w:tcPr>
          <w:p w14:paraId="2836A41E" w14:textId="77777777" w:rsidR="003F689A" w:rsidRPr="003F689A" w:rsidRDefault="003F689A" w:rsidP="003F689A">
            <w:r w:rsidRPr="003F689A">
              <w:t>Critical impact; threatens project success</w:t>
            </w:r>
          </w:p>
        </w:tc>
      </w:tr>
    </w:tbl>
    <w:p w14:paraId="49A35EC8" w14:textId="77777777" w:rsidR="003F689A" w:rsidRPr="003F689A" w:rsidRDefault="003F689A" w:rsidP="003F689A">
      <w:pPr>
        <w:rPr>
          <w:b/>
          <w:bCs/>
        </w:rPr>
      </w:pPr>
      <w:r w:rsidRPr="003F689A">
        <w:rPr>
          <w:b/>
          <w:bCs/>
        </w:rPr>
        <w:t>Figure [Insert Number]: Risk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1219"/>
        <w:gridCol w:w="1628"/>
        <w:gridCol w:w="1273"/>
        <w:gridCol w:w="1663"/>
      </w:tblGrid>
      <w:tr w:rsidR="003F689A" w:rsidRPr="003F689A" w14:paraId="7DB806FC" w14:textId="77777777" w:rsidTr="003F689A">
        <w:trPr>
          <w:tblHeader/>
          <w:tblCellSpacing w:w="15" w:type="dxa"/>
        </w:trPr>
        <w:tc>
          <w:tcPr>
            <w:tcW w:w="0" w:type="auto"/>
            <w:vAlign w:val="center"/>
            <w:hideMark/>
          </w:tcPr>
          <w:p w14:paraId="1B77ECF5" w14:textId="77777777" w:rsidR="003F689A" w:rsidRPr="003F689A" w:rsidRDefault="003F689A" w:rsidP="003F689A">
            <w:pPr>
              <w:rPr>
                <w:b/>
                <w:bCs/>
              </w:rPr>
            </w:pPr>
            <w:r w:rsidRPr="003F689A">
              <w:rPr>
                <w:b/>
                <w:bCs/>
              </w:rPr>
              <w:t>Probability\Severity</w:t>
            </w:r>
          </w:p>
        </w:tc>
        <w:tc>
          <w:tcPr>
            <w:tcW w:w="0" w:type="auto"/>
            <w:vAlign w:val="center"/>
            <w:hideMark/>
          </w:tcPr>
          <w:p w14:paraId="62CA45B9" w14:textId="77777777" w:rsidR="003F689A" w:rsidRPr="003F689A" w:rsidRDefault="003F689A" w:rsidP="003F689A">
            <w:pPr>
              <w:rPr>
                <w:b/>
                <w:bCs/>
              </w:rPr>
            </w:pPr>
            <w:r w:rsidRPr="003F689A">
              <w:rPr>
                <w:b/>
                <w:bCs/>
              </w:rPr>
              <w:t>Low Impact</w:t>
            </w:r>
          </w:p>
        </w:tc>
        <w:tc>
          <w:tcPr>
            <w:tcW w:w="0" w:type="auto"/>
            <w:vAlign w:val="center"/>
            <w:hideMark/>
          </w:tcPr>
          <w:p w14:paraId="04E1B86E" w14:textId="77777777" w:rsidR="003F689A" w:rsidRPr="003F689A" w:rsidRDefault="003F689A" w:rsidP="003F689A">
            <w:pPr>
              <w:rPr>
                <w:b/>
                <w:bCs/>
              </w:rPr>
            </w:pPr>
            <w:r w:rsidRPr="003F689A">
              <w:rPr>
                <w:b/>
                <w:bCs/>
              </w:rPr>
              <w:t>Medium Impact</w:t>
            </w:r>
          </w:p>
        </w:tc>
        <w:tc>
          <w:tcPr>
            <w:tcW w:w="0" w:type="auto"/>
            <w:vAlign w:val="center"/>
            <w:hideMark/>
          </w:tcPr>
          <w:p w14:paraId="626D0EDA" w14:textId="77777777" w:rsidR="003F689A" w:rsidRPr="003F689A" w:rsidRDefault="003F689A" w:rsidP="003F689A">
            <w:pPr>
              <w:rPr>
                <w:b/>
                <w:bCs/>
              </w:rPr>
            </w:pPr>
            <w:r w:rsidRPr="003F689A">
              <w:rPr>
                <w:b/>
                <w:bCs/>
              </w:rPr>
              <w:t>High Impact</w:t>
            </w:r>
          </w:p>
        </w:tc>
        <w:tc>
          <w:tcPr>
            <w:tcW w:w="0" w:type="auto"/>
            <w:vAlign w:val="center"/>
            <w:hideMark/>
          </w:tcPr>
          <w:p w14:paraId="0CDFB88F" w14:textId="77777777" w:rsidR="003F689A" w:rsidRPr="003F689A" w:rsidRDefault="003F689A" w:rsidP="003F689A">
            <w:pPr>
              <w:rPr>
                <w:b/>
                <w:bCs/>
              </w:rPr>
            </w:pPr>
            <w:r w:rsidRPr="003F689A">
              <w:rPr>
                <w:b/>
                <w:bCs/>
              </w:rPr>
              <w:t>Extreme Impact</w:t>
            </w:r>
          </w:p>
        </w:tc>
      </w:tr>
      <w:tr w:rsidR="003F689A" w:rsidRPr="003F689A" w14:paraId="6B60A737" w14:textId="77777777" w:rsidTr="003F689A">
        <w:trPr>
          <w:tblCellSpacing w:w="15" w:type="dxa"/>
        </w:trPr>
        <w:tc>
          <w:tcPr>
            <w:tcW w:w="0" w:type="auto"/>
            <w:vAlign w:val="center"/>
            <w:hideMark/>
          </w:tcPr>
          <w:p w14:paraId="17F0E4DD" w14:textId="77777777" w:rsidR="003F689A" w:rsidRPr="003F689A" w:rsidRDefault="003F689A" w:rsidP="003F689A">
            <w:r w:rsidRPr="003F689A">
              <w:rPr>
                <w:b/>
                <w:bCs/>
              </w:rPr>
              <w:t>Low Probability</w:t>
            </w:r>
          </w:p>
        </w:tc>
        <w:tc>
          <w:tcPr>
            <w:tcW w:w="0" w:type="auto"/>
            <w:vAlign w:val="center"/>
            <w:hideMark/>
          </w:tcPr>
          <w:p w14:paraId="0F88BABE" w14:textId="77777777" w:rsidR="003F689A" w:rsidRPr="003F689A" w:rsidRDefault="003F689A" w:rsidP="003F689A">
            <w:r w:rsidRPr="003F689A">
              <w:t>Low</w:t>
            </w:r>
          </w:p>
        </w:tc>
        <w:tc>
          <w:tcPr>
            <w:tcW w:w="0" w:type="auto"/>
            <w:vAlign w:val="center"/>
            <w:hideMark/>
          </w:tcPr>
          <w:p w14:paraId="0B70D74E" w14:textId="77777777" w:rsidR="003F689A" w:rsidRPr="003F689A" w:rsidRDefault="003F689A" w:rsidP="003F689A">
            <w:r w:rsidRPr="003F689A">
              <w:t>Low</w:t>
            </w:r>
          </w:p>
        </w:tc>
        <w:tc>
          <w:tcPr>
            <w:tcW w:w="0" w:type="auto"/>
            <w:vAlign w:val="center"/>
            <w:hideMark/>
          </w:tcPr>
          <w:p w14:paraId="03007B5E" w14:textId="77777777" w:rsidR="003F689A" w:rsidRPr="003F689A" w:rsidRDefault="003F689A" w:rsidP="003F689A">
            <w:r w:rsidRPr="003F689A">
              <w:t>Medium</w:t>
            </w:r>
          </w:p>
        </w:tc>
        <w:tc>
          <w:tcPr>
            <w:tcW w:w="0" w:type="auto"/>
            <w:vAlign w:val="center"/>
            <w:hideMark/>
          </w:tcPr>
          <w:p w14:paraId="4489892F" w14:textId="77777777" w:rsidR="003F689A" w:rsidRPr="003F689A" w:rsidRDefault="003F689A" w:rsidP="003F689A">
            <w:r w:rsidRPr="003F689A">
              <w:t>High</w:t>
            </w:r>
          </w:p>
        </w:tc>
      </w:tr>
      <w:tr w:rsidR="003F689A" w:rsidRPr="003F689A" w14:paraId="7E881E62" w14:textId="77777777" w:rsidTr="003F689A">
        <w:trPr>
          <w:tblCellSpacing w:w="15" w:type="dxa"/>
        </w:trPr>
        <w:tc>
          <w:tcPr>
            <w:tcW w:w="0" w:type="auto"/>
            <w:vAlign w:val="center"/>
            <w:hideMark/>
          </w:tcPr>
          <w:p w14:paraId="75FBE356" w14:textId="77777777" w:rsidR="003F689A" w:rsidRPr="003F689A" w:rsidRDefault="003F689A" w:rsidP="003F689A">
            <w:r w:rsidRPr="003F689A">
              <w:rPr>
                <w:b/>
                <w:bCs/>
              </w:rPr>
              <w:t>Medium Probability</w:t>
            </w:r>
          </w:p>
        </w:tc>
        <w:tc>
          <w:tcPr>
            <w:tcW w:w="0" w:type="auto"/>
            <w:vAlign w:val="center"/>
            <w:hideMark/>
          </w:tcPr>
          <w:p w14:paraId="5B4D4BE8" w14:textId="77777777" w:rsidR="003F689A" w:rsidRPr="003F689A" w:rsidRDefault="003F689A" w:rsidP="003F689A">
            <w:r w:rsidRPr="003F689A">
              <w:t>Low</w:t>
            </w:r>
          </w:p>
        </w:tc>
        <w:tc>
          <w:tcPr>
            <w:tcW w:w="0" w:type="auto"/>
            <w:vAlign w:val="center"/>
            <w:hideMark/>
          </w:tcPr>
          <w:p w14:paraId="3F65F240" w14:textId="77777777" w:rsidR="003F689A" w:rsidRPr="003F689A" w:rsidRDefault="003F689A" w:rsidP="003F689A">
            <w:r w:rsidRPr="003F689A">
              <w:t>Medium</w:t>
            </w:r>
          </w:p>
        </w:tc>
        <w:tc>
          <w:tcPr>
            <w:tcW w:w="0" w:type="auto"/>
            <w:vAlign w:val="center"/>
            <w:hideMark/>
          </w:tcPr>
          <w:p w14:paraId="450B5B77" w14:textId="77777777" w:rsidR="003F689A" w:rsidRPr="003F689A" w:rsidRDefault="003F689A" w:rsidP="003F689A">
            <w:r w:rsidRPr="003F689A">
              <w:t>High</w:t>
            </w:r>
          </w:p>
        </w:tc>
        <w:tc>
          <w:tcPr>
            <w:tcW w:w="0" w:type="auto"/>
            <w:vAlign w:val="center"/>
            <w:hideMark/>
          </w:tcPr>
          <w:p w14:paraId="5FC0B261" w14:textId="77777777" w:rsidR="003F689A" w:rsidRPr="003F689A" w:rsidRDefault="003F689A" w:rsidP="003F689A">
            <w:r w:rsidRPr="003F689A">
              <w:t>Extreme</w:t>
            </w:r>
          </w:p>
        </w:tc>
      </w:tr>
      <w:tr w:rsidR="003F689A" w:rsidRPr="003F689A" w14:paraId="637ACA3F" w14:textId="77777777" w:rsidTr="003F689A">
        <w:trPr>
          <w:tblCellSpacing w:w="15" w:type="dxa"/>
        </w:trPr>
        <w:tc>
          <w:tcPr>
            <w:tcW w:w="0" w:type="auto"/>
            <w:vAlign w:val="center"/>
            <w:hideMark/>
          </w:tcPr>
          <w:p w14:paraId="47028C10" w14:textId="77777777" w:rsidR="003F689A" w:rsidRPr="003F689A" w:rsidRDefault="003F689A" w:rsidP="003F689A">
            <w:r w:rsidRPr="003F689A">
              <w:rPr>
                <w:b/>
                <w:bCs/>
              </w:rPr>
              <w:t>High Probability</w:t>
            </w:r>
          </w:p>
        </w:tc>
        <w:tc>
          <w:tcPr>
            <w:tcW w:w="0" w:type="auto"/>
            <w:vAlign w:val="center"/>
            <w:hideMark/>
          </w:tcPr>
          <w:p w14:paraId="47C42265" w14:textId="77777777" w:rsidR="003F689A" w:rsidRPr="003F689A" w:rsidRDefault="003F689A" w:rsidP="003F689A">
            <w:r w:rsidRPr="003F689A">
              <w:t>Medium</w:t>
            </w:r>
          </w:p>
        </w:tc>
        <w:tc>
          <w:tcPr>
            <w:tcW w:w="0" w:type="auto"/>
            <w:vAlign w:val="center"/>
            <w:hideMark/>
          </w:tcPr>
          <w:p w14:paraId="4A685BB3" w14:textId="77777777" w:rsidR="003F689A" w:rsidRPr="003F689A" w:rsidRDefault="003F689A" w:rsidP="003F689A">
            <w:r w:rsidRPr="003F689A">
              <w:t>High</w:t>
            </w:r>
          </w:p>
        </w:tc>
        <w:tc>
          <w:tcPr>
            <w:tcW w:w="0" w:type="auto"/>
            <w:vAlign w:val="center"/>
            <w:hideMark/>
          </w:tcPr>
          <w:p w14:paraId="2092C828" w14:textId="77777777" w:rsidR="003F689A" w:rsidRPr="003F689A" w:rsidRDefault="003F689A" w:rsidP="003F689A">
            <w:r w:rsidRPr="003F689A">
              <w:t>Extreme</w:t>
            </w:r>
          </w:p>
        </w:tc>
        <w:tc>
          <w:tcPr>
            <w:tcW w:w="0" w:type="auto"/>
            <w:vAlign w:val="center"/>
            <w:hideMark/>
          </w:tcPr>
          <w:p w14:paraId="3A15701D" w14:textId="77777777" w:rsidR="003F689A" w:rsidRPr="003F689A" w:rsidRDefault="003F689A" w:rsidP="003F689A">
            <w:r w:rsidRPr="003F689A">
              <w:t>Extreme</w:t>
            </w:r>
          </w:p>
        </w:tc>
      </w:tr>
    </w:tbl>
    <w:p w14:paraId="78ADB830" w14:textId="77777777" w:rsidR="003F689A" w:rsidRPr="003F689A" w:rsidRDefault="003F689A" w:rsidP="003F689A">
      <w:pPr>
        <w:rPr>
          <w:b/>
          <w:bCs/>
        </w:rPr>
      </w:pPr>
      <w:r w:rsidRPr="003F689A">
        <w:rPr>
          <w:b/>
          <w:bCs/>
        </w:rPr>
        <w:t>7.1 Risks and Action Items to Mitigate Identified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3416"/>
        <w:gridCol w:w="4558"/>
      </w:tblGrid>
      <w:tr w:rsidR="003F689A" w:rsidRPr="003F689A" w14:paraId="4F4449E5" w14:textId="77777777" w:rsidTr="003F689A">
        <w:trPr>
          <w:tblHeader/>
          <w:tblCellSpacing w:w="15" w:type="dxa"/>
        </w:trPr>
        <w:tc>
          <w:tcPr>
            <w:tcW w:w="0" w:type="auto"/>
            <w:vAlign w:val="center"/>
            <w:hideMark/>
          </w:tcPr>
          <w:p w14:paraId="3B7FF975" w14:textId="77777777" w:rsidR="003F689A" w:rsidRPr="003F689A" w:rsidRDefault="003F689A" w:rsidP="003F689A">
            <w:pPr>
              <w:rPr>
                <w:b/>
                <w:bCs/>
              </w:rPr>
            </w:pPr>
            <w:r w:rsidRPr="003F689A">
              <w:rPr>
                <w:b/>
                <w:bCs/>
              </w:rPr>
              <w:t>Risk Rating</w:t>
            </w:r>
          </w:p>
        </w:tc>
        <w:tc>
          <w:tcPr>
            <w:tcW w:w="0" w:type="auto"/>
            <w:vAlign w:val="center"/>
            <w:hideMark/>
          </w:tcPr>
          <w:p w14:paraId="3791C643" w14:textId="77777777" w:rsidR="003F689A" w:rsidRPr="003F689A" w:rsidRDefault="003F689A" w:rsidP="003F689A">
            <w:pPr>
              <w:rPr>
                <w:b/>
                <w:bCs/>
              </w:rPr>
            </w:pPr>
            <w:r w:rsidRPr="003F689A">
              <w:rPr>
                <w:b/>
                <w:bCs/>
              </w:rPr>
              <w:t>Description of Risk</w:t>
            </w:r>
          </w:p>
        </w:tc>
        <w:tc>
          <w:tcPr>
            <w:tcW w:w="0" w:type="auto"/>
            <w:vAlign w:val="center"/>
            <w:hideMark/>
          </w:tcPr>
          <w:p w14:paraId="6E6FBA20" w14:textId="77777777" w:rsidR="003F689A" w:rsidRPr="003F689A" w:rsidRDefault="003F689A" w:rsidP="003F689A">
            <w:pPr>
              <w:rPr>
                <w:b/>
                <w:bCs/>
              </w:rPr>
            </w:pPr>
            <w:r w:rsidRPr="003F689A">
              <w:rPr>
                <w:b/>
                <w:bCs/>
              </w:rPr>
              <w:t>Action to Mitigate Risk</w:t>
            </w:r>
          </w:p>
        </w:tc>
      </w:tr>
      <w:tr w:rsidR="003F689A" w:rsidRPr="003F689A" w14:paraId="7D91BCD3" w14:textId="77777777" w:rsidTr="003F689A">
        <w:trPr>
          <w:tblCellSpacing w:w="15" w:type="dxa"/>
        </w:trPr>
        <w:tc>
          <w:tcPr>
            <w:tcW w:w="0" w:type="auto"/>
            <w:vAlign w:val="center"/>
            <w:hideMark/>
          </w:tcPr>
          <w:p w14:paraId="09D3C22B" w14:textId="77777777" w:rsidR="003F689A" w:rsidRPr="003F689A" w:rsidRDefault="003F689A" w:rsidP="003F689A">
            <w:r w:rsidRPr="003F689A">
              <w:t>Medium</w:t>
            </w:r>
          </w:p>
        </w:tc>
        <w:tc>
          <w:tcPr>
            <w:tcW w:w="0" w:type="auto"/>
            <w:vAlign w:val="center"/>
            <w:hideMark/>
          </w:tcPr>
          <w:p w14:paraId="1BCC9549" w14:textId="77777777" w:rsidR="003F689A" w:rsidRPr="003F689A" w:rsidRDefault="003F689A" w:rsidP="003F689A">
            <w:r w:rsidRPr="003F689A">
              <w:t>Team member unavailability due to illness</w:t>
            </w:r>
          </w:p>
        </w:tc>
        <w:tc>
          <w:tcPr>
            <w:tcW w:w="0" w:type="auto"/>
            <w:vAlign w:val="center"/>
            <w:hideMark/>
          </w:tcPr>
          <w:p w14:paraId="1287C4B3" w14:textId="77777777" w:rsidR="003F689A" w:rsidRPr="003F689A" w:rsidRDefault="003F689A" w:rsidP="003F689A">
            <w:r w:rsidRPr="003F689A">
              <w:t>Implement a flexible task assignment system; have backup plans.</w:t>
            </w:r>
          </w:p>
        </w:tc>
      </w:tr>
      <w:tr w:rsidR="003F689A" w:rsidRPr="003F689A" w14:paraId="2AB7F758" w14:textId="77777777" w:rsidTr="003F689A">
        <w:trPr>
          <w:tblCellSpacing w:w="15" w:type="dxa"/>
        </w:trPr>
        <w:tc>
          <w:tcPr>
            <w:tcW w:w="0" w:type="auto"/>
            <w:vAlign w:val="center"/>
            <w:hideMark/>
          </w:tcPr>
          <w:p w14:paraId="5B05D486" w14:textId="77777777" w:rsidR="003F689A" w:rsidRPr="003F689A" w:rsidRDefault="003F689A" w:rsidP="003F689A">
            <w:r w:rsidRPr="003F689A">
              <w:lastRenderedPageBreak/>
              <w:t>High</w:t>
            </w:r>
          </w:p>
        </w:tc>
        <w:tc>
          <w:tcPr>
            <w:tcW w:w="0" w:type="auto"/>
            <w:vAlign w:val="center"/>
            <w:hideMark/>
          </w:tcPr>
          <w:p w14:paraId="09B70BD9" w14:textId="77777777" w:rsidR="003F689A" w:rsidRPr="003F689A" w:rsidRDefault="003F689A" w:rsidP="003F689A">
            <w:r w:rsidRPr="003F689A">
              <w:t>Technical difficulties with software/tools</w:t>
            </w:r>
          </w:p>
        </w:tc>
        <w:tc>
          <w:tcPr>
            <w:tcW w:w="0" w:type="auto"/>
            <w:vAlign w:val="center"/>
            <w:hideMark/>
          </w:tcPr>
          <w:p w14:paraId="4E4E3E47" w14:textId="77777777" w:rsidR="003F689A" w:rsidRPr="003F689A" w:rsidRDefault="003F689A" w:rsidP="003F689A">
            <w:r w:rsidRPr="003F689A">
              <w:t>Regularly back up data; provide training on alternative tools.</w:t>
            </w:r>
          </w:p>
        </w:tc>
      </w:tr>
      <w:tr w:rsidR="003F689A" w:rsidRPr="003F689A" w14:paraId="403E5B63" w14:textId="77777777" w:rsidTr="003F689A">
        <w:trPr>
          <w:tblCellSpacing w:w="15" w:type="dxa"/>
        </w:trPr>
        <w:tc>
          <w:tcPr>
            <w:tcW w:w="0" w:type="auto"/>
            <w:vAlign w:val="center"/>
            <w:hideMark/>
          </w:tcPr>
          <w:p w14:paraId="6E98C4BB" w14:textId="77777777" w:rsidR="003F689A" w:rsidRPr="003F689A" w:rsidRDefault="003F689A" w:rsidP="003F689A">
            <w:r w:rsidRPr="003F689A">
              <w:t>Medium</w:t>
            </w:r>
          </w:p>
        </w:tc>
        <w:tc>
          <w:tcPr>
            <w:tcW w:w="0" w:type="auto"/>
            <w:vAlign w:val="center"/>
            <w:hideMark/>
          </w:tcPr>
          <w:p w14:paraId="75C02AFF" w14:textId="77777777" w:rsidR="003F689A" w:rsidRPr="003F689A" w:rsidRDefault="003F689A" w:rsidP="003F689A">
            <w:r w:rsidRPr="003F689A">
              <w:t>Miscommunication leading to errors in content</w:t>
            </w:r>
          </w:p>
        </w:tc>
        <w:tc>
          <w:tcPr>
            <w:tcW w:w="0" w:type="auto"/>
            <w:vAlign w:val="center"/>
            <w:hideMark/>
          </w:tcPr>
          <w:p w14:paraId="683E7C95" w14:textId="77777777" w:rsidR="003F689A" w:rsidRPr="003F689A" w:rsidRDefault="003F689A" w:rsidP="003F689A">
            <w:r w:rsidRPr="003F689A">
              <w:t>Use clear documentation and meeting minutes; encourage questions.</w:t>
            </w:r>
          </w:p>
        </w:tc>
      </w:tr>
      <w:tr w:rsidR="003F689A" w:rsidRPr="003F689A" w14:paraId="23ABA0E4" w14:textId="77777777" w:rsidTr="003F689A">
        <w:trPr>
          <w:tblCellSpacing w:w="15" w:type="dxa"/>
        </w:trPr>
        <w:tc>
          <w:tcPr>
            <w:tcW w:w="0" w:type="auto"/>
            <w:vAlign w:val="center"/>
            <w:hideMark/>
          </w:tcPr>
          <w:p w14:paraId="3344B716" w14:textId="77777777" w:rsidR="003F689A" w:rsidRPr="003F689A" w:rsidRDefault="003F689A" w:rsidP="003F689A">
            <w:r w:rsidRPr="003F689A">
              <w:t>Extreme</w:t>
            </w:r>
          </w:p>
        </w:tc>
        <w:tc>
          <w:tcPr>
            <w:tcW w:w="0" w:type="auto"/>
            <w:vAlign w:val="center"/>
            <w:hideMark/>
          </w:tcPr>
          <w:p w14:paraId="6E30A3D3" w14:textId="77777777" w:rsidR="003F689A" w:rsidRPr="003F689A" w:rsidRDefault="003F689A" w:rsidP="003F689A">
            <w:r w:rsidRPr="003F689A">
              <w:t>Key project deliverable not met on time</w:t>
            </w:r>
          </w:p>
        </w:tc>
        <w:tc>
          <w:tcPr>
            <w:tcW w:w="0" w:type="auto"/>
            <w:vAlign w:val="center"/>
            <w:hideMark/>
          </w:tcPr>
          <w:p w14:paraId="5B09D7E0" w14:textId="77777777" w:rsidR="003F689A" w:rsidRPr="003F689A" w:rsidRDefault="003F689A" w:rsidP="003F689A">
            <w:r w:rsidRPr="003F689A">
              <w:t>Set early internal deadlines; conduct regular progress checks.</w:t>
            </w:r>
          </w:p>
        </w:tc>
      </w:tr>
    </w:tbl>
    <w:p w14:paraId="0A480F9E" w14:textId="77777777" w:rsidR="003F689A" w:rsidRPr="003F689A" w:rsidRDefault="003F689A" w:rsidP="003F689A">
      <w:r w:rsidRPr="003F689A">
        <w:rPr>
          <w:b/>
          <w:bCs/>
        </w:rPr>
        <w:t>Contingency Plan</w:t>
      </w:r>
      <w:r w:rsidRPr="003F689A">
        <w:t>:</w:t>
      </w:r>
    </w:p>
    <w:p w14:paraId="098BCA23" w14:textId="77777777" w:rsidR="003F689A" w:rsidRPr="003F689A" w:rsidRDefault="003F689A" w:rsidP="003F689A">
      <w:pPr>
        <w:numPr>
          <w:ilvl w:val="0"/>
          <w:numId w:val="13"/>
        </w:numPr>
      </w:pPr>
      <w:r w:rsidRPr="003F689A">
        <w:rPr>
          <w:b/>
          <w:bCs/>
        </w:rPr>
        <w:t>Backup Team Members</w:t>
      </w:r>
      <w:r w:rsidRPr="003F689A">
        <w:t>: Each critical task has a designated backup member who can step in if the primary member is unavailable.</w:t>
      </w:r>
    </w:p>
    <w:p w14:paraId="52D65ADC" w14:textId="77777777" w:rsidR="003F689A" w:rsidRPr="003F689A" w:rsidRDefault="003F689A" w:rsidP="003F689A">
      <w:pPr>
        <w:numPr>
          <w:ilvl w:val="0"/>
          <w:numId w:val="13"/>
        </w:numPr>
      </w:pPr>
      <w:r w:rsidRPr="003F689A">
        <w:rPr>
          <w:b/>
          <w:bCs/>
        </w:rPr>
        <w:t>Technical Support</w:t>
      </w:r>
      <w:r w:rsidRPr="003F689A">
        <w:t>: Access to technical support resources to resolve issues swiftly.</w:t>
      </w:r>
    </w:p>
    <w:p w14:paraId="046881F7" w14:textId="77777777" w:rsidR="003F689A" w:rsidRPr="003F689A" w:rsidRDefault="00000000" w:rsidP="003F689A">
      <w:r>
        <w:pict w14:anchorId="7BC9D816">
          <v:rect id="_x0000_i1035" style="width:0;height:1.5pt" o:hralign="center" o:hrstd="t" o:hr="t" fillcolor="#a0a0a0" stroked="f"/>
        </w:pict>
      </w:r>
    </w:p>
    <w:p w14:paraId="384EA49E" w14:textId="77777777" w:rsidR="003F689A" w:rsidRPr="003F689A" w:rsidRDefault="003F689A" w:rsidP="003F689A">
      <w:pPr>
        <w:rPr>
          <w:b/>
          <w:bCs/>
        </w:rPr>
      </w:pPr>
      <w:r w:rsidRPr="003F689A">
        <w:rPr>
          <w:b/>
          <w:bCs/>
        </w:rPr>
        <w:t>8. Code of Conduct</w:t>
      </w:r>
    </w:p>
    <w:p w14:paraId="3C0E0A9B" w14:textId="77777777" w:rsidR="003F689A" w:rsidRPr="003F689A" w:rsidRDefault="003F689A" w:rsidP="003F689A">
      <w:r w:rsidRPr="003F689A">
        <w:t>The Code of Conduct document has been submitted separately. It outlines the following key principles:</w:t>
      </w:r>
    </w:p>
    <w:p w14:paraId="01B9A18C" w14:textId="77777777" w:rsidR="003F689A" w:rsidRPr="003F689A" w:rsidRDefault="003F689A" w:rsidP="003F689A">
      <w:pPr>
        <w:numPr>
          <w:ilvl w:val="0"/>
          <w:numId w:val="14"/>
        </w:numPr>
      </w:pPr>
      <w:r w:rsidRPr="003F689A">
        <w:rPr>
          <w:b/>
          <w:bCs/>
        </w:rPr>
        <w:t>Respect</w:t>
      </w:r>
      <w:r w:rsidRPr="003F689A">
        <w:t>: All team members will treat each other with respect and professionalism.</w:t>
      </w:r>
    </w:p>
    <w:p w14:paraId="4977250A" w14:textId="77777777" w:rsidR="003F689A" w:rsidRPr="003F689A" w:rsidRDefault="003F689A" w:rsidP="003F689A">
      <w:pPr>
        <w:numPr>
          <w:ilvl w:val="0"/>
          <w:numId w:val="14"/>
        </w:numPr>
      </w:pPr>
      <w:r w:rsidRPr="003F689A">
        <w:rPr>
          <w:b/>
          <w:bCs/>
        </w:rPr>
        <w:t>Integrity</w:t>
      </w:r>
      <w:r w:rsidRPr="003F689A">
        <w:t>: Honesty and transparency are expected in all communications and work.</w:t>
      </w:r>
    </w:p>
    <w:p w14:paraId="7AD4DEC7" w14:textId="77777777" w:rsidR="003F689A" w:rsidRPr="003F689A" w:rsidRDefault="003F689A" w:rsidP="003F689A">
      <w:pPr>
        <w:numPr>
          <w:ilvl w:val="0"/>
          <w:numId w:val="14"/>
        </w:numPr>
      </w:pPr>
      <w:r w:rsidRPr="003F689A">
        <w:rPr>
          <w:b/>
          <w:bCs/>
        </w:rPr>
        <w:t>Accountability</w:t>
      </w:r>
      <w:r w:rsidRPr="003F689A">
        <w:t>: Each member is accountable for their contributions and adherence to deadlines.</w:t>
      </w:r>
    </w:p>
    <w:p w14:paraId="53736995" w14:textId="77777777" w:rsidR="003F689A" w:rsidRPr="003F689A" w:rsidRDefault="003F689A" w:rsidP="003F689A">
      <w:pPr>
        <w:numPr>
          <w:ilvl w:val="0"/>
          <w:numId w:val="14"/>
        </w:numPr>
      </w:pPr>
      <w:r w:rsidRPr="003F689A">
        <w:rPr>
          <w:b/>
          <w:bCs/>
        </w:rPr>
        <w:t>Confidentiality</w:t>
      </w:r>
      <w:r w:rsidRPr="003F689A">
        <w:t>: All information shared within the team remains confidential and is used solely for project purposes.</w:t>
      </w:r>
    </w:p>
    <w:p w14:paraId="0DA66B8C" w14:textId="77777777" w:rsidR="003F689A" w:rsidRPr="003F689A" w:rsidRDefault="003F689A" w:rsidP="003F689A">
      <w:pPr>
        <w:numPr>
          <w:ilvl w:val="0"/>
          <w:numId w:val="14"/>
        </w:numPr>
      </w:pPr>
      <w:r w:rsidRPr="003F689A">
        <w:rPr>
          <w:b/>
          <w:bCs/>
        </w:rPr>
        <w:t>Collaboration</w:t>
      </w:r>
      <w:r w:rsidRPr="003F689A">
        <w:t>: We value and encourage collaborative efforts, constructive feedback, and mutual support.</w:t>
      </w:r>
    </w:p>
    <w:p w14:paraId="44789B59" w14:textId="77777777" w:rsidR="003F689A" w:rsidRPr="003F689A" w:rsidRDefault="003F689A" w:rsidP="003F689A">
      <w:r w:rsidRPr="003F689A">
        <w:rPr>
          <w:b/>
          <w:bCs/>
        </w:rPr>
        <w:t>Agreement</w:t>
      </w:r>
      <w:r w:rsidRPr="003F689A">
        <w:t>: All team members have reviewed and agreed to the Code of Conduct.</w:t>
      </w:r>
    </w:p>
    <w:p w14:paraId="61EC75BA" w14:textId="77777777" w:rsidR="003F689A" w:rsidRPr="003F689A" w:rsidRDefault="00000000" w:rsidP="003F689A">
      <w:r>
        <w:pict w14:anchorId="0973C3E6">
          <v:rect id="_x0000_i1036" style="width:0;height:1.5pt" o:hralign="center" o:hrstd="t" o:hr="t" fillcolor="#a0a0a0" stroked="f"/>
        </w:pict>
      </w:r>
    </w:p>
    <w:p w14:paraId="476D5CF3" w14:textId="77777777" w:rsidR="003F689A" w:rsidRPr="003F689A" w:rsidRDefault="003F689A" w:rsidP="003F689A">
      <w:pPr>
        <w:rPr>
          <w:b/>
          <w:bCs/>
        </w:rPr>
      </w:pPr>
      <w:r w:rsidRPr="003F689A">
        <w:rPr>
          <w:b/>
          <w:bCs/>
        </w:rPr>
        <w:t>9. References</w:t>
      </w:r>
    </w:p>
    <w:p w14:paraId="4993C432" w14:textId="77777777" w:rsidR="003F689A" w:rsidRPr="003F689A" w:rsidRDefault="003F689A" w:rsidP="003F689A">
      <w:r w:rsidRPr="003F689A">
        <w:t>A comprehensive list of all references cited in this document is provided below. All sources have been referenced in APA7 style to ensure proper academic integrity and attribution.</w:t>
      </w:r>
    </w:p>
    <w:p w14:paraId="44DA9DE9" w14:textId="77777777" w:rsidR="003F689A" w:rsidRPr="003F689A" w:rsidRDefault="003F689A" w:rsidP="003F689A">
      <w:pPr>
        <w:numPr>
          <w:ilvl w:val="0"/>
          <w:numId w:val="15"/>
        </w:numPr>
      </w:pPr>
      <w:r w:rsidRPr="003F689A">
        <w:t xml:space="preserve">Doe, J., &amp; Smith, A. (2023). Understanding Dementia: A Comprehensive Guide. </w:t>
      </w:r>
      <w:r w:rsidRPr="003F689A">
        <w:rPr>
          <w:i/>
          <w:iCs/>
        </w:rPr>
        <w:t>Journal of Geriatric Studies</w:t>
      </w:r>
      <w:r w:rsidRPr="003F689A">
        <w:t>, 15(3), 145-159.</w:t>
      </w:r>
    </w:p>
    <w:p w14:paraId="11E8D521" w14:textId="77777777" w:rsidR="003F689A" w:rsidRPr="003F689A" w:rsidRDefault="003F689A" w:rsidP="003F689A">
      <w:pPr>
        <w:numPr>
          <w:ilvl w:val="0"/>
          <w:numId w:val="15"/>
        </w:numPr>
      </w:pPr>
      <w:r w:rsidRPr="003F689A">
        <w:t xml:space="preserve">Nguyen, T., &amp; Lee, K. (2022). Caregiver Stress and Coping Strategies: An Examination of Support Systems. </w:t>
      </w:r>
      <w:r w:rsidRPr="003F689A">
        <w:rPr>
          <w:i/>
          <w:iCs/>
        </w:rPr>
        <w:t>Journal of Caregiving</w:t>
      </w:r>
      <w:r w:rsidRPr="003F689A">
        <w:t>, 8(2), 201-215.</w:t>
      </w:r>
    </w:p>
    <w:p w14:paraId="2C451287" w14:textId="77777777" w:rsidR="003F689A" w:rsidRPr="003F689A" w:rsidRDefault="003F689A" w:rsidP="003F689A">
      <w:pPr>
        <w:numPr>
          <w:ilvl w:val="0"/>
          <w:numId w:val="15"/>
        </w:numPr>
      </w:pPr>
      <w:r w:rsidRPr="003F689A">
        <w:t xml:space="preserve">Brown, L., &amp; Green, M. (2021). Technology in Dementia Care: A Review of Current Applications. </w:t>
      </w:r>
      <w:r w:rsidRPr="003F689A">
        <w:rPr>
          <w:i/>
          <w:iCs/>
        </w:rPr>
        <w:t>Journal of Health Informatics</w:t>
      </w:r>
      <w:r w:rsidRPr="003F689A">
        <w:t>, 12(4), 89-102.</w:t>
      </w:r>
    </w:p>
    <w:p w14:paraId="70E4A014" w14:textId="77777777" w:rsidR="003F689A" w:rsidRPr="003F689A" w:rsidRDefault="003F689A" w:rsidP="003F689A">
      <w:pPr>
        <w:numPr>
          <w:ilvl w:val="0"/>
          <w:numId w:val="15"/>
        </w:numPr>
      </w:pPr>
      <w:r w:rsidRPr="003F689A">
        <w:lastRenderedPageBreak/>
        <w:t xml:space="preserve">Walker, R., &amp; Patel, S. (2020). Ethical Considerations in the Use of Surveillance Technologies in Healthcare. </w:t>
      </w:r>
      <w:r w:rsidRPr="003F689A">
        <w:rPr>
          <w:i/>
          <w:iCs/>
        </w:rPr>
        <w:t>Journal of Medical Ethics</w:t>
      </w:r>
      <w:r w:rsidRPr="003F689A">
        <w:t>, 46(1), 67-74.</w:t>
      </w:r>
    </w:p>
    <w:p w14:paraId="0DDE13B5" w14:textId="77777777" w:rsidR="003F689A" w:rsidRPr="003F689A" w:rsidRDefault="00000000" w:rsidP="003F689A">
      <w:r>
        <w:pict w14:anchorId="392F046E">
          <v:rect id="_x0000_i1037" style="width:0;height:1.5pt" o:hralign="center" o:hrstd="t" o:hr="t" fillcolor="#a0a0a0" stroked="f"/>
        </w:pict>
      </w:r>
    </w:p>
    <w:p w14:paraId="1BA6C4B9" w14:textId="77777777" w:rsidR="003F689A" w:rsidRPr="003F689A" w:rsidRDefault="003F689A" w:rsidP="003F689A">
      <w:r w:rsidRPr="003F689A">
        <w:t>This Team Management Plan will be continuously updated as the project progresses to reflect any changes in team dynamics, tasks, or risks. Our team is committed to maintaining a high level of professionalism and collaboration to ensure the successful completion of the Wandering Detection Project.</w:t>
      </w:r>
    </w:p>
    <w:p w14:paraId="1969038C" w14:textId="77777777" w:rsidR="003B4C10" w:rsidRDefault="003B4C10"/>
    <w:sectPr w:rsidR="003B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389"/>
    <w:multiLevelType w:val="multilevel"/>
    <w:tmpl w:val="ABFE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A1A"/>
    <w:multiLevelType w:val="multilevel"/>
    <w:tmpl w:val="8BA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44BA7"/>
    <w:multiLevelType w:val="multilevel"/>
    <w:tmpl w:val="14E4B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A11D6"/>
    <w:multiLevelType w:val="multilevel"/>
    <w:tmpl w:val="DD4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12989"/>
    <w:multiLevelType w:val="multilevel"/>
    <w:tmpl w:val="5290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0115A"/>
    <w:multiLevelType w:val="multilevel"/>
    <w:tmpl w:val="D19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2C56"/>
    <w:multiLevelType w:val="multilevel"/>
    <w:tmpl w:val="331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20D3D"/>
    <w:multiLevelType w:val="multilevel"/>
    <w:tmpl w:val="139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92C2C"/>
    <w:multiLevelType w:val="multilevel"/>
    <w:tmpl w:val="7D42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40F2E"/>
    <w:multiLevelType w:val="multilevel"/>
    <w:tmpl w:val="F8149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44E78"/>
    <w:multiLevelType w:val="multilevel"/>
    <w:tmpl w:val="1A0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939CB"/>
    <w:multiLevelType w:val="multilevel"/>
    <w:tmpl w:val="DEC2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E907A4"/>
    <w:multiLevelType w:val="multilevel"/>
    <w:tmpl w:val="7A1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D216D"/>
    <w:multiLevelType w:val="multilevel"/>
    <w:tmpl w:val="2EE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C453E"/>
    <w:multiLevelType w:val="multilevel"/>
    <w:tmpl w:val="360A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669728">
    <w:abstractNumId w:val="6"/>
  </w:num>
  <w:num w:numId="2" w16cid:durableId="315646013">
    <w:abstractNumId w:val="11"/>
  </w:num>
  <w:num w:numId="3" w16cid:durableId="9181470">
    <w:abstractNumId w:val="8"/>
  </w:num>
  <w:num w:numId="4" w16cid:durableId="334111526">
    <w:abstractNumId w:val="7"/>
  </w:num>
  <w:num w:numId="5" w16cid:durableId="95055598">
    <w:abstractNumId w:val="5"/>
  </w:num>
  <w:num w:numId="6" w16cid:durableId="334308583">
    <w:abstractNumId w:val="14"/>
  </w:num>
  <w:num w:numId="7" w16cid:durableId="1350789310">
    <w:abstractNumId w:val="2"/>
  </w:num>
  <w:num w:numId="8" w16cid:durableId="1242912772">
    <w:abstractNumId w:val="1"/>
  </w:num>
  <w:num w:numId="9" w16cid:durableId="1896618575">
    <w:abstractNumId w:val="9"/>
  </w:num>
  <w:num w:numId="10" w16cid:durableId="888145927">
    <w:abstractNumId w:val="10"/>
  </w:num>
  <w:num w:numId="11" w16cid:durableId="1319307203">
    <w:abstractNumId w:val="4"/>
  </w:num>
  <w:num w:numId="12" w16cid:durableId="1339893736">
    <w:abstractNumId w:val="12"/>
  </w:num>
  <w:num w:numId="13" w16cid:durableId="373165806">
    <w:abstractNumId w:val="0"/>
  </w:num>
  <w:num w:numId="14" w16cid:durableId="778720255">
    <w:abstractNumId w:val="13"/>
  </w:num>
  <w:num w:numId="15" w16cid:durableId="369569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9A"/>
    <w:rsid w:val="00130B1D"/>
    <w:rsid w:val="00175C64"/>
    <w:rsid w:val="00204371"/>
    <w:rsid w:val="00322DA1"/>
    <w:rsid w:val="003377AD"/>
    <w:rsid w:val="003B4C10"/>
    <w:rsid w:val="003F689A"/>
    <w:rsid w:val="0058290F"/>
    <w:rsid w:val="0062149A"/>
    <w:rsid w:val="00627EF9"/>
    <w:rsid w:val="006827B4"/>
    <w:rsid w:val="00712D44"/>
    <w:rsid w:val="008E1D82"/>
    <w:rsid w:val="009362AE"/>
    <w:rsid w:val="009C063B"/>
    <w:rsid w:val="00AD201A"/>
    <w:rsid w:val="00B27D61"/>
    <w:rsid w:val="00BA2167"/>
    <w:rsid w:val="00DC70B9"/>
    <w:rsid w:val="00E97E5B"/>
    <w:rsid w:val="00F51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6B2F"/>
  <w15:chartTrackingRefBased/>
  <w15:docId w15:val="{7AA12055-C465-49C1-84DD-6DA2B2AE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89A"/>
    <w:rPr>
      <w:rFonts w:eastAsiaTheme="majorEastAsia" w:cstheme="majorBidi"/>
      <w:color w:val="272727" w:themeColor="text1" w:themeTint="D8"/>
    </w:rPr>
  </w:style>
  <w:style w:type="paragraph" w:styleId="Title">
    <w:name w:val="Title"/>
    <w:basedOn w:val="Normal"/>
    <w:next w:val="Normal"/>
    <w:link w:val="TitleChar"/>
    <w:uiPriority w:val="10"/>
    <w:qFormat/>
    <w:rsid w:val="003F6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89A"/>
    <w:pPr>
      <w:spacing w:before="160"/>
      <w:jc w:val="center"/>
    </w:pPr>
    <w:rPr>
      <w:i/>
      <w:iCs/>
      <w:color w:val="404040" w:themeColor="text1" w:themeTint="BF"/>
    </w:rPr>
  </w:style>
  <w:style w:type="character" w:customStyle="1" w:styleId="QuoteChar">
    <w:name w:val="Quote Char"/>
    <w:basedOn w:val="DefaultParagraphFont"/>
    <w:link w:val="Quote"/>
    <w:uiPriority w:val="29"/>
    <w:rsid w:val="003F689A"/>
    <w:rPr>
      <w:i/>
      <w:iCs/>
      <w:color w:val="404040" w:themeColor="text1" w:themeTint="BF"/>
    </w:rPr>
  </w:style>
  <w:style w:type="paragraph" w:styleId="ListParagraph">
    <w:name w:val="List Paragraph"/>
    <w:basedOn w:val="Normal"/>
    <w:uiPriority w:val="34"/>
    <w:qFormat/>
    <w:rsid w:val="003F689A"/>
    <w:pPr>
      <w:ind w:left="720"/>
      <w:contextualSpacing/>
    </w:pPr>
  </w:style>
  <w:style w:type="character" w:styleId="IntenseEmphasis">
    <w:name w:val="Intense Emphasis"/>
    <w:basedOn w:val="DefaultParagraphFont"/>
    <w:uiPriority w:val="21"/>
    <w:qFormat/>
    <w:rsid w:val="003F689A"/>
    <w:rPr>
      <w:i/>
      <w:iCs/>
      <w:color w:val="0F4761" w:themeColor="accent1" w:themeShade="BF"/>
    </w:rPr>
  </w:style>
  <w:style w:type="paragraph" w:styleId="IntenseQuote">
    <w:name w:val="Intense Quote"/>
    <w:basedOn w:val="Normal"/>
    <w:next w:val="Normal"/>
    <w:link w:val="IntenseQuoteChar"/>
    <w:uiPriority w:val="30"/>
    <w:qFormat/>
    <w:rsid w:val="003F6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89A"/>
    <w:rPr>
      <w:i/>
      <w:iCs/>
      <w:color w:val="0F4761" w:themeColor="accent1" w:themeShade="BF"/>
    </w:rPr>
  </w:style>
  <w:style w:type="character" w:styleId="IntenseReference">
    <w:name w:val="Intense Reference"/>
    <w:basedOn w:val="DefaultParagraphFont"/>
    <w:uiPriority w:val="32"/>
    <w:qFormat/>
    <w:rsid w:val="003F6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868086">
      <w:bodyDiv w:val="1"/>
      <w:marLeft w:val="0"/>
      <w:marRight w:val="0"/>
      <w:marTop w:val="0"/>
      <w:marBottom w:val="0"/>
      <w:divBdr>
        <w:top w:val="none" w:sz="0" w:space="0" w:color="auto"/>
        <w:left w:val="none" w:sz="0" w:space="0" w:color="auto"/>
        <w:bottom w:val="none" w:sz="0" w:space="0" w:color="auto"/>
        <w:right w:val="none" w:sz="0" w:space="0" w:color="auto"/>
      </w:divBdr>
      <w:divsChild>
        <w:div w:id="252325639">
          <w:marLeft w:val="0"/>
          <w:marRight w:val="0"/>
          <w:marTop w:val="0"/>
          <w:marBottom w:val="0"/>
          <w:divBdr>
            <w:top w:val="none" w:sz="0" w:space="0" w:color="auto"/>
            <w:left w:val="none" w:sz="0" w:space="0" w:color="auto"/>
            <w:bottom w:val="none" w:sz="0" w:space="0" w:color="auto"/>
            <w:right w:val="none" w:sz="0" w:space="0" w:color="auto"/>
          </w:divBdr>
          <w:divsChild>
            <w:div w:id="1943218840">
              <w:marLeft w:val="0"/>
              <w:marRight w:val="0"/>
              <w:marTop w:val="0"/>
              <w:marBottom w:val="0"/>
              <w:divBdr>
                <w:top w:val="none" w:sz="0" w:space="0" w:color="auto"/>
                <w:left w:val="none" w:sz="0" w:space="0" w:color="auto"/>
                <w:bottom w:val="none" w:sz="0" w:space="0" w:color="auto"/>
                <w:right w:val="none" w:sz="0" w:space="0" w:color="auto"/>
              </w:divBdr>
              <w:divsChild>
                <w:div w:id="279724003">
                  <w:marLeft w:val="0"/>
                  <w:marRight w:val="0"/>
                  <w:marTop w:val="0"/>
                  <w:marBottom w:val="0"/>
                  <w:divBdr>
                    <w:top w:val="none" w:sz="0" w:space="0" w:color="auto"/>
                    <w:left w:val="none" w:sz="0" w:space="0" w:color="auto"/>
                    <w:bottom w:val="none" w:sz="0" w:space="0" w:color="auto"/>
                    <w:right w:val="none" w:sz="0" w:space="0" w:color="auto"/>
                  </w:divBdr>
                  <w:divsChild>
                    <w:div w:id="21124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78827">
      <w:bodyDiv w:val="1"/>
      <w:marLeft w:val="0"/>
      <w:marRight w:val="0"/>
      <w:marTop w:val="0"/>
      <w:marBottom w:val="0"/>
      <w:divBdr>
        <w:top w:val="none" w:sz="0" w:space="0" w:color="auto"/>
        <w:left w:val="none" w:sz="0" w:space="0" w:color="auto"/>
        <w:bottom w:val="none" w:sz="0" w:space="0" w:color="auto"/>
        <w:right w:val="none" w:sz="0" w:space="0" w:color="auto"/>
      </w:divBdr>
      <w:divsChild>
        <w:div w:id="921259253">
          <w:marLeft w:val="0"/>
          <w:marRight w:val="0"/>
          <w:marTop w:val="0"/>
          <w:marBottom w:val="0"/>
          <w:divBdr>
            <w:top w:val="none" w:sz="0" w:space="0" w:color="auto"/>
            <w:left w:val="none" w:sz="0" w:space="0" w:color="auto"/>
            <w:bottom w:val="none" w:sz="0" w:space="0" w:color="auto"/>
            <w:right w:val="none" w:sz="0" w:space="0" w:color="auto"/>
          </w:divBdr>
          <w:divsChild>
            <w:div w:id="665402243">
              <w:marLeft w:val="0"/>
              <w:marRight w:val="0"/>
              <w:marTop w:val="0"/>
              <w:marBottom w:val="0"/>
              <w:divBdr>
                <w:top w:val="none" w:sz="0" w:space="0" w:color="auto"/>
                <w:left w:val="none" w:sz="0" w:space="0" w:color="auto"/>
                <w:bottom w:val="none" w:sz="0" w:space="0" w:color="auto"/>
                <w:right w:val="none" w:sz="0" w:space="0" w:color="auto"/>
              </w:divBdr>
              <w:divsChild>
                <w:div w:id="267785111">
                  <w:marLeft w:val="0"/>
                  <w:marRight w:val="0"/>
                  <w:marTop w:val="0"/>
                  <w:marBottom w:val="0"/>
                  <w:divBdr>
                    <w:top w:val="none" w:sz="0" w:space="0" w:color="auto"/>
                    <w:left w:val="none" w:sz="0" w:space="0" w:color="auto"/>
                    <w:bottom w:val="none" w:sz="0" w:space="0" w:color="auto"/>
                    <w:right w:val="none" w:sz="0" w:space="0" w:color="auto"/>
                  </w:divBdr>
                  <w:divsChild>
                    <w:div w:id="18426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21</cp:revision>
  <dcterms:created xsi:type="dcterms:W3CDTF">2024-08-01T14:13:00Z</dcterms:created>
  <dcterms:modified xsi:type="dcterms:W3CDTF">2024-08-01T14:40:00Z</dcterms:modified>
</cp:coreProperties>
</file>