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8B397" w14:textId="3AF65A4D" w:rsidR="00967D53" w:rsidRDefault="00967D53" w:rsidP="00967D53">
      <w:r>
        <w:t>Student Name:  Arun Ragavendhar Arunachalam Palaniyappan</w:t>
      </w:r>
    </w:p>
    <w:p w14:paraId="7D97F45A" w14:textId="76BEB853" w:rsidR="00967D53" w:rsidRDefault="00967D53" w:rsidP="00967D53">
      <w:r>
        <w:t xml:space="preserve">Student </w:t>
      </w:r>
      <w:r w:rsidR="00BD0CE8">
        <w:t>ID:</w:t>
      </w:r>
      <w:r>
        <w:t xml:space="preserve"> 104837257</w:t>
      </w:r>
    </w:p>
    <w:p w14:paraId="0A2C9572" w14:textId="189A2E09" w:rsidR="00967D53" w:rsidRDefault="00967D53" w:rsidP="00967D53">
      <w:r>
        <w:t>Lab 7</w:t>
      </w:r>
    </w:p>
    <w:p w14:paraId="2125BC18" w14:textId="50A6A9BE" w:rsidR="003B4C10" w:rsidRDefault="00967D53" w:rsidP="00967D53">
      <w:pPr>
        <w:jc w:val="center"/>
      </w:pPr>
      <w:r w:rsidRPr="00967D53">
        <w:drawing>
          <wp:inline distT="0" distB="0" distL="0" distR="0" wp14:anchorId="24CAD0AA" wp14:editId="76AAFC33">
            <wp:extent cx="3219474" cy="5695992"/>
            <wp:effectExtent l="0" t="0" r="0" b="0"/>
            <wp:docPr id="521831466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31466" name="Picture 1" descr="A screenshot of a computer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56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89D" w14:textId="0D0FCB7B" w:rsidR="00967D53" w:rsidRPr="00967D53" w:rsidRDefault="00967D53" w:rsidP="00967D53">
      <w:proofErr w:type="gramStart"/>
      <w:r w:rsidRPr="00967D53">
        <w:rPr>
          <w:b/>
          <w:bCs/>
        </w:rPr>
        <w:t>1..*</w:t>
      </w:r>
      <w:proofErr w:type="gramEnd"/>
      <w:r>
        <w:rPr>
          <w:b/>
          <w:bCs/>
        </w:rPr>
        <w:t xml:space="preserve"> </w:t>
      </w:r>
      <w:r w:rsidRPr="00967D53">
        <w:rPr>
          <w:b/>
          <w:bCs/>
        </w:rPr>
        <w:t>(</w:t>
      </w:r>
      <w:proofErr w:type="spellStart"/>
      <w:r w:rsidRPr="00967D53">
        <w:rPr>
          <w:b/>
          <w:bCs/>
        </w:rPr>
        <w:t>CarPark</w:t>
      </w:r>
      <w:proofErr w:type="spellEnd"/>
      <w:r w:rsidRPr="00967D53">
        <w:rPr>
          <w:b/>
          <w:bCs/>
        </w:rPr>
        <w:t xml:space="preserve"> to </w:t>
      </w:r>
      <w:proofErr w:type="spellStart"/>
      <w:r w:rsidRPr="00967D53">
        <w:rPr>
          <w:b/>
          <w:bCs/>
        </w:rPr>
        <w:t>ParkingSlot</w:t>
      </w:r>
      <w:proofErr w:type="spellEnd"/>
      <w:r w:rsidRPr="00967D53">
        <w:rPr>
          <w:b/>
          <w:bCs/>
        </w:rPr>
        <w:t>):</w:t>
      </w:r>
    </w:p>
    <w:p w14:paraId="47DF0486" w14:textId="7B2E3010" w:rsidR="00967D53" w:rsidRPr="00967D53" w:rsidRDefault="00967D53" w:rsidP="00967D53">
      <w:r>
        <w:t>A</w:t>
      </w:r>
      <w:r w:rsidRPr="00967D53">
        <w:t xml:space="preserve"> </w:t>
      </w:r>
      <w:proofErr w:type="spellStart"/>
      <w:r w:rsidRPr="00967D53">
        <w:t>CarPark</w:t>
      </w:r>
      <w:proofErr w:type="spellEnd"/>
      <w:r w:rsidRPr="00967D53">
        <w:t xml:space="preserve"> </w:t>
      </w:r>
      <w:r>
        <w:t>can have 1 or more parking slots</w:t>
      </w:r>
      <w:r w:rsidRPr="00967D53">
        <w:t>.</w:t>
      </w:r>
      <w:r>
        <w:t xml:space="preserve"> Every </w:t>
      </w:r>
      <w:proofErr w:type="spellStart"/>
      <w:r>
        <w:t>ParkingSlot</w:t>
      </w:r>
      <w:proofErr w:type="spellEnd"/>
      <w:r>
        <w:t xml:space="preserve"> can belong to only 1 </w:t>
      </w:r>
      <w:proofErr w:type="spellStart"/>
      <w:r>
        <w:t>CarPark</w:t>
      </w:r>
      <w:proofErr w:type="spellEnd"/>
    </w:p>
    <w:p w14:paraId="51BD5B53" w14:textId="48196694" w:rsidR="00967D53" w:rsidRPr="00967D53" w:rsidRDefault="00967D53" w:rsidP="00967D53">
      <w:r w:rsidRPr="00967D53">
        <w:t xml:space="preserve"> </w:t>
      </w:r>
      <w:r w:rsidRPr="00967D53">
        <w:rPr>
          <w:b/>
          <w:bCs/>
        </w:rPr>
        <w:t>0..1 (</w:t>
      </w:r>
      <w:proofErr w:type="spellStart"/>
      <w:r w:rsidRPr="00967D53">
        <w:rPr>
          <w:b/>
          <w:bCs/>
        </w:rPr>
        <w:t>ParkingSlot</w:t>
      </w:r>
      <w:proofErr w:type="spellEnd"/>
      <w:r w:rsidRPr="00967D53">
        <w:rPr>
          <w:b/>
          <w:bCs/>
        </w:rPr>
        <w:t xml:space="preserve"> to Car):</w:t>
      </w:r>
    </w:p>
    <w:p w14:paraId="3C37539C" w14:textId="7654F635" w:rsidR="00967D53" w:rsidRDefault="00967D53" w:rsidP="00967D53">
      <w:r>
        <w:t>A</w:t>
      </w:r>
      <w:r w:rsidRPr="00967D53">
        <w:t xml:space="preserve"> </w:t>
      </w:r>
      <w:proofErr w:type="spellStart"/>
      <w:r w:rsidRPr="00967D53">
        <w:t>ParkingSlot</w:t>
      </w:r>
      <w:proofErr w:type="spellEnd"/>
      <w:r w:rsidRPr="00967D53">
        <w:t xml:space="preserve"> can either be empty or have </w:t>
      </w:r>
      <w:r>
        <w:t>1</w:t>
      </w:r>
      <w:r w:rsidRPr="00967D53">
        <w:t xml:space="preserve"> car parked in it. </w:t>
      </w:r>
      <w:r>
        <w:t>A</w:t>
      </w:r>
      <w:r w:rsidRPr="00967D53">
        <w:t xml:space="preserve"> </w:t>
      </w:r>
      <w:proofErr w:type="spellStart"/>
      <w:r>
        <w:t>ParkingS</w:t>
      </w:r>
      <w:r w:rsidRPr="00967D53">
        <w:t>lot</w:t>
      </w:r>
      <w:proofErr w:type="spellEnd"/>
      <w:r w:rsidRPr="00967D53">
        <w:t xml:space="preserve"> doesn’t always need a car, but if it does, it can hold only one car at a time.</w:t>
      </w:r>
    </w:p>
    <w:sectPr w:rsidR="00967D53" w:rsidSect="00967D53">
      <w:pgSz w:w="11906" w:h="16838"/>
      <w:pgMar w:top="1134" w:right="1247" w:bottom="1134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B1E11"/>
    <w:multiLevelType w:val="multilevel"/>
    <w:tmpl w:val="371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8616A"/>
    <w:multiLevelType w:val="multilevel"/>
    <w:tmpl w:val="C3F2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C2315"/>
    <w:multiLevelType w:val="multilevel"/>
    <w:tmpl w:val="1B4E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10F0C"/>
    <w:multiLevelType w:val="multilevel"/>
    <w:tmpl w:val="C84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826750">
    <w:abstractNumId w:val="3"/>
  </w:num>
  <w:num w:numId="2" w16cid:durableId="184682714">
    <w:abstractNumId w:val="0"/>
  </w:num>
  <w:num w:numId="3" w16cid:durableId="1861509060">
    <w:abstractNumId w:val="1"/>
  </w:num>
  <w:num w:numId="4" w16cid:durableId="470249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53"/>
    <w:rsid w:val="00322DA1"/>
    <w:rsid w:val="003B4C10"/>
    <w:rsid w:val="0046697E"/>
    <w:rsid w:val="0062149A"/>
    <w:rsid w:val="007D47CE"/>
    <w:rsid w:val="00967D53"/>
    <w:rsid w:val="00A42376"/>
    <w:rsid w:val="00BD0CE8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FE46"/>
  <w15:chartTrackingRefBased/>
  <w15:docId w15:val="{E73B41A9-ACF0-4A19-BD3C-A22E5776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3</cp:revision>
  <dcterms:created xsi:type="dcterms:W3CDTF">2024-09-22T12:31:00Z</dcterms:created>
  <dcterms:modified xsi:type="dcterms:W3CDTF">2024-09-22T12:42:00Z</dcterms:modified>
</cp:coreProperties>
</file>