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2E579" w14:textId="77777777" w:rsidR="004E336A" w:rsidRDefault="004E336A" w:rsidP="000B0EBF">
      <w:pPr>
        <w:spacing w:line="240" w:lineRule="auto"/>
        <w:jc w:val="center"/>
        <w:rPr>
          <w:rFonts w:ascii="Calibri" w:hAnsi="Calibri" w:cs="Calibri"/>
          <w:b/>
          <w:bCs/>
          <w:sz w:val="25"/>
          <w:szCs w:val="25"/>
        </w:rPr>
      </w:pPr>
    </w:p>
    <w:p w14:paraId="15A2ECF8" w14:textId="19621922" w:rsidR="00A65874" w:rsidRPr="00F55D5C" w:rsidRDefault="00A65874" w:rsidP="000B0EBF">
      <w:pPr>
        <w:spacing w:line="240" w:lineRule="auto"/>
        <w:jc w:val="center"/>
        <w:rPr>
          <w:rFonts w:ascii="Calibri" w:hAnsi="Calibri" w:cs="Calibri"/>
          <w:sz w:val="25"/>
          <w:szCs w:val="25"/>
        </w:rPr>
      </w:pPr>
      <w:r w:rsidRPr="00F55D5C">
        <w:rPr>
          <w:rFonts w:ascii="Calibri" w:hAnsi="Calibri" w:cs="Calibri"/>
          <w:b/>
          <w:bCs/>
          <w:sz w:val="25"/>
          <w:szCs w:val="25"/>
        </w:rPr>
        <w:t>Internet Security – COS80013 Lab</w:t>
      </w:r>
      <w:r w:rsidR="002232D2" w:rsidRPr="00F55D5C">
        <w:rPr>
          <w:rFonts w:ascii="Calibri" w:hAnsi="Calibri" w:cs="Calibri"/>
          <w:b/>
          <w:bCs/>
          <w:sz w:val="25"/>
          <w:szCs w:val="25"/>
        </w:rPr>
        <w:t xml:space="preserve"> - </w:t>
      </w:r>
      <w:r w:rsidR="00BB4546">
        <w:rPr>
          <w:rFonts w:ascii="Calibri" w:hAnsi="Calibri" w:cs="Calibri"/>
          <w:b/>
          <w:bCs/>
          <w:sz w:val="25"/>
          <w:szCs w:val="25"/>
        </w:rPr>
        <w:t>6</w:t>
      </w:r>
      <w:r w:rsidR="002232D2" w:rsidRPr="00F55D5C">
        <w:rPr>
          <w:rFonts w:ascii="Calibri" w:hAnsi="Calibri" w:cs="Calibri"/>
          <w:b/>
          <w:bCs/>
          <w:sz w:val="25"/>
          <w:szCs w:val="25"/>
        </w:rPr>
        <w:t xml:space="preserve"> </w:t>
      </w:r>
      <w:r w:rsidRPr="00F55D5C">
        <w:rPr>
          <w:rFonts w:ascii="Calibri" w:hAnsi="Calibri" w:cs="Calibri"/>
          <w:b/>
          <w:bCs/>
          <w:sz w:val="25"/>
          <w:szCs w:val="25"/>
        </w:rPr>
        <w:t>Report</w:t>
      </w:r>
    </w:p>
    <w:p w14:paraId="52A3A0E3" w14:textId="77777777" w:rsidR="00711612" w:rsidRDefault="00A65874" w:rsidP="00A528D3">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Calibri" w:hAnsi="Calibri" w:cs="Calibri"/>
          <w:sz w:val="23"/>
          <w:szCs w:val="23"/>
        </w:rPr>
      </w:pPr>
      <w:r w:rsidRPr="00F55D5C">
        <w:rPr>
          <w:rFonts w:ascii="Calibri" w:hAnsi="Calibri" w:cs="Calibri"/>
          <w:b/>
          <w:bCs/>
          <w:sz w:val="23"/>
          <w:szCs w:val="23"/>
        </w:rPr>
        <w:t>Student ID:</w:t>
      </w:r>
      <w:r w:rsidRPr="00F55D5C">
        <w:rPr>
          <w:rFonts w:ascii="Calibri" w:hAnsi="Calibri" w:cs="Calibri"/>
          <w:sz w:val="23"/>
          <w:szCs w:val="23"/>
        </w:rPr>
        <w:t xml:space="preserve"> 104837257</w:t>
      </w:r>
      <w:r w:rsidRPr="00F55D5C">
        <w:rPr>
          <w:rFonts w:ascii="Calibri" w:hAnsi="Calibri" w:cs="Calibri"/>
          <w:sz w:val="23"/>
          <w:szCs w:val="23"/>
        </w:rPr>
        <w:br/>
      </w:r>
      <w:r w:rsidRPr="00F55D5C">
        <w:rPr>
          <w:rFonts w:ascii="Calibri" w:hAnsi="Calibri" w:cs="Calibri"/>
          <w:b/>
          <w:bCs/>
          <w:sz w:val="23"/>
          <w:szCs w:val="23"/>
        </w:rPr>
        <w:t>Student Name:</w:t>
      </w:r>
      <w:r w:rsidRPr="00F55D5C">
        <w:rPr>
          <w:rFonts w:ascii="Calibri" w:hAnsi="Calibri" w:cs="Calibri"/>
          <w:sz w:val="23"/>
          <w:szCs w:val="23"/>
        </w:rPr>
        <w:t xml:space="preserve"> Arun Ragavendhar Arunachalam Palaniyappan</w:t>
      </w:r>
      <w:r w:rsidRPr="00F55D5C">
        <w:rPr>
          <w:rFonts w:ascii="Calibri" w:hAnsi="Calibri" w:cs="Calibri"/>
          <w:sz w:val="23"/>
          <w:szCs w:val="23"/>
        </w:rPr>
        <w:br/>
      </w:r>
      <w:r w:rsidRPr="00F55D5C">
        <w:rPr>
          <w:rFonts w:ascii="Calibri" w:hAnsi="Calibri" w:cs="Calibri"/>
          <w:b/>
          <w:bCs/>
          <w:sz w:val="23"/>
          <w:szCs w:val="23"/>
        </w:rPr>
        <w:t>Lab Name:</w:t>
      </w:r>
      <w:r w:rsidRPr="00F55D5C">
        <w:rPr>
          <w:rFonts w:ascii="Calibri" w:hAnsi="Calibri" w:cs="Calibri"/>
          <w:sz w:val="23"/>
          <w:szCs w:val="23"/>
        </w:rPr>
        <w:t xml:space="preserve"> </w:t>
      </w:r>
      <w:r w:rsidR="00F55D5C" w:rsidRPr="00F55D5C">
        <w:rPr>
          <w:rFonts w:ascii="Calibri" w:hAnsi="Calibri" w:cs="Calibri"/>
          <w:sz w:val="23"/>
          <w:szCs w:val="23"/>
        </w:rPr>
        <w:t xml:space="preserve">COS80013 Lab </w:t>
      </w:r>
      <w:r w:rsidR="00BB4546">
        <w:rPr>
          <w:rFonts w:ascii="Calibri" w:hAnsi="Calibri" w:cs="Calibri"/>
          <w:sz w:val="23"/>
          <w:szCs w:val="23"/>
        </w:rPr>
        <w:t>6</w:t>
      </w:r>
      <w:r w:rsidR="00F55D5C" w:rsidRPr="00F55D5C">
        <w:rPr>
          <w:rFonts w:ascii="Calibri" w:hAnsi="Calibri" w:cs="Calibri"/>
          <w:sz w:val="23"/>
          <w:szCs w:val="23"/>
        </w:rPr>
        <w:t xml:space="preserve"> –</w:t>
      </w:r>
      <w:r w:rsidR="00A528D3">
        <w:rPr>
          <w:rFonts w:ascii="Calibri" w:hAnsi="Calibri" w:cs="Calibri"/>
          <w:sz w:val="23"/>
          <w:szCs w:val="23"/>
        </w:rPr>
        <w:t xml:space="preserve"> </w:t>
      </w:r>
      <w:r w:rsidR="00711612" w:rsidRPr="00711612">
        <w:rPr>
          <w:rFonts w:ascii="Calibri" w:hAnsi="Calibri" w:cs="Calibri"/>
          <w:sz w:val="23"/>
          <w:szCs w:val="23"/>
        </w:rPr>
        <w:t>Authentication Bypass Techniques</w:t>
      </w:r>
    </w:p>
    <w:p w14:paraId="3B7D4FFD" w14:textId="7731F57D" w:rsidR="00A65874" w:rsidRPr="00F55D5C" w:rsidRDefault="00A65874" w:rsidP="00A528D3">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rPr>
          <w:rFonts w:ascii="Calibri" w:hAnsi="Calibri" w:cs="Calibri"/>
          <w:sz w:val="23"/>
          <w:szCs w:val="23"/>
        </w:rPr>
      </w:pPr>
      <w:r w:rsidRPr="00F55D5C">
        <w:rPr>
          <w:rFonts w:ascii="Calibri" w:hAnsi="Calibri" w:cs="Calibri"/>
          <w:b/>
          <w:bCs/>
          <w:sz w:val="23"/>
          <w:szCs w:val="23"/>
        </w:rPr>
        <w:t>Lab Date:</w:t>
      </w:r>
      <w:r w:rsidRPr="00F55D5C">
        <w:rPr>
          <w:rFonts w:ascii="Calibri" w:hAnsi="Calibri" w:cs="Calibri"/>
          <w:sz w:val="23"/>
          <w:szCs w:val="23"/>
        </w:rPr>
        <w:t xml:space="preserve"> </w:t>
      </w:r>
      <w:r w:rsidR="00BB4546">
        <w:rPr>
          <w:rFonts w:ascii="Calibri" w:hAnsi="Calibri" w:cs="Calibri"/>
          <w:sz w:val="23"/>
          <w:szCs w:val="23"/>
        </w:rPr>
        <w:t>11</w:t>
      </w:r>
      <w:r w:rsidRPr="00F55D5C">
        <w:rPr>
          <w:rFonts w:ascii="Calibri" w:hAnsi="Calibri" w:cs="Calibri"/>
          <w:sz w:val="23"/>
          <w:szCs w:val="23"/>
        </w:rPr>
        <w:t xml:space="preserve"> /0</w:t>
      </w:r>
      <w:r w:rsidR="00A528D3">
        <w:rPr>
          <w:rFonts w:ascii="Calibri" w:hAnsi="Calibri" w:cs="Calibri"/>
          <w:sz w:val="23"/>
          <w:szCs w:val="23"/>
        </w:rPr>
        <w:t>4</w:t>
      </w:r>
      <w:r w:rsidRPr="00F55D5C">
        <w:rPr>
          <w:rFonts w:ascii="Calibri" w:hAnsi="Calibri" w:cs="Calibri"/>
          <w:sz w:val="23"/>
          <w:szCs w:val="23"/>
        </w:rPr>
        <w:t>/2025</w:t>
      </w:r>
      <w:r w:rsidRPr="00F55D5C">
        <w:rPr>
          <w:rFonts w:ascii="Calibri" w:hAnsi="Calibri" w:cs="Calibri"/>
          <w:sz w:val="23"/>
          <w:szCs w:val="23"/>
        </w:rPr>
        <w:br/>
      </w:r>
      <w:r w:rsidRPr="00F55D5C">
        <w:rPr>
          <w:rFonts w:ascii="Calibri" w:hAnsi="Calibri" w:cs="Calibri"/>
          <w:b/>
          <w:bCs/>
          <w:sz w:val="23"/>
          <w:szCs w:val="23"/>
        </w:rPr>
        <w:t>Tutor:</w:t>
      </w:r>
      <w:r w:rsidRPr="00F55D5C">
        <w:rPr>
          <w:rFonts w:ascii="Calibri" w:hAnsi="Calibri" w:cs="Calibri"/>
          <w:sz w:val="23"/>
          <w:szCs w:val="23"/>
        </w:rPr>
        <w:t xml:space="preserve"> Yasas Akurudda Liyanage Don</w:t>
      </w:r>
    </w:p>
    <w:p w14:paraId="30EF668B" w14:textId="77777777" w:rsidR="00C92939" w:rsidRPr="00C92939" w:rsidRDefault="00C92939" w:rsidP="00C92939">
      <w:pPr>
        <w:spacing w:line="240" w:lineRule="auto"/>
        <w:rPr>
          <w:rFonts w:ascii="Calibri" w:hAnsi="Calibri" w:cs="Calibri"/>
          <w:b/>
          <w:bCs/>
          <w:sz w:val="23"/>
          <w:szCs w:val="23"/>
        </w:rPr>
      </w:pPr>
      <w:r w:rsidRPr="00C92939">
        <w:rPr>
          <w:rFonts w:ascii="Calibri" w:hAnsi="Calibri" w:cs="Calibri"/>
          <w:b/>
          <w:bCs/>
          <w:sz w:val="23"/>
          <w:szCs w:val="23"/>
        </w:rPr>
        <w:t>Title and Introduction</w:t>
      </w:r>
    </w:p>
    <w:p w14:paraId="39EDA6BC" w14:textId="2D1F38E3" w:rsidR="00C92939" w:rsidRPr="00C92939" w:rsidRDefault="00BB4546" w:rsidP="00C92939">
      <w:pPr>
        <w:spacing w:line="240" w:lineRule="auto"/>
        <w:rPr>
          <w:rFonts w:ascii="Calibri" w:hAnsi="Calibri" w:cs="Calibri"/>
          <w:sz w:val="23"/>
          <w:szCs w:val="23"/>
        </w:rPr>
      </w:pPr>
      <w:r w:rsidRPr="00BB4546">
        <w:rPr>
          <w:rFonts w:ascii="Calibri" w:hAnsi="Calibri" w:cs="Calibri"/>
          <w:sz w:val="23"/>
          <w:szCs w:val="23"/>
        </w:rPr>
        <w:t xml:space="preserve">This lab </w:t>
      </w:r>
      <w:r w:rsidR="009B7E91">
        <w:rPr>
          <w:rFonts w:ascii="Calibri" w:hAnsi="Calibri" w:cs="Calibri"/>
          <w:sz w:val="23"/>
          <w:szCs w:val="23"/>
        </w:rPr>
        <w:t>was about</w:t>
      </w:r>
      <w:r w:rsidRPr="00BB4546">
        <w:rPr>
          <w:rFonts w:ascii="Calibri" w:hAnsi="Calibri" w:cs="Calibri"/>
          <w:sz w:val="23"/>
          <w:szCs w:val="23"/>
        </w:rPr>
        <w:t xml:space="preserve"> learning how attackers exploit weak authentication mechanisms on web platforms. Using the HackThisSite.org platform, a range of real-world attack techniques were explored across multiple challenge levels. These included inspecting source code, manipulating hidden fields, injecting malicious inputs, and exploiting server-side logic flaws. The</w:t>
      </w:r>
      <w:r w:rsidR="009B7E91">
        <w:rPr>
          <w:rFonts w:ascii="Calibri" w:hAnsi="Calibri" w:cs="Calibri"/>
          <w:sz w:val="23"/>
          <w:szCs w:val="23"/>
        </w:rPr>
        <w:t xml:space="preserve"> idea</w:t>
      </w:r>
      <w:r w:rsidRPr="00BB4546">
        <w:rPr>
          <w:rFonts w:ascii="Calibri" w:hAnsi="Calibri" w:cs="Calibri"/>
          <w:sz w:val="23"/>
          <w:szCs w:val="23"/>
        </w:rPr>
        <w:t xml:space="preserve"> was to understand how insecure coding and poor validation can allow unauthorised access, and how developers should guard against such flaws</w:t>
      </w:r>
      <w:r w:rsidR="00C365FD">
        <w:rPr>
          <w:rFonts w:ascii="Calibri" w:hAnsi="Calibri" w:cs="Calibri"/>
          <w:sz w:val="23"/>
          <w:szCs w:val="23"/>
        </w:rPr>
        <w:t>.</w:t>
      </w:r>
    </w:p>
    <w:p w14:paraId="5C35C25D" w14:textId="77777777" w:rsidR="00C92939" w:rsidRPr="00C92939" w:rsidRDefault="00C92939" w:rsidP="00C92939">
      <w:pPr>
        <w:spacing w:line="240" w:lineRule="auto"/>
        <w:rPr>
          <w:rFonts w:ascii="Calibri" w:hAnsi="Calibri" w:cs="Calibri"/>
          <w:b/>
          <w:bCs/>
          <w:sz w:val="23"/>
          <w:szCs w:val="23"/>
        </w:rPr>
      </w:pPr>
      <w:r w:rsidRPr="00C92939">
        <w:rPr>
          <w:rFonts w:ascii="Calibri" w:hAnsi="Calibri" w:cs="Calibri"/>
          <w:b/>
          <w:bCs/>
          <w:sz w:val="23"/>
          <w:szCs w:val="23"/>
        </w:rPr>
        <w:t>Methodology</w:t>
      </w:r>
    </w:p>
    <w:p w14:paraId="1683B8BF" w14:textId="354027A7" w:rsidR="00CE70C4" w:rsidRPr="00CE70C4" w:rsidRDefault="00CE70C4" w:rsidP="00CE70C4">
      <w:pPr>
        <w:spacing w:line="240" w:lineRule="auto"/>
        <w:rPr>
          <w:rFonts w:ascii="Calibri" w:hAnsi="Calibri" w:cs="Calibri"/>
          <w:sz w:val="23"/>
          <w:szCs w:val="23"/>
        </w:rPr>
      </w:pPr>
      <w:r w:rsidRPr="00CE70C4">
        <w:rPr>
          <w:rFonts w:ascii="Calibri" w:hAnsi="Calibri" w:cs="Calibri"/>
          <w:b/>
          <w:bCs/>
          <w:sz w:val="23"/>
          <w:szCs w:val="23"/>
        </w:rPr>
        <w:t>Basic 1–2</w:t>
      </w:r>
      <w:r w:rsidRPr="00CE70C4">
        <w:rPr>
          <w:rFonts w:ascii="Calibri" w:hAnsi="Calibri" w:cs="Calibri"/>
          <w:sz w:val="23"/>
          <w:szCs w:val="23"/>
        </w:rPr>
        <w:t>: HTML source code was inspected for hidden comments and vulnerable PHP logic. A blank password submission in Level 2 exploited PHP’s loose type comparisons.</w:t>
      </w:r>
    </w:p>
    <w:p w14:paraId="56532DDC" w14:textId="53D79287" w:rsidR="00CE70C4" w:rsidRPr="00CE70C4" w:rsidRDefault="00CE70C4" w:rsidP="00CE70C4">
      <w:pPr>
        <w:spacing w:line="240" w:lineRule="auto"/>
        <w:rPr>
          <w:rFonts w:ascii="Calibri" w:hAnsi="Calibri" w:cs="Calibri"/>
          <w:sz w:val="23"/>
          <w:szCs w:val="23"/>
        </w:rPr>
      </w:pPr>
      <w:r w:rsidRPr="00CE70C4">
        <w:rPr>
          <w:rFonts w:ascii="Calibri" w:hAnsi="Calibri" w:cs="Calibri"/>
          <w:b/>
          <w:bCs/>
          <w:sz w:val="23"/>
          <w:szCs w:val="23"/>
        </w:rPr>
        <w:t>Basic 3–5</w:t>
      </w:r>
      <w:r w:rsidRPr="00CE70C4">
        <w:rPr>
          <w:rFonts w:ascii="Calibri" w:hAnsi="Calibri" w:cs="Calibri"/>
          <w:sz w:val="23"/>
          <w:szCs w:val="23"/>
        </w:rPr>
        <w:t>: The DOM Inspector tool was used to view and modify hidden input fields, revealing file names and changing email addresses for password retrieval.</w:t>
      </w:r>
    </w:p>
    <w:p w14:paraId="50132CC9" w14:textId="2955437C" w:rsidR="00CE70C4" w:rsidRPr="00CE70C4" w:rsidRDefault="00CE70C4" w:rsidP="00CE70C4">
      <w:pPr>
        <w:spacing w:line="240" w:lineRule="auto"/>
        <w:rPr>
          <w:rFonts w:ascii="Calibri" w:hAnsi="Calibri" w:cs="Calibri"/>
          <w:sz w:val="23"/>
          <w:szCs w:val="23"/>
        </w:rPr>
      </w:pPr>
      <w:r w:rsidRPr="00CE70C4">
        <w:rPr>
          <w:rFonts w:ascii="Calibri" w:hAnsi="Calibri" w:cs="Calibri"/>
          <w:b/>
          <w:bCs/>
          <w:sz w:val="23"/>
          <w:szCs w:val="23"/>
        </w:rPr>
        <w:t>Basic 6</w:t>
      </w:r>
      <w:r w:rsidRPr="00CE70C4">
        <w:rPr>
          <w:rFonts w:ascii="Calibri" w:hAnsi="Calibri" w:cs="Calibri"/>
          <w:sz w:val="23"/>
          <w:szCs w:val="23"/>
        </w:rPr>
        <w:t>: Encrypted text was reverse-engineered using pattern-based cipher analysis (Caesar cipher), showing the risks of using weak encryption.</w:t>
      </w:r>
    </w:p>
    <w:p w14:paraId="0AA9E906" w14:textId="27858C60" w:rsidR="00CE70C4" w:rsidRPr="00CE70C4" w:rsidRDefault="00CE70C4" w:rsidP="00CE70C4">
      <w:pPr>
        <w:spacing w:line="240" w:lineRule="auto"/>
        <w:rPr>
          <w:rFonts w:ascii="Calibri" w:hAnsi="Calibri" w:cs="Calibri"/>
          <w:sz w:val="23"/>
          <w:szCs w:val="23"/>
        </w:rPr>
      </w:pPr>
      <w:r w:rsidRPr="00CE70C4">
        <w:rPr>
          <w:rFonts w:ascii="Calibri" w:hAnsi="Calibri" w:cs="Calibri"/>
          <w:b/>
          <w:bCs/>
          <w:sz w:val="23"/>
          <w:szCs w:val="23"/>
        </w:rPr>
        <w:t>Basic 7–9</w:t>
      </w:r>
      <w:r w:rsidRPr="00CE70C4">
        <w:rPr>
          <w:rFonts w:ascii="Calibri" w:hAnsi="Calibri" w:cs="Calibri"/>
          <w:sz w:val="23"/>
          <w:szCs w:val="23"/>
        </w:rPr>
        <w:t xml:space="preserve">: Command injection and directory traversal were exploited using crafted inputs </w:t>
      </w:r>
      <w:r w:rsidR="009C3FEB" w:rsidRPr="00CE70C4">
        <w:rPr>
          <w:rFonts w:ascii="Calibri" w:hAnsi="Calibri" w:cs="Calibri"/>
          <w:sz w:val="23"/>
          <w:szCs w:val="23"/>
        </w:rPr>
        <w:t>like;</w:t>
      </w:r>
      <w:r w:rsidRPr="00CE70C4">
        <w:rPr>
          <w:rFonts w:ascii="Calibri" w:hAnsi="Calibri" w:cs="Calibri"/>
          <w:sz w:val="23"/>
          <w:szCs w:val="23"/>
        </w:rPr>
        <w:t xml:space="preserve"> ls and path traversal (../) to find and open </w:t>
      </w:r>
      <w:r w:rsidR="000F136B">
        <w:rPr>
          <w:rFonts w:ascii="Calibri" w:hAnsi="Calibri" w:cs="Calibri"/>
          <w:sz w:val="23"/>
          <w:szCs w:val="23"/>
        </w:rPr>
        <w:t>password file.</w:t>
      </w:r>
    </w:p>
    <w:p w14:paraId="335D4207" w14:textId="66110096" w:rsidR="00CE70C4" w:rsidRPr="00CE70C4" w:rsidRDefault="00CE70C4" w:rsidP="00CE70C4">
      <w:pPr>
        <w:spacing w:line="240" w:lineRule="auto"/>
        <w:rPr>
          <w:rFonts w:ascii="Calibri" w:hAnsi="Calibri" w:cs="Calibri"/>
          <w:sz w:val="23"/>
          <w:szCs w:val="23"/>
        </w:rPr>
      </w:pPr>
      <w:r w:rsidRPr="00CE70C4">
        <w:rPr>
          <w:rFonts w:ascii="Calibri" w:hAnsi="Calibri" w:cs="Calibri"/>
          <w:b/>
          <w:bCs/>
          <w:sz w:val="23"/>
          <w:szCs w:val="23"/>
        </w:rPr>
        <w:t>Basic 10</w:t>
      </w:r>
      <w:r w:rsidRPr="00CE70C4">
        <w:rPr>
          <w:rFonts w:ascii="Calibri" w:hAnsi="Calibri" w:cs="Calibri"/>
          <w:sz w:val="23"/>
          <w:szCs w:val="23"/>
        </w:rPr>
        <w:t>: Browser cookies were edited using Developer Tools</w:t>
      </w:r>
      <w:r w:rsidR="007869C6">
        <w:rPr>
          <w:rFonts w:ascii="Calibri" w:hAnsi="Calibri" w:cs="Calibri"/>
          <w:sz w:val="23"/>
          <w:szCs w:val="23"/>
        </w:rPr>
        <w:t>.</w:t>
      </w:r>
    </w:p>
    <w:p w14:paraId="1BBADEE3" w14:textId="43840B1B" w:rsidR="00CE70C4" w:rsidRPr="00CE70C4" w:rsidRDefault="00CE70C4" w:rsidP="00CE70C4">
      <w:pPr>
        <w:spacing w:line="240" w:lineRule="auto"/>
        <w:rPr>
          <w:rFonts w:ascii="Calibri" w:hAnsi="Calibri" w:cs="Calibri"/>
          <w:sz w:val="23"/>
          <w:szCs w:val="23"/>
        </w:rPr>
      </w:pPr>
      <w:r w:rsidRPr="00CE70C4">
        <w:rPr>
          <w:rFonts w:ascii="Calibri" w:hAnsi="Calibri" w:cs="Calibri"/>
          <w:b/>
          <w:bCs/>
          <w:sz w:val="23"/>
          <w:szCs w:val="23"/>
        </w:rPr>
        <w:t>Basic 11</w:t>
      </w:r>
      <w:r w:rsidRPr="00CE70C4">
        <w:rPr>
          <w:rFonts w:ascii="Calibri" w:hAnsi="Calibri" w:cs="Calibri"/>
          <w:sz w:val="23"/>
          <w:szCs w:val="23"/>
        </w:rPr>
        <w:t>: A brute-force approach was used to guess hidden directories and reveal a final clue.</w:t>
      </w:r>
    </w:p>
    <w:p w14:paraId="64A593A1" w14:textId="77777777" w:rsidR="00C92939" w:rsidRPr="00C92939" w:rsidRDefault="00C92939" w:rsidP="00C92939">
      <w:pPr>
        <w:spacing w:line="240" w:lineRule="auto"/>
        <w:rPr>
          <w:rFonts w:ascii="Calibri" w:hAnsi="Calibri" w:cs="Calibri"/>
          <w:b/>
          <w:bCs/>
          <w:sz w:val="23"/>
          <w:szCs w:val="23"/>
        </w:rPr>
      </w:pPr>
      <w:r w:rsidRPr="00C92939">
        <w:rPr>
          <w:rFonts w:ascii="Calibri" w:hAnsi="Calibri" w:cs="Calibri"/>
          <w:b/>
          <w:bCs/>
          <w:sz w:val="23"/>
          <w:szCs w:val="23"/>
        </w:rPr>
        <w:t>Data Recording and Screenshots</w:t>
      </w:r>
    </w:p>
    <w:p w14:paraId="785C8A8E" w14:textId="3EE90E40" w:rsidR="00BB4546" w:rsidRDefault="00BB4546" w:rsidP="00CE70C4">
      <w:pPr>
        <w:spacing w:line="240" w:lineRule="auto"/>
        <w:rPr>
          <w:rFonts w:ascii="Calibri" w:hAnsi="Calibri" w:cs="Calibri"/>
          <w:sz w:val="23"/>
          <w:szCs w:val="23"/>
        </w:rPr>
      </w:pPr>
      <w:r w:rsidRPr="00BB4546">
        <w:rPr>
          <w:rFonts w:ascii="Calibri" w:hAnsi="Calibri" w:cs="Calibri"/>
          <w:sz w:val="23"/>
          <w:szCs w:val="23"/>
        </w:rPr>
        <w:t>Page source analysis – Found passwords in comments and hidden fields</w:t>
      </w:r>
    </w:p>
    <w:p w14:paraId="2606E216" w14:textId="1A15BF14" w:rsidR="00C63270" w:rsidRDefault="00C63270" w:rsidP="00C63270">
      <w:pPr>
        <w:spacing w:line="240" w:lineRule="auto"/>
        <w:jc w:val="center"/>
        <w:rPr>
          <w:rFonts w:ascii="Calibri" w:hAnsi="Calibri" w:cs="Calibri"/>
          <w:sz w:val="23"/>
          <w:szCs w:val="23"/>
        </w:rPr>
      </w:pPr>
      <w:r w:rsidRPr="00C63270">
        <w:rPr>
          <w:rFonts w:ascii="Calibri" w:hAnsi="Calibri" w:cs="Calibri"/>
          <w:sz w:val="23"/>
          <w:szCs w:val="23"/>
        </w:rPr>
        <w:drawing>
          <wp:inline distT="0" distB="0" distL="0" distR="0" wp14:anchorId="4F50173D" wp14:editId="696B9B19">
            <wp:extent cx="4551195" cy="2519570"/>
            <wp:effectExtent l="0" t="0" r="1905" b="0"/>
            <wp:docPr id="27612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5841" name=""/>
                    <pic:cNvPicPr/>
                  </pic:nvPicPr>
                  <pic:blipFill>
                    <a:blip r:embed="rId5"/>
                    <a:stretch>
                      <a:fillRect/>
                    </a:stretch>
                  </pic:blipFill>
                  <pic:spPr>
                    <a:xfrm>
                      <a:off x="0" y="0"/>
                      <a:ext cx="4565257" cy="2527355"/>
                    </a:xfrm>
                    <a:prstGeom prst="rect">
                      <a:avLst/>
                    </a:prstGeom>
                  </pic:spPr>
                </pic:pic>
              </a:graphicData>
            </a:graphic>
          </wp:inline>
        </w:drawing>
      </w:r>
    </w:p>
    <w:p w14:paraId="46BDEBD9" w14:textId="77777777" w:rsidR="00C63270" w:rsidRDefault="00C63270" w:rsidP="00C63270">
      <w:pPr>
        <w:spacing w:line="240" w:lineRule="auto"/>
        <w:jc w:val="center"/>
        <w:rPr>
          <w:rFonts w:ascii="Calibri" w:hAnsi="Calibri" w:cs="Calibri"/>
          <w:sz w:val="23"/>
          <w:szCs w:val="23"/>
        </w:rPr>
      </w:pPr>
    </w:p>
    <w:p w14:paraId="25A2FBD4" w14:textId="77777777" w:rsidR="00C63270" w:rsidRDefault="00C63270" w:rsidP="00C63270">
      <w:pPr>
        <w:spacing w:line="240" w:lineRule="auto"/>
        <w:jc w:val="center"/>
        <w:rPr>
          <w:rFonts w:ascii="Calibri" w:hAnsi="Calibri" w:cs="Calibri"/>
          <w:sz w:val="23"/>
          <w:szCs w:val="23"/>
        </w:rPr>
      </w:pPr>
    </w:p>
    <w:p w14:paraId="3B3A88FA" w14:textId="6EBAC322" w:rsidR="00C63270" w:rsidRDefault="00C63270" w:rsidP="00C63270">
      <w:pPr>
        <w:spacing w:line="240" w:lineRule="auto"/>
        <w:rPr>
          <w:rFonts w:ascii="Calibri" w:hAnsi="Calibri" w:cs="Calibri"/>
          <w:sz w:val="23"/>
          <w:szCs w:val="23"/>
        </w:rPr>
      </w:pPr>
      <w:r>
        <w:rPr>
          <w:rFonts w:ascii="Calibri" w:hAnsi="Calibri" w:cs="Calibri"/>
          <w:sz w:val="23"/>
          <w:szCs w:val="23"/>
        </w:rPr>
        <w:lastRenderedPageBreak/>
        <w:t>Blank Password accepted due to flaw in PHP code logic.</w:t>
      </w:r>
    </w:p>
    <w:p w14:paraId="4F03EC34" w14:textId="1D5078B8" w:rsidR="00C63270" w:rsidRDefault="00C63270" w:rsidP="00C63270">
      <w:pPr>
        <w:spacing w:line="240" w:lineRule="auto"/>
        <w:jc w:val="center"/>
        <w:rPr>
          <w:rFonts w:ascii="Calibri" w:hAnsi="Calibri" w:cs="Calibri"/>
          <w:sz w:val="23"/>
          <w:szCs w:val="23"/>
        </w:rPr>
      </w:pPr>
      <w:r w:rsidRPr="00C63270">
        <w:rPr>
          <w:rFonts w:ascii="Calibri" w:hAnsi="Calibri" w:cs="Calibri"/>
          <w:sz w:val="23"/>
          <w:szCs w:val="23"/>
        </w:rPr>
        <w:drawing>
          <wp:inline distT="0" distB="0" distL="0" distR="0" wp14:anchorId="3333E092" wp14:editId="683AFD94">
            <wp:extent cx="5619791" cy="1981214"/>
            <wp:effectExtent l="0" t="0" r="0" b="0"/>
            <wp:docPr id="204881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1896" name=""/>
                    <pic:cNvPicPr/>
                  </pic:nvPicPr>
                  <pic:blipFill>
                    <a:blip r:embed="rId6"/>
                    <a:stretch>
                      <a:fillRect/>
                    </a:stretch>
                  </pic:blipFill>
                  <pic:spPr>
                    <a:xfrm>
                      <a:off x="0" y="0"/>
                      <a:ext cx="5619791" cy="1981214"/>
                    </a:xfrm>
                    <a:prstGeom prst="rect">
                      <a:avLst/>
                    </a:prstGeom>
                  </pic:spPr>
                </pic:pic>
              </a:graphicData>
            </a:graphic>
          </wp:inline>
        </w:drawing>
      </w:r>
    </w:p>
    <w:p w14:paraId="3A13D2B2" w14:textId="77777777" w:rsidR="00A7247C" w:rsidRDefault="00A7247C" w:rsidP="00C63270">
      <w:pPr>
        <w:spacing w:line="240" w:lineRule="auto"/>
        <w:jc w:val="center"/>
        <w:rPr>
          <w:rFonts w:ascii="Calibri" w:hAnsi="Calibri" w:cs="Calibri"/>
          <w:sz w:val="23"/>
          <w:szCs w:val="23"/>
        </w:rPr>
      </w:pPr>
    </w:p>
    <w:p w14:paraId="66D68781" w14:textId="43449EFC" w:rsidR="009330D4" w:rsidRDefault="009330D4" w:rsidP="00C63270">
      <w:pPr>
        <w:spacing w:line="240" w:lineRule="auto"/>
        <w:jc w:val="center"/>
        <w:rPr>
          <w:rFonts w:ascii="Calibri" w:hAnsi="Calibri" w:cs="Calibri"/>
          <w:sz w:val="23"/>
          <w:szCs w:val="23"/>
        </w:rPr>
      </w:pPr>
      <w:r>
        <w:rPr>
          <w:rFonts w:ascii="Calibri" w:hAnsi="Calibri" w:cs="Calibri"/>
          <w:sz w:val="23"/>
          <w:szCs w:val="23"/>
        </w:rPr>
        <w:t xml:space="preserve">Password file path stored in a variable, found on inspecting the </w:t>
      </w:r>
      <w:r w:rsidR="00A7247C">
        <w:rPr>
          <w:rFonts w:ascii="Calibri" w:hAnsi="Calibri" w:cs="Calibri"/>
          <w:sz w:val="23"/>
          <w:szCs w:val="23"/>
        </w:rPr>
        <w:t>page,</w:t>
      </w:r>
      <w:r>
        <w:rPr>
          <w:rFonts w:ascii="Calibri" w:hAnsi="Calibri" w:cs="Calibri"/>
          <w:sz w:val="23"/>
          <w:szCs w:val="23"/>
        </w:rPr>
        <w:t xml:space="preserve"> making the passwords file accessible</w:t>
      </w:r>
      <w:r w:rsidR="00A7247C">
        <w:rPr>
          <w:rFonts w:ascii="Calibri" w:hAnsi="Calibri" w:cs="Calibri"/>
          <w:sz w:val="23"/>
          <w:szCs w:val="23"/>
        </w:rPr>
        <w:t>.</w:t>
      </w:r>
    </w:p>
    <w:p w14:paraId="1BB4CA09" w14:textId="3E719F08" w:rsidR="00627D42" w:rsidRDefault="009330D4" w:rsidP="00627D42">
      <w:pPr>
        <w:spacing w:line="240" w:lineRule="auto"/>
        <w:jc w:val="center"/>
        <w:rPr>
          <w:rFonts w:ascii="Calibri" w:hAnsi="Calibri" w:cs="Calibri"/>
          <w:sz w:val="23"/>
          <w:szCs w:val="23"/>
        </w:rPr>
      </w:pPr>
      <w:r w:rsidRPr="009330D4">
        <w:rPr>
          <w:rFonts w:ascii="Calibri" w:hAnsi="Calibri" w:cs="Calibri"/>
          <w:sz w:val="23"/>
          <w:szCs w:val="23"/>
        </w:rPr>
        <w:drawing>
          <wp:inline distT="0" distB="0" distL="0" distR="0" wp14:anchorId="7599415A" wp14:editId="6F2D7E19">
            <wp:extent cx="4308613" cy="1316210"/>
            <wp:effectExtent l="0" t="0" r="0" b="0"/>
            <wp:docPr id="133541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11453" name=""/>
                    <pic:cNvPicPr/>
                  </pic:nvPicPr>
                  <pic:blipFill>
                    <a:blip r:embed="rId7"/>
                    <a:stretch>
                      <a:fillRect/>
                    </a:stretch>
                  </pic:blipFill>
                  <pic:spPr>
                    <a:xfrm>
                      <a:off x="0" y="0"/>
                      <a:ext cx="4339569" cy="1325667"/>
                    </a:xfrm>
                    <a:prstGeom prst="rect">
                      <a:avLst/>
                    </a:prstGeom>
                  </pic:spPr>
                </pic:pic>
              </a:graphicData>
            </a:graphic>
          </wp:inline>
        </w:drawing>
      </w:r>
    </w:p>
    <w:p w14:paraId="0C630991" w14:textId="3055D347" w:rsidR="00627D42" w:rsidRPr="00BB4546" w:rsidRDefault="00627D42" w:rsidP="00627D42">
      <w:pPr>
        <w:spacing w:line="240" w:lineRule="auto"/>
        <w:jc w:val="center"/>
        <w:rPr>
          <w:rFonts w:ascii="Calibri" w:hAnsi="Calibri" w:cs="Calibri"/>
          <w:sz w:val="23"/>
          <w:szCs w:val="23"/>
        </w:rPr>
      </w:pPr>
      <w:r w:rsidRPr="00627D42">
        <w:rPr>
          <w:rFonts w:ascii="Calibri" w:hAnsi="Calibri" w:cs="Calibri"/>
          <w:sz w:val="23"/>
          <w:szCs w:val="23"/>
        </w:rPr>
        <w:drawing>
          <wp:inline distT="0" distB="0" distL="0" distR="0" wp14:anchorId="67970BE7" wp14:editId="28B09734">
            <wp:extent cx="6172245" cy="1000132"/>
            <wp:effectExtent l="0" t="0" r="0" b="9525"/>
            <wp:docPr id="193305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9732" name=""/>
                    <pic:cNvPicPr/>
                  </pic:nvPicPr>
                  <pic:blipFill>
                    <a:blip r:embed="rId8"/>
                    <a:stretch>
                      <a:fillRect/>
                    </a:stretch>
                  </pic:blipFill>
                  <pic:spPr>
                    <a:xfrm>
                      <a:off x="0" y="0"/>
                      <a:ext cx="6172245" cy="1000132"/>
                    </a:xfrm>
                    <a:prstGeom prst="rect">
                      <a:avLst/>
                    </a:prstGeom>
                  </pic:spPr>
                </pic:pic>
              </a:graphicData>
            </a:graphic>
          </wp:inline>
        </w:drawing>
      </w:r>
    </w:p>
    <w:p w14:paraId="79E61FD9" w14:textId="77777777" w:rsidR="00627D42" w:rsidRDefault="00627D42" w:rsidP="00CE70C4">
      <w:pPr>
        <w:spacing w:line="240" w:lineRule="auto"/>
        <w:rPr>
          <w:rFonts w:ascii="Calibri" w:hAnsi="Calibri" w:cs="Calibri"/>
          <w:sz w:val="23"/>
          <w:szCs w:val="23"/>
        </w:rPr>
      </w:pPr>
    </w:p>
    <w:p w14:paraId="113C636C" w14:textId="3A940DF4" w:rsidR="00BB4546" w:rsidRDefault="00BB4546" w:rsidP="00CE70C4">
      <w:pPr>
        <w:spacing w:line="240" w:lineRule="auto"/>
        <w:rPr>
          <w:rFonts w:ascii="Calibri" w:hAnsi="Calibri" w:cs="Calibri"/>
          <w:sz w:val="23"/>
          <w:szCs w:val="23"/>
        </w:rPr>
      </w:pPr>
      <w:r w:rsidRPr="00BB4546">
        <w:rPr>
          <w:rFonts w:ascii="Calibri" w:hAnsi="Calibri" w:cs="Calibri"/>
          <w:sz w:val="23"/>
          <w:szCs w:val="23"/>
        </w:rPr>
        <w:t>DOM editing – Modified email fields and hidden inputs to redirect password</w:t>
      </w:r>
      <w:r w:rsidR="00A7247C">
        <w:rPr>
          <w:rFonts w:ascii="Calibri" w:hAnsi="Calibri" w:cs="Calibri"/>
          <w:sz w:val="23"/>
          <w:szCs w:val="23"/>
        </w:rPr>
        <w:t>.</w:t>
      </w:r>
    </w:p>
    <w:p w14:paraId="773DA0F2" w14:textId="128E321E" w:rsidR="00627D42" w:rsidRDefault="00627D42" w:rsidP="00CE70C4">
      <w:pPr>
        <w:spacing w:line="240" w:lineRule="auto"/>
        <w:rPr>
          <w:rFonts w:ascii="Calibri" w:hAnsi="Calibri" w:cs="Calibri"/>
          <w:sz w:val="23"/>
          <w:szCs w:val="23"/>
        </w:rPr>
      </w:pPr>
      <w:r w:rsidRPr="00627D42">
        <w:rPr>
          <w:rFonts w:ascii="Calibri" w:hAnsi="Calibri" w:cs="Calibri"/>
          <w:sz w:val="23"/>
          <w:szCs w:val="23"/>
        </w:rPr>
        <w:drawing>
          <wp:inline distT="0" distB="0" distL="0" distR="0" wp14:anchorId="74F0BCE0" wp14:editId="1F9965DA">
            <wp:extent cx="2842260" cy="1555474"/>
            <wp:effectExtent l="0" t="0" r="0" b="6985"/>
            <wp:docPr id="148595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54084" name=""/>
                    <pic:cNvPicPr/>
                  </pic:nvPicPr>
                  <pic:blipFill>
                    <a:blip r:embed="rId9"/>
                    <a:stretch>
                      <a:fillRect/>
                    </a:stretch>
                  </pic:blipFill>
                  <pic:spPr>
                    <a:xfrm>
                      <a:off x="0" y="0"/>
                      <a:ext cx="2883944" cy="1578286"/>
                    </a:xfrm>
                    <a:prstGeom prst="rect">
                      <a:avLst/>
                    </a:prstGeom>
                  </pic:spPr>
                </pic:pic>
              </a:graphicData>
            </a:graphic>
          </wp:inline>
        </w:drawing>
      </w:r>
      <w:r w:rsidR="001349C0">
        <w:rPr>
          <w:rFonts w:ascii="Calibri" w:hAnsi="Calibri" w:cs="Calibri"/>
          <w:sz w:val="23"/>
          <w:szCs w:val="23"/>
        </w:rPr>
        <w:t xml:space="preserve">  </w:t>
      </w:r>
      <w:r w:rsidR="001349C0" w:rsidRPr="001349C0">
        <w:rPr>
          <w:rFonts w:ascii="Calibri" w:hAnsi="Calibri" w:cs="Calibri"/>
          <w:sz w:val="23"/>
          <w:szCs w:val="23"/>
        </w:rPr>
        <w:drawing>
          <wp:inline distT="0" distB="0" distL="0" distR="0" wp14:anchorId="74257001" wp14:editId="0A5CD66F">
            <wp:extent cx="3443908" cy="1356360"/>
            <wp:effectExtent l="0" t="0" r="4445" b="0"/>
            <wp:docPr id="59645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1092" name=""/>
                    <pic:cNvPicPr/>
                  </pic:nvPicPr>
                  <pic:blipFill>
                    <a:blip r:embed="rId10"/>
                    <a:stretch>
                      <a:fillRect/>
                    </a:stretch>
                  </pic:blipFill>
                  <pic:spPr>
                    <a:xfrm>
                      <a:off x="0" y="0"/>
                      <a:ext cx="3496126" cy="1376926"/>
                    </a:xfrm>
                    <a:prstGeom prst="rect">
                      <a:avLst/>
                    </a:prstGeom>
                  </pic:spPr>
                </pic:pic>
              </a:graphicData>
            </a:graphic>
          </wp:inline>
        </w:drawing>
      </w:r>
    </w:p>
    <w:p w14:paraId="39423FAF" w14:textId="77777777" w:rsidR="00A7247C" w:rsidRDefault="00A7247C" w:rsidP="00CE70C4">
      <w:pPr>
        <w:spacing w:line="240" w:lineRule="auto"/>
        <w:rPr>
          <w:rFonts w:ascii="Calibri" w:hAnsi="Calibri" w:cs="Calibri"/>
          <w:sz w:val="23"/>
          <w:szCs w:val="23"/>
        </w:rPr>
      </w:pPr>
    </w:p>
    <w:p w14:paraId="51FB919E" w14:textId="17E4A2B2" w:rsidR="001349C0" w:rsidRDefault="001349C0" w:rsidP="00CE70C4">
      <w:pPr>
        <w:spacing w:line="240" w:lineRule="auto"/>
        <w:rPr>
          <w:rFonts w:ascii="Calibri" w:hAnsi="Calibri" w:cs="Calibri"/>
          <w:sz w:val="23"/>
          <w:szCs w:val="23"/>
        </w:rPr>
      </w:pPr>
      <w:r>
        <w:rPr>
          <w:rFonts w:ascii="Calibri" w:hAnsi="Calibri" w:cs="Calibri"/>
          <w:sz w:val="23"/>
          <w:szCs w:val="23"/>
        </w:rPr>
        <w:t>Edited to my own email and password received in my mail</w:t>
      </w:r>
    </w:p>
    <w:p w14:paraId="19DF7A1B" w14:textId="1844232C" w:rsidR="001349C0" w:rsidRDefault="001349C0" w:rsidP="00CE70C4">
      <w:pPr>
        <w:spacing w:line="240" w:lineRule="auto"/>
        <w:rPr>
          <w:rFonts w:ascii="Calibri" w:hAnsi="Calibri" w:cs="Calibri"/>
          <w:sz w:val="23"/>
          <w:szCs w:val="23"/>
        </w:rPr>
      </w:pPr>
      <w:r w:rsidRPr="001349C0">
        <w:rPr>
          <w:rFonts w:ascii="Calibri" w:hAnsi="Calibri" w:cs="Calibri"/>
          <w:sz w:val="23"/>
          <w:szCs w:val="23"/>
        </w:rPr>
        <w:drawing>
          <wp:inline distT="0" distB="0" distL="0" distR="0" wp14:anchorId="09061A24" wp14:editId="00AAD80F">
            <wp:extent cx="2737926" cy="1376569"/>
            <wp:effectExtent l="0" t="0" r="5715" b="0"/>
            <wp:docPr id="204019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92644" name=""/>
                    <pic:cNvPicPr/>
                  </pic:nvPicPr>
                  <pic:blipFill>
                    <a:blip r:embed="rId11"/>
                    <a:stretch>
                      <a:fillRect/>
                    </a:stretch>
                  </pic:blipFill>
                  <pic:spPr>
                    <a:xfrm>
                      <a:off x="0" y="0"/>
                      <a:ext cx="2751050" cy="1383168"/>
                    </a:xfrm>
                    <a:prstGeom prst="rect">
                      <a:avLst/>
                    </a:prstGeom>
                  </pic:spPr>
                </pic:pic>
              </a:graphicData>
            </a:graphic>
          </wp:inline>
        </w:drawing>
      </w:r>
    </w:p>
    <w:p w14:paraId="5107091B" w14:textId="419FAD4F" w:rsidR="001349C0" w:rsidRPr="00FA054C" w:rsidRDefault="001349C0" w:rsidP="001349C0">
      <w:pPr>
        <w:spacing w:line="240" w:lineRule="auto"/>
        <w:rPr>
          <w:rFonts w:ascii="Calibri" w:hAnsi="Calibri" w:cs="Calibri"/>
          <w:sz w:val="23"/>
          <w:szCs w:val="23"/>
        </w:rPr>
      </w:pPr>
      <w:r w:rsidRPr="00BB4546">
        <w:rPr>
          <w:rFonts w:ascii="Calibri" w:hAnsi="Calibri" w:cs="Calibri"/>
          <w:sz w:val="23"/>
          <w:szCs w:val="23"/>
        </w:rPr>
        <w:lastRenderedPageBreak/>
        <w:t>Cipher decoding –</w:t>
      </w:r>
      <w:r>
        <w:rPr>
          <w:rFonts w:ascii="Calibri" w:hAnsi="Calibri" w:cs="Calibri"/>
          <w:sz w:val="23"/>
          <w:szCs w:val="23"/>
        </w:rPr>
        <w:t xml:space="preserve"> </w:t>
      </w:r>
      <w:r w:rsidR="00FA054C" w:rsidRPr="00FA054C">
        <w:rPr>
          <w:rFonts w:ascii="Calibri" w:hAnsi="Calibri" w:cs="Calibri"/>
          <w:sz w:val="23"/>
          <w:szCs w:val="23"/>
        </w:rPr>
        <w:t>aaaa456 → encrypted as abcd8:&lt;</w:t>
      </w:r>
      <w:r w:rsidR="00FA054C">
        <w:rPr>
          <w:rFonts w:ascii="Calibri" w:hAnsi="Calibri" w:cs="Calibri"/>
          <w:sz w:val="23"/>
          <w:szCs w:val="23"/>
        </w:rPr>
        <w:t xml:space="preserve">, which means it’s a </w:t>
      </w:r>
      <w:r w:rsidR="00FA054C" w:rsidRPr="00FA054C">
        <w:rPr>
          <w:rFonts w:ascii="Calibri" w:hAnsi="Calibri" w:cs="Calibri"/>
          <w:b/>
          <w:bCs/>
          <w:sz w:val="23"/>
          <w:szCs w:val="23"/>
        </w:rPr>
        <w:t xml:space="preserve">progressive Caesar </w:t>
      </w:r>
      <w:r w:rsidR="00A7247C" w:rsidRPr="00FA054C">
        <w:rPr>
          <w:rFonts w:ascii="Calibri" w:hAnsi="Calibri" w:cs="Calibri"/>
          <w:b/>
          <w:bCs/>
          <w:sz w:val="23"/>
          <w:szCs w:val="23"/>
        </w:rPr>
        <w:t>cipher</w:t>
      </w:r>
      <w:r w:rsidR="00A7247C">
        <w:rPr>
          <w:rFonts w:ascii="Calibri" w:hAnsi="Calibri" w:cs="Calibri"/>
          <w:b/>
          <w:bCs/>
          <w:sz w:val="23"/>
          <w:szCs w:val="23"/>
        </w:rPr>
        <w:t>,</w:t>
      </w:r>
      <w:r w:rsidR="00FA054C" w:rsidRPr="00FA054C">
        <w:rPr>
          <w:rFonts w:ascii="Calibri" w:hAnsi="Calibri" w:cs="Calibri"/>
          <w:sz w:val="23"/>
          <w:szCs w:val="23"/>
        </w:rPr>
        <w:t xml:space="preserve"> where the shift increases by +1 for every position </w:t>
      </w:r>
    </w:p>
    <w:p w14:paraId="6713CBCB" w14:textId="79A88AA3" w:rsidR="001349C0" w:rsidRDefault="00FA054C" w:rsidP="00CE70C4">
      <w:pPr>
        <w:spacing w:line="240" w:lineRule="auto"/>
        <w:rPr>
          <w:rFonts w:ascii="Calibri" w:hAnsi="Calibri" w:cs="Calibri"/>
          <w:sz w:val="23"/>
          <w:szCs w:val="23"/>
        </w:rPr>
      </w:pPr>
      <w:r>
        <w:rPr>
          <w:rFonts w:ascii="Calibri" w:hAnsi="Calibri" w:cs="Calibri"/>
          <w:sz w:val="23"/>
          <w:szCs w:val="23"/>
        </w:rPr>
        <w:t xml:space="preserve">The decryption for </w:t>
      </w:r>
      <w:r w:rsidRPr="00FA054C">
        <w:rPr>
          <w:rFonts w:ascii="Calibri" w:hAnsi="Calibri" w:cs="Calibri"/>
          <w:sz w:val="23"/>
          <w:szCs w:val="23"/>
        </w:rPr>
        <w:t>bff49579</w:t>
      </w:r>
      <w:r>
        <w:rPr>
          <w:rFonts w:ascii="Calibri" w:hAnsi="Calibri" w:cs="Calibri"/>
          <w:sz w:val="23"/>
          <w:szCs w:val="23"/>
        </w:rPr>
        <w:t xml:space="preserve"> -&gt;   bed</w:t>
      </w:r>
      <w:r w:rsidR="00905DE5">
        <w:rPr>
          <w:rFonts w:ascii="Calibri" w:hAnsi="Calibri" w:cs="Calibri"/>
          <w:sz w:val="23"/>
          <w:szCs w:val="23"/>
        </w:rPr>
        <w:t>15012.</w:t>
      </w:r>
    </w:p>
    <w:p w14:paraId="70E898B8" w14:textId="5E8E49FB" w:rsidR="00905DE5" w:rsidRPr="00BB4546" w:rsidRDefault="00905DE5" w:rsidP="00CE70C4">
      <w:pPr>
        <w:spacing w:line="240" w:lineRule="auto"/>
        <w:rPr>
          <w:rFonts w:ascii="Calibri" w:hAnsi="Calibri" w:cs="Calibri"/>
          <w:sz w:val="23"/>
          <w:szCs w:val="23"/>
        </w:rPr>
      </w:pPr>
      <w:r w:rsidRPr="00905DE5">
        <w:rPr>
          <w:rFonts w:ascii="Calibri" w:hAnsi="Calibri" w:cs="Calibri"/>
          <w:sz w:val="23"/>
          <w:szCs w:val="23"/>
        </w:rPr>
        <w:drawing>
          <wp:inline distT="0" distB="0" distL="0" distR="0" wp14:anchorId="13B8FCED" wp14:editId="2F90D170">
            <wp:extent cx="6479540" cy="1047750"/>
            <wp:effectExtent l="0" t="0" r="0" b="0"/>
            <wp:docPr id="18210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36345" name=""/>
                    <pic:cNvPicPr/>
                  </pic:nvPicPr>
                  <pic:blipFill>
                    <a:blip r:embed="rId12"/>
                    <a:stretch>
                      <a:fillRect/>
                    </a:stretch>
                  </pic:blipFill>
                  <pic:spPr>
                    <a:xfrm>
                      <a:off x="0" y="0"/>
                      <a:ext cx="6479540" cy="1047750"/>
                    </a:xfrm>
                    <a:prstGeom prst="rect">
                      <a:avLst/>
                    </a:prstGeom>
                  </pic:spPr>
                </pic:pic>
              </a:graphicData>
            </a:graphic>
          </wp:inline>
        </w:drawing>
      </w:r>
    </w:p>
    <w:p w14:paraId="75318EFD" w14:textId="77777777" w:rsidR="00575DE6" w:rsidRDefault="00575DE6" w:rsidP="00CE70C4">
      <w:pPr>
        <w:spacing w:line="240" w:lineRule="auto"/>
        <w:rPr>
          <w:rFonts w:ascii="Calibri" w:hAnsi="Calibri" w:cs="Calibri"/>
          <w:sz w:val="23"/>
          <w:szCs w:val="23"/>
        </w:rPr>
      </w:pPr>
    </w:p>
    <w:p w14:paraId="54BEE732" w14:textId="05C517E0" w:rsidR="00BB4546" w:rsidRDefault="00BB4546" w:rsidP="00CE70C4">
      <w:pPr>
        <w:spacing w:line="240" w:lineRule="auto"/>
        <w:rPr>
          <w:rFonts w:ascii="Calibri" w:hAnsi="Calibri" w:cs="Calibri"/>
          <w:sz w:val="23"/>
          <w:szCs w:val="23"/>
        </w:rPr>
      </w:pPr>
      <w:r w:rsidRPr="00BB4546">
        <w:rPr>
          <w:rFonts w:ascii="Calibri" w:hAnsi="Calibri" w:cs="Calibri"/>
          <w:sz w:val="23"/>
          <w:szCs w:val="23"/>
        </w:rPr>
        <w:t xml:space="preserve">Command injection – </w:t>
      </w:r>
      <w:r w:rsidRPr="00BB4546">
        <w:rPr>
          <w:rFonts w:ascii="Calibri" w:hAnsi="Calibri" w:cs="Calibri"/>
          <w:sz w:val="23"/>
          <w:szCs w:val="23"/>
        </w:rPr>
        <w:t>Used;</w:t>
      </w:r>
      <w:r w:rsidRPr="00BB4546">
        <w:rPr>
          <w:rFonts w:ascii="Calibri" w:hAnsi="Calibri" w:cs="Calibri"/>
          <w:sz w:val="23"/>
          <w:szCs w:val="23"/>
        </w:rPr>
        <w:t xml:space="preserve"> ls to list server files</w:t>
      </w:r>
    </w:p>
    <w:p w14:paraId="0B9ECEFB" w14:textId="39F23351" w:rsidR="00905DE5" w:rsidRDefault="00905DE5" w:rsidP="00CE70C4">
      <w:pPr>
        <w:spacing w:line="240" w:lineRule="auto"/>
        <w:rPr>
          <w:noProof/>
        </w:rPr>
      </w:pPr>
      <w:r w:rsidRPr="00905DE5">
        <w:rPr>
          <w:rFonts w:ascii="Calibri" w:hAnsi="Calibri" w:cs="Calibri"/>
          <w:sz w:val="23"/>
          <w:szCs w:val="23"/>
        </w:rPr>
        <w:drawing>
          <wp:inline distT="0" distB="0" distL="0" distR="0" wp14:anchorId="4EAD5386" wp14:editId="718636E9">
            <wp:extent cx="1953039" cy="2245994"/>
            <wp:effectExtent l="0" t="0" r="0" b="2540"/>
            <wp:docPr id="84905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8715" name=""/>
                    <pic:cNvPicPr/>
                  </pic:nvPicPr>
                  <pic:blipFill>
                    <a:blip r:embed="rId13"/>
                    <a:stretch>
                      <a:fillRect/>
                    </a:stretch>
                  </pic:blipFill>
                  <pic:spPr>
                    <a:xfrm>
                      <a:off x="0" y="0"/>
                      <a:ext cx="1958730" cy="2252539"/>
                    </a:xfrm>
                    <a:prstGeom prst="rect">
                      <a:avLst/>
                    </a:prstGeom>
                  </pic:spPr>
                </pic:pic>
              </a:graphicData>
            </a:graphic>
          </wp:inline>
        </w:drawing>
      </w:r>
      <w:r w:rsidRPr="00905DE5">
        <w:rPr>
          <w:noProof/>
        </w:rPr>
        <w:t xml:space="preserve"> </w:t>
      </w:r>
      <w:r w:rsidRPr="00905DE5">
        <w:rPr>
          <w:rFonts w:ascii="Calibri" w:hAnsi="Calibri" w:cs="Calibri"/>
          <w:sz w:val="23"/>
          <w:szCs w:val="23"/>
        </w:rPr>
        <w:drawing>
          <wp:inline distT="0" distB="0" distL="0" distR="0" wp14:anchorId="1D6D99D3" wp14:editId="6C00C67B">
            <wp:extent cx="4447540" cy="1427459"/>
            <wp:effectExtent l="0" t="0" r="0" b="1905"/>
            <wp:docPr id="176645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6218" name=""/>
                    <pic:cNvPicPr/>
                  </pic:nvPicPr>
                  <pic:blipFill>
                    <a:blip r:embed="rId14"/>
                    <a:stretch>
                      <a:fillRect/>
                    </a:stretch>
                  </pic:blipFill>
                  <pic:spPr>
                    <a:xfrm>
                      <a:off x="0" y="0"/>
                      <a:ext cx="4459223" cy="1431209"/>
                    </a:xfrm>
                    <a:prstGeom prst="rect">
                      <a:avLst/>
                    </a:prstGeom>
                  </pic:spPr>
                </pic:pic>
              </a:graphicData>
            </a:graphic>
          </wp:inline>
        </w:drawing>
      </w:r>
    </w:p>
    <w:p w14:paraId="71676C5C" w14:textId="77777777" w:rsidR="007D14F6" w:rsidRDefault="007D14F6" w:rsidP="007D14F6">
      <w:pPr>
        <w:spacing w:line="240" w:lineRule="auto"/>
        <w:rPr>
          <w:rFonts w:ascii="Calibri" w:hAnsi="Calibri" w:cs="Calibri"/>
          <w:sz w:val="23"/>
          <w:szCs w:val="23"/>
        </w:rPr>
      </w:pPr>
      <w:r w:rsidRPr="00BB4546">
        <w:rPr>
          <w:rFonts w:ascii="Calibri" w:hAnsi="Calibri" w:cs="Calibri"/>
          <w:sz w:val="23"/>
          <w:szCs w:val="23"/>
        </w:rPr>
        <w:t>Directory traversal – Navigated between folders to find .php password file</w:t>
      </w:r>
    </w:p>
    <w:p w14:paraId="5245B63F" w14:textId="638D1DAD" w:rsidR="007D14F6" w:rsidRPr="00BB4546" w:rsidRDefault="007D14F6" w:rsidP="007D14F6">
      <w:pPr>
        <w:spacing w:line="240" w:lineRule="auto"/>
        <w:rPr>
          <w:rFonts w:ascii="Calibri" w:hAnsi="Calibri" w:cs="Calibri"/>
          <w:sz w:val="23"/>
          <w:szCs w:val="23"/>
        </w:rPr>
      </w:pPr>
      <w:r w:rsidRPr="007D14F6">
        <w:rPr>
          <w:rFonts w:ascii="Calibri" w:hAnsi="Calibri" w:cs="Calibri"/>
          <w:sz w:val="23"/>
          <w:szCs w:val="23"/>
        </w:rPr>
        <w:drawing>
          <wp:inline distT="0" distB="0" distL="0" distR="0" wp14:anchorId="37B86C9C" wp14:editId="392B72B1">
            <wp:extent cx="2905146" cy="447678"/>
            <wp:effectExtent l="0" t="0" r="9525" b="9525"/>
            <wp:docPr id="198129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98978" name=""/>
                    <pic:cNvPicPr/>
                  </pic:nvPicPr>
                  <pic:blipFill>
                    <a:blip r:embed="rId15"/>
                    <a:stretch>
                      <a:fillRect/>
                    </a:stretch>
                  </pic:blipFill>
                  <pic:spPr>
                    <a:xfrm>
                      <a:off x="0" y="0"/>
                      <a:ext cx="2905146" cy="447678"/>
                    </a:xfrm>
                    <a:prstGeom prst="rect">
                      <a:avLst/>
                    </a:prstGeom>
                  </pic:spPr>
                </pic:pic>
              </a:graphicData>
            </a:graphic>
          </wp:inline>
        </w:drawing>
      </w:r>
    </w:p>
    <w:p w14:paraId="14D2ADEF" w14:textId="7770805C" w:rsidR="007D14F6" w:rsidRPr="007D14F6" w:rsidRDefault="007D14F6" w:rsidP="00CE70C4">
      <w:pPr>
        <w:spacing w:line="240" w:lineRule="auto"/>
        <w:rPr>
          <w:noProof/>
        </w:rPr>
      </w:pPr>
      <w:r w:rsidRPr="007D14F6">
        <w:rPr>
          <w:noProof/>
        </w:rPr>
        <w:drawing>
          <wp:inline distT="0" distB="0" distL="0" distR="0" wp14:anchorId="25AD9549" wp14:editId="0F44CBBE">
            <wp:extent cx="6277021" cy="952507"/>
            <wp:effectExtent l="0" t="0" r="9525" b="0"/>
            <wp:docPr id="21816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65888" name=""/>
                    <pic:cNvPicPr/>
                  </pic:nvPicPr>
                  <pic:blipFill>
                    <a:blip r:embed="rId16"/>
                    <a:stretch>
                      <a:fillRect/>
                    </a:stretch>
                  </pic:blipFill>
                  <pic:spPr>
                    <a:xfrm>
                      <a:off x="0" y="0"/>
                      <a:ext cx="6277021" cy="952507"/>
                    </a:xfrm>
                    <a:prstGeom prst="rect">
                      <a:avLst/>
                    </a:prstGeom>
                  </pic:spPr>
                </pic:pic>
              </a:graphicData>
            </a:graphic>
          </wp:inline>
        </w:drawing>
      </w:r>
    </w:p>
    <w:p w14:paraId="5229384E" w14:textId="09477CF8" w:rsidR="007D14F6" w:rsidRDefault="00BB4546" w:rsidP="00CE70C4">
      <w:pPr>
        <w:spacing w:line="240" w:lineRule="auto"/>
        <w:rPr>
          <w:rFonts w:ascii="Calibri" w:hAnsi="Calibri" w:cs="Calibri"/>
          <w:sz w:val="23"/>
          <w:szCs w:val="23"/>
        </w:rPr>
      </w:pPr>
      <w:r w:rsidRPr="00BB4546">
        <w:rPr>
          <w:rFonts w:ascii="Calibri" w:hAnsi="Calibri" w:cs="Calibri"/>
          <w:sz w:val="23"/>
          <w:szCs w:val="23"/>
        </w:rPr>
        <w:t>Cookie manipulation – Changed level_10_authorized to yes</w:t>
      </w:r>
    </w:p>
    <w:p w14:paraId="012DE24F" w14:textId="3AF2A3F2" w:rsidR="00C92939" w:rsidRPr="00C92939" w:rsidRDefault="007D14F6" w:rsidP="00C92939">
      <w:pPr>
        <w:spacing w:line="240" w:lineRule="auto"/>
        <w:rPr>
          <w:rFonts w:ascii="Calibri" w:hAnsi="Calibri" w:cs="Calibri"/>
          <w:sz w:val="23"/>
          <w:szCs w:val="23"/>
        </w:rPr>
      </w:pPr>
      <w:r w:rsidRPr="007D14F6">
        <w:rPr>
          <w:rFonts w:ascii="Calibri" w:hAnsi="Calibri" w:cs="Calibri"/>
          <w:sz w:val="23"/>
          <w:szCs w:val="23"/>
        </w:rPr>
        <w:drawing>
          <wp:inline distT="0" distB="0" distL="0" distR="0" wp14:anchorId="57898333" wp14:editId="2C7B5721">
            <wp:extent cx="6479540" cy="2518410"/>
            <wp:effectExtent l="0" t="0" r="0" b="0"/>
            <wp:docPr id="60769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0831" name=""/>
                    <pic:cNvPicPr/>
                  </pic:nvPicPr>
                  <pic:blipFill>
                    <a:blip r:embed="rId17"/>
                    <a:stretch>
                      <a:fillRect/>
                    </a:stretch>
                  </pic:blipFill>
                  <pic:spPr>
                    <a:xfrm>
                      <a:off x="0" y="0"/>
                      <a:ext cx="6479540" cy="2518410"/>
                    </a:xfrm>
                    <a:prstGeom prst="rect">
                      <a:avLst/>
                    </a:prstGeom>
                  </pic:spPr>
                </pic:pic>
              </a:graphicData>
            </a:graphic>
          </wp:inline>
        </w:drawing>
      </w:r>
    </w:p>
    <w:p w14:paraId="584F92CA" w14:textId="77777777" w:rsidR="00C92939" w:rsidRPr="00C92939" w:rsidRDefault="00C92939" w:rsidP="00C92939">
      <w:pPr>
        <w:spacing w:line="240" w:lineRule="auto"/>
        <w:rPr>
          <w:rFonts w:ascii="Calibri" w:hAnsi="Calibri" w:cs="Calibri"/>
          <w:b/>
          <w:bCs/>
          <w:sz w:val="23"/>
          <w:szCs w:val="23"/>
        </w:rPr>
      </w:pPr>
      <w:r w:rsidRPr="00C92939">
        <w:rPr>
          <w:rFonts w:ascii="Calibri" w:hAnsi="Calibri" w:cs="Calibri"/>
          <w:b/>
          <w:bCs/>
          <w:sz w:val="23"/>
          <w:szCs w:val="23"/>
        </w:rPr>
        <w:lastRenderedPageBreak/>
        <w:t>Discussion and Learnings</w:t>
      </w:r>
    </w:p>
    <w:p w14:paraId="0953FC3A" w14:textId="77777777" w:rsidR="000140FC" w:rsidRPr="000140FC" w:rsidRDefault="000140FC" w:rsidP="000140FC">
      <w:pPr>
        <w:spacing w:line="240" w:lineRule="auto"/>
        <w:rPr>
          <w:rFonts w:ascii="Calibri" w:hAnsi="Calibri" w:cs="Calibri"/>
          <w:b/>
          <w:bCs/>
          <w:sz w:val="23"/>
          <w:szCs w:val="23"/>
        </w:rPr>
      </w:pPr>
      <w:r w:rsidRPr="000140FC">
        <w:rPr>
          <w:rFonts w:ascii="Calibri" w:hAnsi="Calibri" w:cs="Calibri"/>
          <w:b/>
          <w:bCs/>
          <w:sz w:val="23"/>
          <w:szCs w:val="23"/>
        </w:rPr>
        <w:t>Learning 1</w:t>
      </w:r>
    </w:p>
    <w:p w14:paraId="75F3955A" w14:textId="77777777" w:rsidR="0058306D" w:rsidRDefault="000140FC" w:rsidP="000140FC">
      <w:pPr>
        <w:spacing w:line="240" w:lineRule="auto"/>
        <w:rPr>
          <w:rFonts w:ascii="Calibri" w:hAnsi="Calibri" w:cs="Calibri"/>
          <w:b/>
          <w:bCs/>
          <w:sz w:val="23"/>
          <w:szCs w:val="23"/>
        </w:rPr>
      </w:pPr>
      <w:r w:rsidRPr="000140FC">
        <w:rPr>
          <w:rFonts w:ascii="Calibri" w:hAnsi="Calibri" w:cs="Calibri"/>
          <w:sz w:val="23"/>
          <w:szCs w:val="23"/>
        </w:rPr>
        <w:t xml:space="preserve">Viewing the page source showed that developers had left important information—like passwords—hidden in HTML comments or fields. This </w:t>
      </w:r>
      <w:r w:rsidR="00E63D37">
        <w:rPr>
          <w:rFonts w:ascii="Calibri" w:hAnsi="Calibri" w:cs="Calibri"/>
          <w:sz w:val="23"/>
          <w:szCs w:val="23"/>
        </w:rPr>
        <w:t>shows</w:t>
      </w:r>
      <w:r w:rsidRPr="000140FC">
        <w:rPr>
          <w:rFonts w:ascii="Calibri" w:hAnsi="Calibri" w:cs="Calibri"/>
          <w:sz w:val="23"/>
          <w:szCs w:val="23"/>
        </w:rPr>
        <w:t xml:space="preserve"> how attackers can find sensitive data just by right-clicking and choosing “View Source.”</w:t>
      </w:r>
      <w:r w:rsidRPr="000140FC">
        <w:rPr>
          <w:rFonts w:ascii="Calibri" w:hAnsi="Calibri" w:cs="Calibri"/>
          <w:sz w:val="23"/>
          <w:szCs w:val="23"/>
        </w:rPr>
        <w:br/>
      </w:r>
    </w:p>
    <w:p w14:paraId="79A19B29" w14:textId="7C842E5D" w:rsidR="000140FC" w:rsidRPr="000140FC" w:rsidRDefault="000140FC" w:rsidP="000140FC">
      <w:pPr>
        <w:spacing w:line="240" w:lineRule="auto"/>
        <w:rPr>
          <w:rFonts w:ascii="Calibri" w:hAnsi="Calibri" w:cs="Calibri"/>
          <w:sz w:val="23"/>
          <w:szCs w:val="23"/>
        </w:rPr>
      </w:pPr>
      <w:r w:rsidRPr="000140FC">
        <w:rPr>
          <w:rFonts w:ascii="Calibri" w:hAnsi="Calibri" w:cs="Calibri"/>
          <w:b/>
          <w:bCs/>
          <w:sz w:val="23"/>
          <w:szCs w:val="23"/>
        </w:rPr>
        <w:t xml:space="preserve">Real-World Link: </w:t>
      </w:r>
      <w:r w:rsidRPr="000140FC">
        <w:rPr>
          <w:rFonts w:ascii="Calibri" w:hAnsi="Calibri" w:cs="Calibri"/>
          <w:sz w:val="23"/>
          <w:szCs w:val="23"/>
        </w:rPr>
        <w:t xml:space="preserve">In the real world, this is one of the first things </w:t>
      </w:r>
      <w:r w:rsidR="00C26E38" w:rsidRPr="000140FC">
        <w:rPr>
          <w:rFonts w:ascii="Calibri" w:hAnsi="Calibri" w:cs="Calibri"/>
          <w:sz w:val="23"/>
          <w:szCs w:val="23"/>
        </w:rPr>
        <w:t>attackers’</w:t>
      </w:r>
      <w:r w:rsidRPr="000140FC">
        <w:rPr>
          <w:rFonts w:ascii="Calibri" w:hAnsi="Calibri" w:cs="Calibri"/>
          <w:sz w:val="23"/>
          <w:szCs w:val="23"/>
        </w:rPr>
        <w:t xml:space="preserve"> check. If developers accidentally leave passwords or file paths in the code, they’re giving away access for free. Security starts with not exposing anything in the front-end.</w:t>
      </w:r>
    </w:p>
    <w:p w14:paraId="47CA7E96" w14:textId="77777777" w:rsidR="000140FC" w:rsidRPr="000140FC" w:rsidRDefault="000140FC" w:rsidP="000140FC">
      <w:pPr>
        <w:spacing w:line="240" w:lineRule="auto"/>
        <w:rPr>
          <w:rFonts w:ascii="Calibri" w:hAnsi="Calibri" w:cs="Calibri"/>
          <w:b/>
          <w:bCs/>
          <w:sz w:val="23"/>
          <w:szCs w:val="23"/>
        </w:rPr>
      </w:pPr>
      <w:r w:rsidRPr="000140FC">
        <w:rPr>
          <w:rFonts w:ascii="Calibri" w:hAnsi="Calibri" w:cs="Calibri"/>
          <w:b/>
          <w:bCs/>
          <w:sz w:val="23"/>
          <w:szCs w:val="23"/>
        </w:rPr>
        <w:t>Learning 2</w:t>
      </w:r>
    </w:p>
    <w:p w14:paraId="555016B6" w14:textId="77777777" w:rsidR="0058306D" w:rsidRDefault="000140FC" w:rsidP="000140FC">
      <w:pPr>
        <w:spacing w:line="240" w:lineRule="auto"/>
        <w:rPr>
          <w:rFonts w:ascii="Calibri" w:hAnsi="Calibri" w:cs="Calibri"/>
          <w:b/>
          <w:bCs/>
          <w:sz w:val="23"/>
          <w:szCs w:val="23"/>
        </w:rPr>
      </w:pPr>
      <w:r w:rsidRPr="000140FC">
        <w:rPr>
          <w:rFonts w:ascii="Calibri" w:hAnsi="Calibri" w:cs="Calibri"/>
          <w:sz w:val="23"/>
          <w:szCs w:val="23"/>
        </w:rPr>
        <w:t>Some challenges exposed how PHP scripts can behave strangely when comparing data. For example, a blank password or a missing file can still pass the logic check if the code isn’t strict about what it expects.</w:t>
      </w:r>
      <w:r w:rsidRPr="000140FC">
        <w:rPr>
          <w:rFonts w:ascii="Calibri" w:hAnsi="Calibri" w:cs="Calibri"/>
          <w:sz w:val="23"/>
          <w:szCs w:val="23"/>
        </w:rPr>
        <w:br/>
      </w:r>
    </w:p>
    <w:p w14:paraId="15ABF212" w14:textId="28A1769C" w:rsidR="000140FC" w:rsidRPr="000140FC" w:rsidRDefault="000140FC" w:rsidP="000140FC">
      <w:pPr>
        <w:spacing w:line="240" w:lineRule="auto"/>
        <w:rPr>
          <w:rFonts w:ascii="Calibri" w:hAnsi="Calibri" w:cs="Calibri"/>
          <w:sz w:val="23"/>
          <w:szCs w:val="23"/>
        </w:rPr>
      </w:pPr>
      <w:r w:rsidRPr="000140FC">
        <w:rPr>
          <w:rFonts w:ascii="Calibri" w:hAnsi="Calibri" w:cs="Calibri"/>
          <w:b/>
          <w:bCs/>
          <w:sz w:val="23"/>
          <w:szCs w:val="23"/>
        </w:rPr>
        <w:t xml:space="preserve">Real-World Link: </w:t>
      </w:r>
      <w:r w:rsidRPr="000140FC">
        <w:rPr>
          <w:rFonts w:ascii="Calibri" w:hAnsi="Calibri" w:cs="Calibri"/>
          <w:sz w:val="23"/>
          <w:szCs w:val="23"/>
        </w:rPr>
        <w:t xml:space="preserve">PHP is powerful but has </w:t>
      </w:r>
      <w:r w:rsidR="00CD60BA">
        <w:rPr>
          <w:rFonts w:ascii="Calibri" w:hAnsi="Calibri" w:cs="Calibri"/>
          <w:sz w:val="23"/>
          <w:szCs w:val="23"/>
        </w:rPr>
        <w:t>its issues</w:t>
      </w:r>
      <w:r w:rsidRPr="000140FC">
        <w:rPr>
          <w:rFonts w:ascii="Calibri" w:hAnsi="Calibri" w:cs="Calibri"/>
          <w:sz w:val="23"/>
          <w:szCs w:val="23"/>
        </w:rPr>
        <w:t>. Developers often forget to enforce strict type checks or handle file errors properly. These small mistakes can let attackers bypass checks and gain access.</w:t>
      </w:r>
    </w:p>
    <w:p w14:paraId="00724E5F" w14:textId="77777777" w:rsidR="000140FC" w:rsidRPr="000140FC" w:rsidRDefault="000140FC" w:rsidP="000140FC">
      <w:pPr>
        <w:spacing w:line="240" w:lineRule="auto"/>
        <w:rPr>
          <w:rFonts w:ascii="Calibri" w:hAnsi="Calibri" w:cs="Calibri"/>
          <w:b/>
          <w:bCs/>
          <w:sz w:val="23"/>
          <w:szCs w:val="23"/>
        </w:rPr>
      </w:pPr>
      <w:r w:rsidRPr="000140FC">
        <w:rPr>
          <w:rFonts w:ascii="Calibri" w:hAnsi="Calibri" w:cs="Calibri"/>
          <w:b/>
          <w:bCs/>
          <w:sz w:val="23"/>
          <w:szCs w:val="23"/>
        </w:rPr>
        <w:t>Learning 3</w:t>
      </w:r>
    </w:p>
    <w:p w14:paraId="7C7827F2" w14:textId="77777777" w:rsidR="0058306D" w:rsidRDefault="000140FC" w:rsidP="000140FC">
      <w:pPr>
        <w:spacing w:line="240" w:lineRule="auto"/>
        <w:rPr>
          <w:rFonts w:ascii="Calibri" w:hAnsi="Calibri" w:cs="Calibri"/>
          <w:b/>
          <w:bCs/>
          <w:sz w:val="23"/>
          <w:szCs w:val="23"/>
        </w:rPr>
      </w:pPr>
      <w:r w:rsidRPr="000140FC">
        <w:rPr>
          <w:rFonts w:ascii="Calibri" w:hAnsi="Calibri" w:cs="Calibri"/>
          <w:sz w:val="23"/>
          <w:szCs w:val="23"/>
        </w:rPr>
        <w:t>Modern browsers allow you to open the developer tools and change anything in the page—like hidden fields, cookies, or even script logic—before submitting a form. This made it easy to trick the website into thinkin</w:t>
      </w:r>
      <w:r w:rsidR="001E7326">
        <w:rPr>
          <w:rFonts w:ascii="Calibri" w:hAnsi="Calibri" w:cs="Calibri"/>
          <w:sz w:val="23"/>
          <w:szCs w:val="23"/>
        </w:rPr>
        <w:t xml:space="preserve">g I </w:t>
      </w:r>
      <w:r w:rsidRPr="000140FC">
        <w:rPr>
          <w:rFonts w:ascii="Calibri" w:hAnsi="Calibri" w:cs="Calibri"/>
          <w:sz w:val="23"/>
          <w:szCs w:val="23"/>
        </w:rPr>
        <w:t xml:space="preserve"> w</w:t>
      </w:r>
      <w:r w:rsidR="001E7326">
        <w:rPr>
          <w:rFonts w:ascii="Calibri" w:hAnsi="Calibri" w:cs="Calibri"/>
          <w:sz w:val="23"/>
          <w:szCs w:val="23"/>
        </w:rPr>
        <w:t>as</w:t>
      </w:r>
      <w:r w:rsidRPr="000140FC">
        <w:rPr>
          <w:rFonts w:ascii="Calibri" w:hAnsi="Calibri" w:cs="Calibri"/>
          <w:sz w:val="23"/>
          <w:szCs w:val="23"/>
        </w:rPr>
        <w:t xml:space="preserve"> authorised.</w:t>
      </w:r>
      <w:r w:rsidRPr="000140FC">
        <w:rPr>
          <w:rFonts w:ascii="Calibri" w:hAnsi="Calibri" w:cs="Calibri"/>
          <w:sz w:val="23"/>
          <w:szCs w:val="23"/>
        </w:rPr>
        <w:br/>
      </w:r>
    </w:p>
    <w:p w14:paraId="61973A6B" w14:textId="4DF99FE6" w:rsidR="000140FC" w:rsidRPr="000140FC" w:rsidRDefault="000140FC" w:rsidP="000140FC">
      <w:pPr>
        <w:spacing w:line="240" w:lineRule="auto"/>
        <w:rPr>
          <w:rFonts w:ascii="Calibri" w:hAnsi="Calibri" w:cs="Calibri"/>
          <w:sz w:val="23"/>
          <w:szCs w:val="23"/>
        </w:rPr>
      </w:pPr>
      <w:r w:rsidRPr="000140FC">
        <w:rPr>
          <w:rFonts w:ascii="Calibri" w:hAnsi="Calibri" w:cs="Calibri"/>
          <w:b/>
          <w:bCs/>
          <w:sz w:val="23"/>
          <w:szCs w:val="23"/>
        </w:rPr>
        <w:t>Real-World Link</w:t>
      </w:r>
      <w:r w:rsidRPr="000140FC">
        <w:rPr>
          <w:rFonts w:ascii="Calibri" w:hAnsi="Calibri" w:cs="Calibri"/>
          <w:sz w:val="23"/>
          <w:szCs w:val="23"/>
        </w:rPr>
        <w:t>: If a system only checks things on the user’s side (the browser), it can be tricked easily. That’s why real security must always be done on the server side, where users can't change anything.</w:t>
      </w:r>
    </w:p>
    <w:p w14:paraId="01A912B0" w14:textId="77777777" w:rsidR="000140FC" w:rsidRPr="000140FC" w:rsidRDefault="000140FC" w:rsidP="000140FC">
      <w:pPr>
        <w:spacing w:line="240" w:lineRule="auto"/>
        <w:rPr>
          <w:rFonts w:ascii="Calibri" w:hAnsi="Calibri" w:cs="Calibri"/>
          <w:b/>
          <w:bCs/>
          <w:sz w:val="23"/>
          <w:szCs w:val="23"/>
        </w:rPr>
      </w:pPr>
      <w:r w:rsidRPr="000140FC">
        <w:rPr>
          <w:rFonts w:ascii="Calibri" w:hAnsi="Calibri" w:cs="Calibri"/>
          <w:b/>
          <w:bCs/>
          <w:sz w:val="23"/>
          <w:szCs w:val="23"/>
        </w:rPr>
        <w:t>Learning 4</w:t>
      </w:r>
    </w:p>
    <w:p w14:paraId="6661B8C1" w14:textId="77777777" w:rsidR="0058306D" w:rsidRDefault="000140FC" w:rsidP="000140FC">
      <w:pPr>
        <w:spacing w:line="240" w:lineRule="auto"/>
        <w:rPr>
          <w:rFonts w:ascii="Calibri" w:hAnsi="Calibri" w:cs="Calibri"/>
          <w:b/>
          <w:bCs/>
          <w:sz w:val="23"/>
          <w:szCs w:val="23"/>
        </w:rPr>
      </w:pPr>
      <w:r w:rsidRPr="000140FC">
        <w:rPr>
          <w:rFonts w:ascii="Calibri" w:hAnsi="Calibri" w:cs="Calibri"/>
          <w:sz w:val="23"/>
          <w:szCs w:val="23"/>
        </w:rPr>
        <w:t>In some levels, typing special input—like a shell command or SSI directive—into a form field caused the website to run system-level commands. This gave access to hidden files and folder structures.</w:t>
      </w:r>
      <w:r w:rsidRPr="000140FC">
        <w:rPr>
          <w:rFonts w:ascii="Calibri" w:hAnsi="Calibri" w:cs="Calibri"/>
          <w:sz w:val="23"/>
          <w:szCs w:val="23"/>
        </w:rPr>
        <w:br/>
      </w:r>
    </w:p>
    <w:p w14:paraId="4FF6820A" w14:textId="317165F8" w:rsidR="000140FC" w:rsidRPr="000140FC" w:rsidRDefault="000140FC" w:rsidP="000140FC">
      <w:pPr>
        <w:spacing w:line="240" w:lineRule="auto"/>
        <w:rPr>
          <w:rFonts w:ascii="Calibri" w:hAnsi="Calibri" w:cs="Calibri"/>
          <w:sz w:val="23"/>
          <w:szCs w:val="23"/>
        </w:rPr>
      </w:pPr>
      <w:r w:rsidRPr="000140FC">
        <w:rPr>
          <w:rFonts w:ascii="Calibri" w:hAnsi="Calibri" w:cs="Calibri"/>
          <w:b/>
          <w:bCs/>
          <w:sz w:val="23"/>
          <w:szCs w:val="23"/>
        </w:rPr>
        <w:t xml:space="preserve">Real-World Link: </w:t>
      </w:r>
      <w:r w:rsidRPr="000140FC">
        <w:rPr>
          <w:rFonts w:ascii="Calibri" w:hAnsi="Calibri" w:cs="Calibri"/>
          <w:sz w:val="23"/>
          <w:szCs w:val="23"/>
        </w:rPr>
        <w:t>If web applications allow users to interact directly with system commands without filtering, attackers can take control of the server. These injection attacks are common in real breaches and must be blocked through proper input validation and sandboxing.</w:t>
      </w:r>
    </w:p>
    <w:p w14:paraId="3EE78FBA" w14:textId="77777777" w:rsidR="000140FC" w:rsidRPr="000140FC" w:rsidRDefault="000140FC" w:rsidP="000140FC">
      <w:pPr>
        <w:spacing w:line="240" w:lineRule="auto"/>
        <w:rPr>
          <w:rFonts w:ascii="Calibri" w:hAnsi="Calibri" w:cs="Calibri"/>
          <w:b/>
          <w:bCs/>
          <w:sz w:val="23"/>
          <w:szCs w:val="23"/>
        </w:rPr>
      </w:pPr>
      <w:r w:rsidRPr="000140FC">
        <w:rPr>
          <w:rFonts w:ascii="Calibri" w:hAnsi="Calibri" w:cs="Calibri"/>
          <w:b/>
          <w:bCs/>
          <w:sz w:val="23"/>
          <w:szCs w:val="23"/>
        </w:rPr>
        <w:t>Learning 5</w:t>
      </w:r>
    </w:p>
    <w:p w14:paraId="116A2DF2" w14:textId="77777777" w:rsidR="0058306D" w:rsidRDefault="000140FC" w:rsidP="000140FC">
      <w:pPr>
        <w:spacing w:line="240" w:lineRule="auto"/>
        <w:rPr>
          <w:rFonts w:ascii="Calibri" w:hAnsi="Calibri" w:cs="Calibri"/>
          <w:b/>
          <w:bCs/>
          <w:sz w:val="23"/>
          <w:szCs w:val="23"/>
        </w:rPr>
      </w:pPr>
      <w:r w:rsidRPr="000140FC">
        <w:rPr>
          <w:rFonts w:ascii="Calibri" w:hAnsi="Calibri" w:cs="Calibri"/>
          <w:sz w:val="23"/>
          <w:szCs w:val="23"/>
        </w:rPr>
        <w:t>One level used a simple form of encryption that could be broken by spotting patterns. By trying out a few inputs, the password could be reverse-engineered using just ASCII values.</w:t>
      </w:r>
      <w:r w:rsidRPr="000140FC">
        <w:rPr>
          <w:rFonts w:ascii="Calibri" w:hAnsi="Calibri" w:cs="Calibri"/>
          <w:sz w:val="23"/>
          <w:szCs w:val="23"/>
        </w:rPr>
        <w:br/>
      </w:r>
    </w:p>
    <w:p w14:paraId="5481A118" w14:textId="737CAF9E" w:rsidR="000140FC" w:rsidRPr="000140FC" w:rsidRDefault="000140FC" w:rsidP="000140FC">
      <w:pPr>
        <w:spacing w:line="240" w:lineRule="auto"/>
        <w:rPr>
          <w:rFonts w:ascii="Calibri" w:hAnsi="Calibri" w:cs="Calibri"/>
          <w:sz w:val="23"/>
          <w:szCs w:val="23"/>
        </w:rPr>
      </w:pPr>
      <w:r w:rsidRPr="000140FC">
        <w:rPr>
          <w:rFonts w:ascii="Calibri" w:hAnsi="Calibri" w:cs="Calibri"/>
          <w:b/>
          <w:bCs/>
          <w:sz w:val="23"/>
          <w:szCs w:val="23"/>
        </w:rPr>
        <w:t xml:space="preserve">Real-World Link: </w:t>
      </w:r>
      <w:r w:rsidRPr="000140FC">
        <w:rPr>
          <w:rFonts w:ascii="Calibri" w:hAnsi="Calibri" w:cs="Calibri"/>
          <w:sz w:val="23"/>
          <w:szCs w:val="23"/>
        </w:rPr>
        <w:t>Many older systems or poorly written programs still use weak or custom-made encryption methods. These are not secure. Only trusted, standard encryption methods like AES should be used to protect sensitive information.</w:t>
      </w:r>
    </w:p>
    <w:p w14:paraId="2B9582F7" w14:textId="77777777" w:rsidR="00C92939" w:rsidRPr="00C92939" w:rsidRDefault="00C92939" w:rsidP="00C92939">
      <w:pPr>
        <w:spacing w:line="240" w:lineRule="auto"/>
        <w:rPr>
          <w:rFonts w:ascii="Calibri" w:hAnsi="Calibri" w:cs="Calibri"/>
          <w:b/>
          <w:bCs/>
          <w:sz w:val="23"/>
          <w:szCs w:val="23"/>
        </w:rPr>
      </w:pPr>
      <w:r w:rsidRPr="00C92939">
        <w:rPr>
          <w:rFonts w:ascii="Calibri" w:hAnsi="Calibri" w:cs="Calibri"/>
          <w:b/>
          <w:bCs/>
          <w:sz w:val="23"/>
          <w:szCs w:val="23"/>
        </w:rPr>
        <w:t>Limitations</w:t>
      </w:r>
    </w:p>
    <w:p w14:paraId="14AA2677" w14:textId="12078947" w:rsidR="000140FC" w:rsidRPr="000140FC" w:rsidRDefault="000140FC" w:rsidP="000140FC">
      <w:pPr>
        <w:spacing w:line="240" w:lineRule="auto"/>
        <w:rPr>
          <w:rFonts w:ascii="Calibri" w:hAnsi="Calibri" w:cs="Calibri"/>
          <w:sz w:val="23"/>
          <w:szCs w:val="23"/>
        </w:rPr>
      </w:pPr>
      <w:r w:rsidRPr="000140FC">
        <w:rPr>
          <w:rFonts w:ascii="Calibri" w:hAnsi="Calibri" w:cs="Calibri"/>
          <w:sz w:val="23"/>
          <w:szCs w:val="23"/>
        </w:rPr>
        <w:t xml:space="preserve">HackThisSite offers simplified, learning-focused simulations rather than full-scale real systems. While the exercises are </w:t>
      </w:r>
      <w:r w:rsidR="00B40893">
        <w:rPr>
          <w:rFonts w:ascii="Calibri" w:hAnsi="Calibri" w:cs="Calibri"/>
          <w:sz w:val="23"/>
          <w:szCs w:val="23"/>
        </w:rPr>
        <w:t>useful</w:t>
      </w:r>
      <w:r w:rsidRPr="000140FC">
        <w:rPr>
          <w:rFonts w:ascii="Calibri" w:hAnsi="Calibri" w:cs="Calibri"/>
          <w:sz w:val="23"/>
          <w:szCs w:val="23"/>
        </w:rPr>
        <w:t>, real-world websites often use stronger defences like Web Application Firewalls (WAFs). Some methods used here, like SSI, are outdated but still matter when dealing with legacy systems that haven’t been properly secured.</w:t>
      </w:r>
    </w:p>
    <w:p w14:paraId="453FB35E" w14:textId="249E1DA4" w:rsidR="00A76C28" w:rsidRPr="00F55D5C" w:rsidRDefault="00A76C28" w:rsidP="00A91B7B">
      <w:pPr>
        <w:spacing w:line="240" w:lineRule="auto"/>
        <w:rPr>
          <w:rFonts w:ascii="Calibri" w:hAnsi="Calibri" w:cs="Calibri"/>
          <w:sz w:val="23"/>
          <w:szCs w:val="23"/>
        </w:rPr>
      </w:pPr>
    </w:p>
    <w:sectPr w:rsidR="00A76C28" w:rsidRPr="00F55D5C" w:rsidSect="003B0946">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D4A1B"/>
    <w:multiLevelType w:val="hybridMultilevel"/>
    <w:tmpl w:val="EE9449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1322FA"/>
    <w:multiLevelType w:val="multilevel"/>
    <w:tmpl w:val="0164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7E6193"/>
    <w:multiLevelType w:val="multilevel"/>
    <w:tmpl w:val="3450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A01AA"/>
    <w:multiLevelType w:val="multilevel"/>
    <w:tmpl w:val="01C8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30C59"/>
    <w:multiLevelType w:val="multilevel"/>
    <w:tmpl w:val="A7641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B83711"/>
    <w:multiLevelType w:val="hybridMultilevel"/>
    <w:tmpl w:val="FE7A361C"/>
    <w:lvl w:ilvl="0" w:tplc="102A5B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53334F"/>
    <w:multiLevelType w:val="multilevel"/>
    <w:tmpl w:val="4292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70FAF"/>
    <w:multiLevelType w:val="multilevel"/>
    <w:tmpl w:val="BF7C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D4560D"/>
    <w:multiLevelType w:val="hybridMultilevel"/>
    <w:tmpl w:val="D44C1D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90858E8"/>
    <w:multiLevelType w:val="hybridMultilevel"/>
    <w:tmpl w:val="DCD8F662"/>
    <w:lvl w:ilvl="0" w:tplc="102A5B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9DC28B2"/>
    <w:multiLevelType w:val="multilevel"/>
    <w:tmpl w:val="EC0E6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442CF7"/>
    <w:multiLevelType w:val="hybridMultilevel"/>
    <w:tmpl w:val="84204D28"/>
    <w:lvl w:ilvl="0" w:tplc="102A5B1C">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6C683099"/>
    <w:multiLevelType w:val="hybridMultilevel"/>
    <w:tmpl w:val="4C8CE92A"/>
    <w:lvl w:ilvl="0" w:tplc="102A5B1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CDC0D4E"/>
    <w:multiLevelType w:val="multilevel"/>
    <w:tmpl w:val="39E2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C3A64"/>
    <w:multiLevelType w:val="multilevel"/>
    <w:tmpl w:val="BB68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9A0E6E"/>
    <w:multiLevelType w:val="hybridMultilevel"/>
    <w:tmpl w:val="819A97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77025720">
    <w:abstractNumId w:val="2"/>
  </w:num>
  <w:num w:numId="2" w16cid:durableId="1371952716">
    <w:abstractNumId w:val="1"/>
  </w:num>
  <w:num w:numId="3" w16cid:durableId="258804767">
    <w:abstractNumId w:val="14"/>
  </w:num>
  <w:num w:numId="4" w16cid:durableId="1276985194">
    <w:abstractNumId w:val="0"/>
  </w:num>
  <w:num w:numId="5" w16cid:durableId="687290898">
    <w:abstractNumId w:val="15"/>
  </w:num>
  <w:num w:numId="6" w16cid:durableId="1469201759">
    <w:abstractNumId w:val="4"/>
  </w:num>
  <w:num w:numId="7" w16cid:durableId="1299188006">
    <w:abstractNumId w:val="10"/>
  </w:num>
  <w:num w:numId="8" w16cid:durableId="1495877598">
    <w:abstractNumId w:val="6"/>
  </w:num>
  <w:num w:numId="9" w16cid:durableId="1068067410">
    <w:abstractNumId w:val="3"/>
  </w:num>
  <w:num w:numId="10" w16cid:durableId="127667720">
    <w:abstractNumId w:val="7"/>
  </w:num>
  <w:num w:numId="11" w16cid:durableId="904024656">
    <w:abstractNumId w:val="13"/>
  </w:num>
  <w:num w:numId="12" w16cid:durableId="2135561762">
    <w:abstractNumId w:val="8"/>
  </w:num>
  <w:num w:numId="13" w16cid:durableId="1372533459">
    <w:abstractNumId w:val="9"/>
  </w:num>
  <w:num w:numId="14" w16cid:durableId="221059282">
    <w:abstractNumId w:val="11"/>
  </w:num>
  <w:num w:numId="15" w16cid:durableId="451217067">
    <w:abstractNumId w:val="12"/>
  </w:num>
  <w:num w:numId="16" w16cid:durableId="498040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874"/>
    <w:rsid w:val="000140FC"/>
    <w:rsid w:val="000310E2"/>
    <w:rsid w:val="0003426B"/>
    <w:rsid w:val="00040224"/>
    <w:rsid w:val="0004125F"/>
    <w:rsid w:val="00052B48"/>
    <w:rsid w:val="00060675"/>
    <w:rsid w:val="00065849"/>
    <w:rsid w:val="000778EE"/>
    <w:rsid w:val="00095367"/>
    <w:rsid w:val="00096CEC"/>
    <w:rsid w:val="000A52D7"/>
    <w:rsid w:val="000B0EBF"/>
    <w:rsid w:val="000C199F"/>
    <w:rsid w:val="000D6A7F"/>
    <w:rsid w:val="000E10CB"/>
    <w:rsid w:val="000F136B"/>
    <w:rsid w:val="000F39C9"/>
    <w:rsid w:val="000F6908"/>
    <w:rsid w:val="00105E03"/>
    <w:rsid w:val="00127AE1"/>
    <w:rsid w:val="001349C0"/>
    <w:rsid w:val="00137A91"/>
    <w:rsid w:val="001423EE"/>
    <w:rsid w:val="001453C0"/>
    <w:rsid w:val="00156B72"/>
    <w:rsid w:val="00161590"/>
    <w:rsid w:val="00171F72"/>
    <w:rsid w:val="00175182"/>
    <w:rsid w:val="001774D9"/>
    <w:rsid w:val="0018061D"/>
    <w:rsid w:val="0018404A"/>
    <w:rsid w:val="00191A4A"/>
    <w:rsid w:val="001B4C16"/>
    <w:rsid w:val="001C0CE2"/>
    <w:rsid w:val="001D1586"/>
    <w:rsid w:val="001D1C64"/>
    <w:rsid w:val="001E7326"/>
    <w:rsid w:val="001F0817"/>
    <w:rsid w:val="001F216F"/>
    <w:rsid w:val="001F2B93"/>
    <w:rsid w:val="002232D2"/>
    <w:rsid w:val="0023792B"/>
    <w:rsid w:val="002506E3"/>
    <w:rsid w:val="00257471"/>
    <w:rsid w:val="00262D42"/>
    <w:rsid w:val="00271E8A"/>
    <w:rsid w:val="002807E2"/>
    <w:rsid w:val="002A39C2"/>
    <w:rsid w:val="002A4325"/>
    <w:rsid w:val="00305130"/>
    <w:rsid w:val="00315795"/>
    <w:rsid w:val="00322DA1"/>
    <w:rsid w:val="00343F44"/>
    <w:rsid w:val="00345EFF"/>
    <w:rsid w:val="003461F3"/>
    <w:rsid w:val="003767B5"/>
    <w:rsid w:val="00394FD9"/>
    <w:rsid w:val="003B0946"/>
    <w:rsid w:val="003B226E"/>
    <w:rsid w:val="003B4C10"/>
    <w:rsid w:val="003D3ED7"/>
    <w:rsid w:val="003F653F"/>
    <w:rsid w:val="004012A4"/>
    <w:rsid w:val="00410C27"/>
    <w:rsid w:val="004141DE"/>
    <w:rsid w:val="00415ACA"/>
    <w:rsid w:val="004272AB"/>
    <w:rsid w:val="004436B5"/>
    <w:rsid w:val="004445CB"/>
    <w:rsid w:val="004545EB"/>
    <w:rsid w:val="0046697E"/>
    <w:rsid w:val="00472208"/>
    <w:rsid w:val="004742DB"/>
    <w:rsid w:val="0047551D"/>
    <w:rsid w:val="004769CE"/>
    <w:rsid w:val="004A24C4"/>
    <w:rsid w:val="004C742F"/>
    <w:rsid w:val="004D6735"/>
    <w:rsid w:val="004E232D"/>
    <w:rsid w:val="004E2B3A"/>
    <w:rsid w:val="004E336A"/>
    <w:rsid w:val="0050181C"/>
    <w:rsid w:val="005043D7"/>
    <w:rsid w:val="0053666C"/>
    <w:rsid w:val="00536CDB"/>
    <w:rsid w:val="005508B5"/>
    <w:rsid w:val="0055268C"/>
    <w:rsid w:val="00563A64"/>
    <w:rsid w:val="00563F70"/>
    <w:rsid w:val="00565575"/>
    <w:rsid w:val="00574BF1"/>
    <w:rsid w:val="00575DE6"/>
    <w:rsid w:val="005822EB"/>
    <w:rsid w:val="0058306D"/>
    <w:rsid w:val="0058610A"/>
    <w:rsid w:val="00587F30"/>
    <w:rsid w:val="005A3002"/>
    <w:rsid w:val="005B3E39"/>
    <w:rsid w:val="005B65D7"/>
    <w:rsid w:val="005C4CED"/>
    <w:rsid w:val="005D07E9"/>
    <w:rsid w:val="005E17F1"/>
    <w:rsid w:val="005F728E"/>
    <w:rsid w:val="006004A5"/>
    <w:rsid w:val="006075EE"/>
    <w:rsid w:val="0062149A"/>
    <w:rsid w:val="00627D42"/>
    <w:rsid w:val="00634FB5"/>
    <w:rsid w:val="00635CC1"/>
    <w:rsid w:val="00647114"/>
    <w:rsid w:val="006475C3"/>
    <w:rsid w:val="00654507"/>
    <w:rsid w:val="00657A5E"/>
    <w:rsid w:val="006711E7"/>
    <w:rsid w:val="00690C44"/>
    <w:rsid w:val="00696486"/>
    <w:rsid w:val="006D10E4"/>
    <w:rsid w:val="006D2D45"/>
    <w:rsid w:val="006D35AD"/>
    <w:rsid w:val="006D7A58"/>
    <w:rsid w:val="006E05E1"/>
    <w:rsid w:val="00704AAD"/>
    <w:rsid w:val="007076CF"/>
    <w:rsid w:val="007108BE"/>
    <w:rsid w:val="00711612"/>
    <w:rsid w:val="00727E83"/>
    <w:rsid w:val="00750A6C"/>
    <w:rsid w:val="00760FDD"/>
    <w:rsid w:val="007869C6"/>
    <w:rsid w:val="00790560"/>
    <w:rsid w:val="007B1B65"/>
    <w:rsid w:val="007B410E"/>
    <w:rsid w:val="007B4E59"/>
    <w:rsid w:val="007D14F6"/>
    <w:rsid w:val="007D1B1A"/>
    <w:rsid w:val="007F62E2"/>
    <w:rsid w:val="00817A43"/>
    <w:rsid w:val="00822FD9"/>
    <w:rsid w:val="008329D2"/>
    <w:rsid w:val="00844662"/>
    <w:rsid w:val="00845AD5"/>
    <w:rsid w:val="00846FF6"/>
    <w:rsid w:val="00847BF1"/>
    <w:rsid w:val="008857DA"/>
    <w:rsid w:val="00893167"/>
    <w:rsid w:val="00895A24"/>
    <w:rsid w:val="008C29FB"/>
    <w:rsid w:val="008C6C27"/>
    <w:rsid w:val="008F785C"/>
    <w:rsid w:val="00905DE5"/>
    <w:rsid w:val="009330D4"/>
    <w:rsid w:val="00941184"/>
    <w:rsid w:val="0096467A"/>
    <w:rsid w:val="009721FD"/>
    <w:rsid w:val="00972641"/>
    <w:rsid w:val="00973D60"/>
    <w:rsid w:val="009843CB"/>
    <w:rsid w:val="00997A86"/>
    <w:rsid w:val="009A5854"/>
    <w:rsid w:val="009A5A9D"/>
    <w:rsid w:val="009B7E91"/>
    <w:rsid w:val="009C3FEB"/>
    <w:rsid w:val="009D1D7F"/>
    <w:rsid w:val="009D3A94"/>
    <w:rsid w:val="009F30FE"/>
    <w:rsid w:val="00A2546A"/>
    <w:rsid w:val="00A3745D"/>
    <w:rsid w:val="00A50639"/>
    <w:rsid w:val="00A528D3"/>
    <w:rsid w:val="00A65874"/>
    <w:rsid w:val="00A6691C"/>
    <w:rsid w:val="00A7247C"/>
    <w:rsid w:val="00A76C28"/>
    <w:rsid w:val="00A91B7B"/>
    <w:rsid w:val="00AA174B"/>
    <w:rsid w:val="00AC2E9F"/>
    <w:rsid w:val="00AC6D9B"/>
    <w:rsid w:val="00AE29D7"/>
    <w:rsid w:val="00AE3C09"/>
    <w:rsid w:val="00AE4A5C"/>
    <w:rsid w:val="00AE6BCA"/>
    <w:rsid w:val="00AF62EB"/>
    <w:rsid w:val="00B05763"/>
    <w:rsid w:val="00B160D1"/>
    <w:rsid w:val="00B40893"/>
    <w:rsid w:val="00B540B2"/>
    <w:rsid w:val="00B54D35"/>
    <w:rsid w:val="00B63E3F"/>
    <w:rsid w:val="00B64B4B"/>
    <w:rsid w:val="00B66877"/>
    <w:rsid w:val="00B7011C"/>
    <w:rsid w:val="00B82162"/>
    <w:rsid w:val="00BA76AA"/>
    <w:rsid w:val="00BB4546"/>
    <w:rsid w:val="00BD3F9B"/>
    <w:rsid w:val="00BE2AB4"/>
    <w:rsid w:val="00BE7FA5"/>
    <w:rsid w:val="00BF0122"/>
    <w:rsid w:val="00BF70E4"/>
    <w:rsid w:val="00C141B1"/>
    <w:rsid w:val="00C234C0"/>
    <w:rsid w:val="00C25E5B"/>
    <w:rsid w:val="00C26E38"/>
    <w:rsid w:val="00C365FD"/>
    <w:rsid w:val="00C36F98"/>
    <w:rsid w:val="00C63270"/>
    <w:rsid w:val="00C92939"/>
    <w:rsid w:val="00CA0EB1"/>
    <w:rsid w:val="00CB460F"/>
    <w:rsid w:val="00CC1BF2"/>
    <w:rsid w:val="00CC3E1A"/>
    <w:rsid w:val="00CC4567"/>
    <w:rsid w:val="00CC4BC6"/>
    <w:rsid w:val="00CC6D3F"/>
    <w:rsid w:val="00CD60BA"/>
    <w:rsid w:val="00CE31C8"/>
    <w:rsid w:val="00CE70C4"/>
    <w:rsid w:val="00CF46D2"/>
    <w:rsid w:val="00CF799C"/>
    <w:rsid w:val="00CF7E39"/>
    <w:rsid w:val="00D0020F"/>
    <w:rsid w:val="00D02580"/>
    <w:rsid w:val="00D20C1A"/>
    <w:rsid w:val="00D20E37"/>
    <w:rsid w:val="00D603B9"/>
    <w:rsid w:val="00D60C61"/>
    <w:rsid w:val="00D66939"/>
    <w:rsid w:val="00D854FC"/>
    <w:rsid w:val="00DC7BBB"/>
    <w:rsid w:val="00DD3397"/>
    <w:rsid w:val="00DD5CBE"/>
    <w:rsid w:val="00DF2020"/>
    <w:rsid w:val="00DF38CB"/>
    <w:rsid w:val="00DF593B"/>
    <w:rsid w:val="00E07E82"/>
    <w:rsid w:val="00E1177E"/>
    <w:rsid w:val="00E15227"/>
    <w:rsid w:val="00E30D45"/>
    <w:rsid w:val="00E44FCC"/>
    <w:rsid w:val="00E55F9D"/>
    <w:rsid w:val="00E603AD"/>
    <w:rsid w:val="00E60792"/>
    <w:rsid w:val="00E62363"/>
    <w:rsid w:val="00E62DF2"/>
    <w:rsid w:val="00E63D37"/>
    <w:rsid w:val="00E82120"/>
    <w:rsid w:val="00E96E12"/>
    <w:rsid w:val="00EC0EEA"/>
    <w:rsid w:val="00EC257D"/>
    <w:rsid w:val="00EC2968"/>
    <w:rsid w:val="00ED48B5"/>
    <w:rsid w:val="00EE2D14"/>
    <w:rsid w:val="00EF6AC8"/>
    <w:rsid w:val="00F433E9"/>
    <w:rsid w:val="00F53C53"/>
    <w:rsid w:val="00F55D5C"/>
    <w:rsid w:val="00F657D4"/>
    <w:rsid w:val="00F7023E"/>
    <w:rsid w:val="00F774A2"/>
    <w:rsid w:val="00F867FA"/>
    <w:rsid w:val="00F9111D"/>
    <w:rsid w:val="00F914E1"/>
    <w:rsid w:val="00F95403"/>
    <w:rsid w:val="00F97980"/>
    <w:rsid w:val="00FA054C"/>
    <w:rsid w:val="00FB4602"/>
    <w:rsid w:val="00FC3C82"/>
    <w:rsid w:val="00FC5BD7"/>
    <w:rsid w:val="00FF31E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C2ABF"/>
  <w15:chartTrackingRefBased/>
  <w15:docId w15:val="{F098825F-EA62-4398-ADED-7F00B839A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8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58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58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58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58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58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58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58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58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8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58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58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58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58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58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58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58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5874"/>
    <w:rPr>
      <w:rFonts w:eastAsiaTheme="majorEastAsia" w:cstheme="majorBidi"/>
      <w:color w:val="272727" w:themeColor="text1" w:themeTint="D8"/>
    </w:rPr>
  </w:style>
  <w:style w:type="paragraph" w:styleId="Title">
    <w:name w:val="Title"/>
    <w:basedOn w:val="Normal"/>
    <w:next w:val="Normal"/>
    <w:link w:val="TitleChar"/>
    <w:uiPriority w:val="10"/>
    <w:qFormat/>
    <w:rsid w:val="00A658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8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58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58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5874"/>
    <w:pPr>
      <w:spacing w:before="160"/>
      <w:jc w:val="center"/>
    </w:pPr>
    <w:rPr>
      <w:i/>
      <w:iCs/>
      <w:color w:val="404040" w:themeColor="text1" w:themeTint="BF"/>
    </w:rPr>
  </w:style>
  <w:style w:type="character" w:customStyle="1" w:styleId="QuoteChar">
    <w:name w:val="Quote Char"/>
    <w:basedOn w:val="DefaultParagraphFont"/>
    <w:link w:val="Quote"/>
    <w:uiPriority w:val="29"/>
    <w:rsid w:val="00A65874"/>
    <w:rPr>
      <w:i/>
      <w:iCs/>
      <w:color w:val="404040" w:themeColor="text1" w:themeTint="BF"/>
    </w:rPr>
  </w:style>
  <w:style w:type="paragraph" w:styleId="ListParagraph">
    <w:name w:val="List Paragraph"/>
    <w:basedOn w:val="Normal"/>
    <w:uiPriority w:val="34"/>
    <w:qFormat/>
    <w:rsid w:val="00A65874"/>
    <w:pPr>
      <w:ind w:left="720"/>
      <w:contextualSpacing/>
    </w:pPr>
  </w:style>
  <w:style w:type="character" w:styleId="IntenseEmphasis">
    <w:name w:val="Intense Emphasis"/>
    <w:basedOn w:val="DefaultParagraphFont"/>
    <w:uiPriority w:val="21"/>
    <w:qFormat/>
    <w:rsid w:val="00A65874"/>
    <w:rPr>
      <w:i/>
      <w:iCs/>
      <w:color w:val="0F4761" w:themeColor="accent1" w:themeShade="BF"/>
    </w:rPr>
  </w:style>
  <w:style w:type="paragraph" w:styleId="IntenseQuote">
    <w:name w:val="Intense Quote"/>
    <w:basedOn w:val="Normal"/>
    <w:next w:val="Normal"/>
    <w:link w:val="IntenseQuoteChar"/>
    <w:uiPriority w:val="30"/>
    <w:qFormat/>
    <w:rsid w:val="00A658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5874"/>
    <w:rPr>
      <w:i/>
      <w:iCs/>
      <w:color w:val="0F4761" w:themeColor="accent1" w:themeShade="BF"/>
    </w:rPr>
  </w:style>
  <w:style w:type="character" w:styleId="IntenseReference">
    <w:name w:val="Intense Reference"/>
    <w:basedOn w:val="DefaultParagraphFont"/>
    <w:uiPriority w:val="32"/>
    <w:qFormat/>
    <w:rsid w:val="00A6587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90218">
      <w:bodyDiv w:val="1"/>
      <w:marLeft w:val="0"/>
      <w:marRight w:val="0"/>
      <w:marTop w:val="0"/>
      <w:marBottom w:val="0"/>
      <w:divBdr>
        <w:top w:val="none" w:sz="0" w:space="0" w:color="auto"/>
        <w:left w:val="none" w:sz="0" w:space="0" w:color="auto"/>
        <w:bottom w:val="none" w:sz="0" w:space="0" w:color="auto"/>
        <w:right w:val="none" w:sz="0" w:space="0" w:color="auto"/>
      </w:divBdr>
    </w:div>
    <w:div w:id="183715648">
      <w:bodyDiv w:val="1"/>
      <w:marLeft w:val="0"/>
      <w:marRight w:val="0"/>
      <w:marTop w:val="0"/>
      <w:marBottom w:val="0"/>
      <w:divBdr>
        <w:top w:val="none" w:sz="0" w:space="0" w:color="auto"/>
        <w:left w:val="none" w:sz="0" w:space="0" w:color="auto"/>
        <w:bottom w:val="none" w:sz="0" w:space="0" w:color="auto"/>
        <w:right w:val="none" w:sz="0" w:space="0" w:color="auto"/>
      </w:divBdr>
    </w:div>
    <w:div w:id="231695488">
      <w:bodyDiv w:val="1"/>
      <w:marLeft w:val="0"/>
      <w:marRight w:val="0"/>
      <w:marTop w:val="0"/>
      <w:marBottom w:val="0"/>
      <w:divBdr>
        <w:top w:val="none" w:sz="0" w:space="0" w:color="auto"/>
        <w:left w:val="none" w:sz="0" w:space="0" w:color="auto"/>
        <w:bottom w:val="none" w:sz="0" w:space="0" w:color="auto"/>
        <w:right w:val="none" w:sz="0" w:space="0" w:color="auto"/>
      </w:divBdr>
    </w:div>
    <w:div w:id="237862784">
      <w:bodyDiv w:val="1"/>
      <w:marLeft w:val="0"/>
      <w:marRight w:val="0"/>
      <w:marTop w:val="0"/>
      <w:marBottom w:val="0"/>
      <w:divBdr>
        <w:top w:val="none" w:sz="0" w:space="0" w:color="auto"/>
        <w:left w:val="none" w:sz="0" w:space="0" w:color="auto"/>
        <w:bottom w:val="none" w:sz="0" w:space="0" w:color="auto"/>
        <w:right w:val="none" w:sz="0" w:space="0" w:color="auto"/>
      </w:divBdr>
    </w:div>
    <w:div w:id="444890383">
      <w:bodyDiv w:val="1"/>
      <w:marLeft w:val="0"/>
      <w:marRight w:val="0"/>
      <w:marTop w:val="0"/>
      <w:marBottom w:val="0"/>
      <w:divBdr>
        <w:top w:val="none" w:sz="0" w:space="0" w:color="auto"/>
        <w:left w:val="none" w:sz="0" w:space="0" w:color="auto"/>
        <w:bottom w:val="none" w:sz="0" w:space="0" w:color="auto"/>
        <w:right w:val="none" w:sz="0" w:space="0" w:color="auto"/>
      </w:divBdr>
    </w:div>
    <w:div w:id="478035535">
      <w:bodyDiv w:val="1"/>
      <w:marLeft w:val="0"/>
      <w:marRight w:val="0"/>
      <w:marTop w:val="0"/>
      <w:marBottom w:val="0"/>
      <w:divBdr>
        <w:top w:val="none" w:sz="0" w:space="0" w:color="auto"/>
        <w:left w:val="none" w:sz="0" w:space="0" w:color="auto"/>
        <w:bottom w:val="none" w:sz="0" w:space="0" w:color="auto"/>
        <w:right w:val="none" w:sz="0" w:space="0" w:color="auto"/>
      </w:divBdr>
    </w:div>
    <w:div w:id="534464865">
      <w:bodyDiv w:val="1"/>
      <w:marLeft w:val="0"/>
      <w:marRight w:val="0"/>
      <w:marTop w:val="0"/>
      <w:marBottom w:val="0"/>
      <w:divBdr>
        <w:top w:val="none" w:sz="0" w:space="0" w:color="auto"/>
        <w:left w:val="none" w:sz="0" w:space="0" w:color="auto"/>
        <w:bottom w:val="none" w:sz="0" w:space="0" w:color="auto"/>
        <w:right w:val="none" w:sz="0" w:space="0" w:color="auto"/>
      </w:divBdr>
    </w:div>
    <w:div w:id="576787191">
      <w:bodyDiv w:val="1"/>
      <w:marLeft w:val="0"/>
      <w:marRight w:val="0"/>
      <w:marTop w:val="0"/>
      <w:marBottom w:val="0"/>
      <w:divBdr>
        <w:top w:val="none" w:sz="0" w:space="0" w:color="auto"/>
        <w:left w:val="none" w:sz="0" w:space="0" w:color="auto"/>
        <w:bottom w:val="none" w:sz="0" w:space="0" w:color="auto"/>
        <w:right w:val="none" w:sz="0" w:space="0" w:color="auto"/>
      </w:divBdr>
    </w:div>
    <w:div w:id="630862956">
      <w:bodyDiv w:val="1"/>
      <w:marLeft w:val="0"/>
      <w:marRight w:val="0"/>
      <w:marTop w:val="0"/>
      <w:marBottom w:val="0"/>
      <w:divBdr>
        <w:top w:val="none" w:sz="0" w:space="0" w:color="auto"/>
        <w:left w:val="none" w:sz="0" w:space="0" w:color="auto"/>
        <w:bottom w:val="none" w:sz="0" w:space="0" w:color="auto"/>
        <w:right w:val="none" w:sz="0" w:space="0" w:color="auto"/>
      </w:divBdr>
    </w:div>
    <w:div w:id="632515785">
      <w:bodyDiv w:val="1"/>
      <w:marLeft w:val="0"/>
      <w:marRight w:val="0"/>
      <w:marTop w:val="0"/>
      <w:marBottom w:val="0"/>
      <w:divBdr>
        <w:top w:val="none" w:sz="0" w:space="0" w:color="auto"/>
        <w:left w:val="none" w:sz="0" w:space="0" w:color="auto"/>
        <w:bottom w:val="none" w:sz="0" w:space="0" w:color="auto"/>
        <w:right w:val="none" w:sz="0" w:space="0" w:color="auto"/>
      </w:divBdr>
      <w:divsChild>
        <w:div w:id="2126341468">
          <w:marLeft w:val="0"/>
          <w:marRight w:val="0"/>
          <w:marTop w:val="0"/>
          <w:marBottom w:val="0"/>
          <w:divBdr>
            <w:top w:val="none" w:sz="0" w:space="0" w:color="auto"/>
            <w:left w:val="none" w:sz="0" w:space="0" w:color="auto"/>
            <w:bottom w:val="none" w:sz="0" w:space="0" w:color="auto"/>
            <w:right w:val="none" w:sz="0" w:space="0" w:color="auto"/>
          </w:divBdr>
          <w:divsChild>
            <w:div w:id="1443915489">
              <w:marLeft w:val="0"/>
              <w:marRight w:val="0"/>
              <w:marTop w:val="0"/>
              <w:marBottom w:val="0"/>
              <w:divBdr>
                <w:top w:val="none" w:sz="0" w:space="0" w:color="auto"/>
                <w:left w:val="none" w:sz="0" w:space="0" w:color="auto"/>
                <w:bottom w:val="none" w:sz="0" w:space="0" w:color="auto"/>
                <w:right w:val="none" w:sz="0" w:space="0" w:color="auto"/>
              </w:divBdr>
              <w:divsChild>
                <w:div w:id="1169365449">
                  <w:marLeft w:val="0"/>
                  <w:marRight w:val="0"/>
                  <w:marTop w:val="0"/>
                  <w:marBottom w:val="0"/>
                  <w:divBdr>
                    <w:top w:val="none" w:sz="0" w:space="0" w:color="auto"/>
                    <w:left w:val="none" w:sz="0" w:space="0" w:color="auto"/>
                    <w:bottom w:val="none" w:sz="0" w:space="0" w:color="auto"/>
                    <w:right w:val="none" w:sz="0" w:space="0" w:color="auto"/>
                  </w:divBdr>
                  <w:divsChild>
                    <w:div w:id="8731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14898">
      <w:bodyDiv w:val="1"/>
      <w:marLeft w:val="0"/>
      <w:marRight w:val="0"/>
      <w:marTop w:val="0"/>
      <w:marBottom w:val="0"/>
      <w:divBdr>
        <w:top w:val="none" w:sz="0" w:space="0" w:color="auto"/>
        <w:left w:val="none" w:sz="0" w:space="0" w:color="auto"/>
        <w:bottom w:val="none" w:sz="0" w:space="0" w:color="auto"/>
        <w:right w:val="none" w:sz="0" w:space="0" w:color="auto"/>
      </w:divBdr>
    </w:div>
    <w:div w:id="819231020">
      <w:bodyDiv w:val="1"/>
      <w:marLeft w:val="0"/>
      <w:marRight w:val="0"/>
      <w:marTop w:val="0"/>
      <w:marBottom w:val="0"/>
      <w:divBdr>
        <w:top w:val="none" w:sz="0" w:space="0" w:color="auto"/>
        <w:left w:val="none" w:sz="0" w:space="0" w:color="auto"/>
        <w:bottom w:val="none" w:sz="0" w:space="0" w:color="auto"/>
        <w:right w:val="none" w:sz="0" w:space="0" w:color="auto"/>
      </w:divBdr>
    </w:div>
    <w:div w:id="872503576">
      <w:bodyDiv w:val="1"/>
      <w:marLeft w:val="0"/>
      <w:marRight w:val="0"/>
      <w:marTop w:val="0"/>
      <w:marBottom w:val="0"/>
      <w:divBdr>
        <w:top w:val="none" w:sz="0" w:space="0" w:color="auto"/>
        <w:left w:val="none" w:sz="0" w:space="0" w:color="auto"/>
        <w:bottom w:val="none" w:sz="0" w:space="0" w:color="auto"/>
        <w:right w:val="none" w:sz="0" w:space="0" w:color="auto"/>
      </w:divBdr>
    </w:div>
    <w:div w:id="979074360">
      <w:bodyDiv w:val="1"/>
      <w:marLeft w:val="0"/>
      <w:marRight w:val="0"/>
      <w:marTop w:val="0"/>
      <w:marBottom w:val="0"/>
      <w:divBdr>
        <w:top w:val="none" w:sz="0" w:space="0" w:color="auto"/>
        <w:left w:val="none" w:sz="0" w:space="0" w:color="auto"/>
        <w:bottom w:val="none" w:sz="0" w:space="0" w:color="auto"/>
        <w:right w:val="none" w:sz="0" w:space="0" w:color="auto"/>
      </w:divBdr>
    </w:div>
    <w:div w:id="1081681046">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sChild>
            <w:div w:id="1717966590">
              <w:marLeft w:val="0"/>
              <w:marRight w:val="0"/>
              <w:marTop w:val="0"/>
              <w:marBottom w:val="0"/>
              <w:divBdr>
                <w:top w:val="none" w:sz="0" w:space="0" w:color="auto"/>
                <w:left w:val="none" w:sz="0" w:space="0" w:color="auto"/>
                <w:bottom w:val="none" w:sz="0" w:space="0" w:color="auto"/>
                <w:right w:val="none" w:sz="0" w:space="0" w:color="auto"/>
              </w:divBdr>
              <w:divsChild>
                <w:div w:id="2029484080">
                  <w:marLeft w:val="0"/>
                  <w:marRight w:val="0"/>
                  <w:marTop w:val="0"/>
                  <w:marBottom w:val="0"/>
                  <w:divBdr>
                    <w:top w:val="none" w:sz="0" w:space="0" w:color="auto"/>
                    <w:left w:val="none" w:sz="0" w:space="0" w:color="auto"/>
                    <w:bottom w:val="none" w:sz="0" w:space="0" w:color="auto"/>
                    <w:right w:val="none" w:sz="0" w:space="0" w:color="auto"/>
                  </w:divBdr>
                  <w:divsChild>
                    <w:div w:id="4450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94565">
      <w:bodyDiv w:val="1"/>
      <w:marLeft w:val="0"/>
      <w:marRight w:val="0"/>
      <w:marTop w:val="0"/>
      <w:marBottom w:val="0"/>
      <w:divBdr>
        <w:top w:val="none" w:sz="0" w:space="0" w:color="auto"/>
        <w:left w:val="none" w:sz="0" w:space="0" w:color="auto"/>
        <w:bottom w:val="none" w:sz="0" w:space="0" w:color="auto"/>
        <w:right w:val="none" w:sz="0" w:space="0" w:color="auto"/>
      </w:divBdr>
      <w:divsChild>
        <w:div w:id="1528175944">
          <w:marLeft w:val="0"/>
          <w:marRight w:val="0"/>
          <w:marTop w:val="0"/>
          <w:marBottom w:val="0"/>
          <w:divBdr>
            <w:top w:val="none" w:sz="0" w:space="0" w:color="auto"/>
            <w:left w:val="none" w:sz="0" w:space="0" w:color="auto"/>
            <w:bottom w:val="none" w:sz="0" w:space="0" w:color="auto"/>
            <w:right w:val="none" w:sz="0" w:space="0" w:color="auto"/>
          </w:divBdr>
        </w:div>
      </w:divsChild>
    </w:div>
    <w:div w:id="1125932032">
      <w:bodyDiv w:val="1"/>
      <w:marLeft w:val="0"/>
      <w:marRight w:val="0"/>
      <w:marTop w:val="0"/>
      <w:marBottom w:val="0"/>
      <w:divBdr>
        <w:top w:val="none" w:sz="0" w:space="0" w:color="auto"/>
        <w:left w:val="none" w:sz="0" w:space="0" w:color="auto"/>
        <w:bottom w:val="none" w:sz="0" w:space="0" w:color="auto"/>
        <w:right w:val="none" w:sz="0" w:space="0" w:color="auto"/>
      </w:divBdr>
    </w:div>
    <w:div w:id="1126463226">
      <w:bodyDiv w:val="1"/>
      <w:marLeft w:val="0"/>
      <w:marRight w:val="0"/>
      <w:marTop w:val="0"/>
      <w:marBottom w:val="0"/>
      <w:divBdr>
        <w:top w:val="none" w:sz="0" w:space="0" w:color="auto"/>
        <w:left w:val="none" w:sz="0" w:space="0" w:color="auto"/>
        <w:bottom w:val="none" w:sz="0" w:space="0" w:color="auto"/>
        <w:right w:val="none" w:sz="0" w:space="0" w:color="auto"/>
      </w:divBdr>
    </w:div>
    <w:div w:id="1150100861">
      <w:bodyDiv w:val="1"/>
      <w:marLeft w:val="0"/>
      <w:marRight w:val="0"/>
      <w:marTop w:val="0"/>
      <w:marBottom w:val="0"/>
      <w:divBdr>
        <w:top w:val="none" w:sz="0" w:space="0" w:color="auto"/>
        <w:left w:val="none" w:sz="0" w:space="0" w:color="auto"/>
        <w:bottom w:val="none" w:sz="0" w:space="0" w:color="auto"/>
        <w:right w:val="none" w:sz="0" w:space="0" w:color="auto"/>
      </w:divBdr>
    </w:div>
    <w:div w:id="1175222973">
      <w:bodyDiv w:val="1"/>
      <w:marLeft w:val="0"/>
      <w:marRight w:val="0"/>
      <w:marTop w:val="0"/>
      <w:marBottom w:val="0"/>
      <w:divBdr>
        <w:top w:val="none" w:sz="0" w:space="0" w:color="auto"/>
        <w:left w:val="none" w:sz="0" w:space="0" w:color="auto"/>
        <w:bottom w:val="none" w:sz="0" w:space="0" w:color="auto"/>
        <w:right w:val="none" w:sz="0" w:space="0" w:color="auto"/>
      </w:divBdr>
    </w:div>
    <w:div w:id="1212423497">
      <w:bodyDiv w:val="1"/>
      <w:marLeft w:val="0"/>
      <w:marRight w:val="0"/>
      <w:marTop w:val="0"/>
      <w:marBottom w:val="0"/>
      <w:divBdr>
        <w:top w:val="none" w:sz="0" w:space="0" w:color="auto"/>
        <w:left w:val="none" w:sz="0" w:space="0" w:color="auto"/>
        <w:bottom w:val="none" w:sz="0" w:space="0" w:color="auto"/>
        <w:right w:val="none" w:sz="0" w:space="0" w:color="auto"/>
      </w:divBdr>
      <w:divsChild>
        <w:div w:id="131480102">
          <w:marLeft w:val="0"/>
          <w:marRight w:val="0"/>
          <w:marTop w:val="0"/>
          <w:marBottom w:val="0"/>
          <w:divBdr>
            <w:top w:val="none" w:sz="0" w:space="0" w:color="auto"/>
            <w:left w:val="none" w:sz="0" w:space="0" w:color="auto"/>
            <w:bottom w:val="none" w:sz="0" w:space="0" w:color="auto"/>
            <w:right w:val="none" w:sz="0" w:space="0" w:color="auto"/>
          </w:divBdr>
        </w:div>
      </w:divsChild>
    </w:div>
    <w:div w:id="1448504719">
      <w:bodyDiv w:val="1"/>
      <w:marLeft w:val="0"/>
      <w:marRight w:val="0"/>
      <w:marTop w:val="0"/>
      <w:marBottom w:val="0"/>
      <w:divBdr>
        <w:top w:val="none" w:sz="0" w:space="0" w:color="auto"/>
        <w:left w:val="none" w:sz="0" w:space="0" w:color="auto"/>
        <w:bottom w:val="none" w:sz="0" w:space="0" w:color="auto"/>
        <w:right w:val="none" w:sz="0" w:space="0" w:color="auto"/>
      </w:divBdr>
    </w:div>
    <w:div w:id="1511287853">
      <w:bodyDiv w:val="1"/>
      <w:marLeft w:val="0"/>
      <w:marRight w:val="0"/>
      <w:marTop w:val="0"/>
      <w:marBottom w:val="0"/>
      <w:divBdr>
        <w:top w:val="none" w:sz="0" w:space="0" w:color="auto"/>
        <w:left w:val="none" w:sz="0" w:space="0" w:color="auto"/>
        <w:bottom w:val="none" w:sz="0" w:space="0" w:color="auto"/>
        <w:right w:val="none" w:sz="0" w:space="0" w:color="auto"/>
      </w:divBdr>
    </w:div>
    <w:div w:id="1536236100">
      <w:bodyDiv w:val="1"/>
      <w:marLeft w:val="0"/>
      <w:marRight w:val="0"/>
      <w:marTop w:val="0"/>
      <w:marBottom w:val="0"/>
      <w:divBdr>
        <w:top w:val="none" w:sz="0" w:space="0" w:color="auto"/>
        <w:left w:val="none" w:sz="0" w:space="0" w:color="auto"/>
        <w:bottom w:val="none" w:sz="0" w:space="0" w:color="auto"/>
        <w:right w:val="none" w:sz="0" w:space="0" w:color="auto"/>
      </w:divBdr>
    </w:div>
    <w:div w:id="1657108752">
      <w:bodyDiv w:val="1"/>
      <w:marLeft w:val="0"/>
      <w:marRight w:val="0"/>
      <w:marTop w:val="0"/>
      <w:marBottom w:val="0"/>
      <w:divBdr>
        <w:top w:val="none" w:sz="0" w:space="0" w:color="auto"/>
        <w:left w:val="none" w:sz="0" w:space="0" w:color="auto"/>
        <w:bottom w:val="none" w:sz="0" w:space="0" w:color="auto"/>
        <w:right w:val="none" w:sz="0" w:space="0" w:color="auto"/>
      </w:divBdr>
    </w:div>
    <w:div w:id="1718166731">
      <w:bodyDiv w:val="1"/>
      <w:marLeft w:val="0"/>
      <w:marRight w:val="0"/>
      <w:marTop w:val="0"/>
      <w:marBottom w:val="0"/>
      <w:divBdr>
        <w:top w:val="none" w:sz="0" w:space="0" w:color="auto"/>
        <w:left w:val="none" w:sz="0" w:space="0" w:color="auto"/>
        <w:bottom w:val="none" w:sz="0" w:space="0" w:color="auto"/>
        <w:right w:val="none" w:sz="0" w:space="0" w:color="auto"/>
      </w:divBdr>
    </w:div>
    <w:div w:id="1789933066">
      <w:bodyDiv w:val="1"/>
      <w:marLeft w:val="0"/>
      <w:marRight w:val="0"/>
      <w:marTop w:val="0"/>
      <w:marBottom w:val="0"/>
      <w:divBdr>
        <w:top w:val="none" w:sz="0" w:space="0" w:color="auto"/>
        <w:left w:val="none" w:sz="0" w:space="0" w:color="auto"/>
        <w:bottom w:val="none" w:sz="0" w:space="0" w:color="auto"/>
        <w:right w:val="none" w:sz="0" w:space="0" w:color="auto"/>
      </w:divBdr>
    </w:div>
    <w:div w:id="1861357668">
      <w:bodyDiv w:val="1"/>
      <w:marLeft w:val="0"/>
      <w:marRight w:val="0"/>
      <w:marTop w:val="0"/>
      <w:marBottom w:val="0"/>
      <w:divBdr>
        <w:top w:val="none" w:sz="0" w:space="0" w:color="auto"/>
        <w:left w:val="none" w:sz="0" w:space="0" w:color="auto"/>
        <w:bottom w:val="none" w:sz="0" w:space="0" w:color="auto"/>
        <w:right w:val="none" w:sz="0" w:space="0" w:color="auto"/>
      </w:divBdr>
    </w:div>
    <w:div w:id="2051953315">
      <w:bodyDiv w:val="1"/>
      <w:marLeft w:val="0"/>
      <w:marRight w:val="0"/>
      <w:marTop w:val="0"/>
      <w:marBottom w:val="0"/>
      <w:divBdr>
        <w:top w:val="none" w:sz="0" w:space="0" w:color="auto"/>
        <w:left w:val="none" w:sz="0" w:space="0" w:color="auto"/>
        <w:bottom w:val="none" w:sz="0" w:space="0" w:color="auto"/>
        <w:right w:val="none" w:sz="0" w:space="0" w:color="auto"/>
      </w:divBdr>
    </w:div>
    <w:div w:id="212776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4</Pages>
  <Words>752</Words>
  <Characters>4288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620</cp:revision>
  <dcterms:created xsi:type="dcterms:W3CDTF">2025-03-21T02:45:00Z</dcterms:created>
  <dcterms:modified xsi:type="dcterms:W3CDTF">2025-04-19T11:56:00Z</dcterms:modified>
</cp:coreProperties>
</file>