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A5763" w14:textId="6398F346" w:rsidR="00A66893" w:rsidRPr="00A66893" w:rsidRDefault="00C52147" w:rsidP="58D2B05A">
      <w:pPr>
        <w:ind w:right="992"/>
        <w:rPr>
          <w:rFonts w:ascii="Barlow" w:eastAsia="Barlow" w:hAnsi="Barlow" w:cs="Barlow"/>
          <w:b/>
          <w:bCs/>
          <w:color w:val="303237"/>
          <w:sz w:val="44"/>
          <w:szCs w:val="44"/>
        </w:rPr>
      </w:pPr>
      <w:r w:rsidRPr="00A66893">
        <w:rPr>
          <w:rFonts w:ascii="Montserrat ExtraBold" w:hAnsi="Montserrat ExtraBold" w:cs="Arial"/>
          <w:b/>
          <w:bCs/>
          <w:noProof/>
          <w:color w:val="303237"/>
          <w:sz w:val="44"/>
          <w:szCs w:val="44"/>
          <w:lang w:val="en-AU" w:eastAsia="en-AU"/>
        </w:rPr>
        <w:drawing>
          <wp:anchor distT="0" distB="0" distL="114300" distR="114300" simplePos="0" relativeHeight="251658240" behindDoc="0" locked="0" layoutInCell="1" allowOverlap="1" wp14:anchorId="16EC0278" wp14:editId="6ACFF45F">
            <wp:simplePos x="0" y="0"/>
            <wp:positionH relativeFrom="column">
              <wp:posOffset>5865531</wp:posOffset>
            </wp:positionH>
            <wp:positionV relativeFrom="paragraph">
              <wp:posOffset>-531882</wp:posOffset>
            </wp:positionV>
            <wp:extent cx="724967" cy="145111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9200" cy="1459586"/>
                    </a:xfrm>
                    <a:prstGeom prst="rect">
                      <a:avLst/>
                    </a:prstGeom>
                  </pic:spPr>
                </pic:pic>
              </a:graphicData>
            </a:graphic>
            <wp14:sizeRelH relativeFrom="margin">
              <wp14:pctWidth>0</wp14:pctWidth>
            </wp14:sizeRelH>
            <wp14:sizeRelV relativeFrom="margin">
              <wp14:pctHeight>0</wp14:pctHeight>
            </wp14:sizeRelV>
          </wp:anchor>
        </w:drawing>
      </w:r>
      <w:r w:rsidR="3D0B7248" w:rsidRPr="58D2B05A">
        <w:rPr>
          <w:rFonts w:ascii="Barlow" w:eastAsia="Barlow" w:hAnsi="Barlow" w:cs="Barlow"/>
          <w:b/>
          <w:bCs/>
          <w:color w:val="303237"/>
          <w:sz w:val="44"/>
          <w:szCs w:val="44"/>
        </w:rPr>
        <w:t>INTERNSHIPS</w:t>
      </w:r>
    </w:p>
    <w:p w14:paraId="062A2C2E" w14:textId="77777777" w:rsidR="00A66893" w:rsidRDefault="00A66893" w:rsidP="005D19BB">
      <w:pPr>
        <w:rPr>
          <w:rFonts w:ascii="Open Sans" w:hAnsi="Open Sans" w:cs="Open Sans"/>
          <w:b/>
          <w:sz w:val="28"/>
          <w:szCs w:val="28"/>
        </w:rPr>
      </w:pPr>
    </w:p>
    <w:p w14:paraId="104CD286" w14:textId="6DEF089C" w:rsidR="005D19BB" w:rsidRPr="00A66893" w:rsidRDefault="31DD8FE5" w:rsidP="58D2B05A">
      <w:pPr>
        <w:rPr>
          <w:rFonts w:ascii="Barlow" w:eastAsia="Barlow" w:hAnsi="Barlow" w:cs="Barlow"/>
          <w:b/>
          <w:bCs/>
          <w:color w:val="D82331"/>
          <w:sz w:val="28"/>
          <w:szCs w:val="28"/>
        </w:rPr>
      </w:pPr>
      <w:r w:rsidRPr="58D2B05A">
        <w:rPr>
          <w:rFonts w:ascii="Barlow" w:eastAsia="Barlow" w:hAnsi="Barlow" w:cs="Barlow"/>
          <w:b/>
          <w:bCs/>
          <w:color w:val="D82331"/>
          <w:sz w:val="28"/>
          <w:szCs w:val="28"/>
        </w:rPr>
        <w:t>Project Description</w:t>
      </w:r>
    </w:p>
    <w:p w14:paraId="6E352868" w14:textId="77777777" w:rsidR="002E793E" w:rsidRPr="00A66893" w:rsidRDefault="002E793E" w:rsidP="002E793E">
      <w:pPr>
        <w:ind w:right="1417"/>
        <w:rPr>
          <w:rFonts w:ascii="Open Sans" w:hAnsi="Open Sans" w:cs="Open Sans"/>
          <w:b/>
          <w:color w:val="303237"/>
          <w:sz w:val="18"/>
          <w:szCs w:val="18"/>
        </w:rPr>
      </w:pPr>
    </w:p>
    <w:p w14:paraId="085C13CC" w14:textId="5D376FD7" w:rsidR="002E793E" w:rsidRPr="00A66893" w:rsidRDefault="5CEE4271" w:rsidP="58D2B05A">
      <w:pPr>
        <w:ind w:right="992"/>
        <w:rPr>
          <w:rFonts w:ascii="Open Sans" w:eastAsia="Open Sans" w:hAnsi="Open Sans" w:cs="Open Sans"/>
          <w:b/>
          <w:bCs/>
          <w:color w:val="303237"/>
          <w:sz w:val="20"/>
          <w:szCs w:val="20"/>
        </w:rPr>
      </w:pPr>
      <w:r w:rsidRPr="58D2B05A">
        <w:rPr>
          <w:rFonts w:ascii="Open Sans" w:eastAsia="Open Sans" w:hAnsi="Open Sans" w:cs="Open Sans"/>
          <w:b/>
          <w:bCs/>
          <w:color w:val="303237"/>
          <w:sz w:val="20"/>
          <w:szCs w:val="20"/>
        </w:rPr>
        <w:t xml:space="preserve">This internship project is only available to Swinburne students who are eligible </w:t>
      </w:r>
      <w:r w:rsidR="003A63CF">
        <w:rPr>
          <w:rFonts w:ascii="Open Sans" w:eastAsia="Open Sans" w:hAnsi="Open Sans" w:cs="Open Sans"/>
          <w:b/>
          <w:bCs/>
          <w:color w:val="303237"/>
          <w:sz w:val="20"/>
          <w:szCs w:val="20"/>
        </w:rPr>
        <w:t>to undertake the</w:t>
      </w:r>
      <w:r w:rsidRPr="58D2B05A">
        <w:rPr>
          <w:rFonts w:ascii="Open Sans" w:eastAsia="Open Sans" w:hAnsi="Open Sans" w:cs="Open Sans"/>
          <w:b/>
          <w:bCs/>
          <w:color w:val="303237"/>
          <w:sz w:val="20"/>
          <w:szCs w:val="20"/>
        </w:rPr>
        <w:t xml:space="preserve"> Professional Internships program. </w:t>
      </w:r>
    </w:p>
    <w:p w14:paraId="4F702FE2" w14:textId="77777777" w:rsidR="002E793E" w:rsidRPr="00A66893" w:rsidRDefault="002E793E" w:rsidP="002E793E">
      <w:pPr>
        <w:ind w:right="1417"/>
        <w:rPr>
          <w:rFonts w:ascii="Open Sans" w:hAnsi="Open Sans" w:cs="Open Sans"/>
          <w:b/>
          <w:color w:val="303237"/>
          <w:sz w:val="18"/>
          <w:szCs w:val="18"/>
        </w:rPr>
      </w:pPr>
    </w:p>
    <w:p w14:paraId="1DE9C27A" w14:textId="5DBDF93E" w:rsidR="000C4D12" w:rsidRPr="00A66893" w:rsidRDefault="4121DD82" w:rsidP="58D2B05A">
      <w:pPr>
        <w:tabs>
          <w:tab w:val="left" w:pos="8931"/>
        </w:tabs>
        <w:ind w:right="1417"/>
        <w:rPr>
          <w:rFonts w:ascii="Open Sans" w:eastAsia="Open Sans" w:hAnsi="Open Sans" w:cs="Open Sans"/>
          <w:b/>
          <w:bCs/>
          <w:color w:val="303237"/>
          <w:sz w:val="20"/>
          <w:szCs w:val="20"/>
        </w:rPr>
      </w:pPr>
      <w:r w:rsidRPr="58D2B05A">
        <w:rPr>
          <w:rFonts w:ascii="Open Sans" w:eastAsia="Open Sans" w:hAnsi="Open Sans" w:cs="Open Sans"/>
          <w:b/>
          <w:bCs/>
          <w:color w:val="303237"/>
          <w:sz w:val="18"/>
          <w:szCs w:val="18"/>
        </w:rPr>
        <w:t>A Professional</w:t>
      </w:r>
      <w:r w:rsidR="00FB5763">
        <w:rPr>
          <w:rFonts w:ascii="Open Sans" w:eastAsia="Open Sans" w:hAnsi="Open Sans" w:cs="Open Sans"/>
          <w:b/>
          <w:bCs/>
          <w:color w:val="303237"/>
          <w:sz w:val="18"/>
          <w:szCs w:val="18"/>
        </w:rPr>
        <w:t xml:space="preserve"> or Masters</w:t>
      </w:r>
      <w:r w:rsidRPr="58D2B05A">
        <w:rPr>
          <w:rFonts w:ascii="Open Sans" w:eastAsia="Open Sans" w:hAnsi="Open Sans" w:cs="Open Sans"/>
          <w:b/>
          <w:bCs/>
          <w:color w:val="303237"/>
          <w:sz w:val="18"/>
          <w:szCs w:val="18"/>
        </w:rPr>
        <w:t xml:space="preserve"> Internship</w:t>
      </w:r>
      <w:r w:rsidRPr="58D2B05A">
        <w:rPr>
          <w:rFonts w:ascii="Open Sans" w:eastAsia="Open Sans" w:hAnsi="Open Sans" w:cs="Open Sans"/>
          <w:color w:val="303237"/>
          <w:sz w:val="18"/>
          <w:szCs w:val="18"/>
        </w:rPr>
        <w:t xml:space="preserve"> is a Unit of Study relevant to academic studies. </w:t>
      </w:r>
      <w:r w:rsidR="5CEE4271" w:rsidRPr="58D2B05A">
        <w:rPr>
          <w:rFonts w:ascii="Open Sans" w:eastAsia="Open Sans" w:hAnsi="Open Sans" w:cs="Open Sans"/>
          <w:color w:val="303237"/>
          <w:sz w:val="18"/>
          <w:szCs w:val="18"/>
        </w:rPr>
        <w:t>An internship is</w:t>
      </w:r>
      <w:r w:rsidRPr="58D2B05A">
        <w:rPr>
          <w:rFonts w:ascii="Open Sans" w:eastAsia="Open Sans" w:hAnsi="Open Sans" w:cs="Open Sans"/>
          <w:color w:val="303237"/>
          <w:sz w:val="18"/>
          <w:szCs w:val="18"/>
        </w:rPr>
        <w:t xml:space="preserve"> typically</w:t>
      </w:r>
      <w:r w:rsidR="5CEE4271" w:rsidRPr="58D2B05A">
        <w:rPr>
          <w:rFonts w:ascii="Open Sans" w:eastAsia="Open Sans" w:hAnsi="Open Sans" w:cs="Open Sans"/>
          <w:color w:val="303237"/>
          <w:sz w:val="18"/>
          <w:szCs w:val="18"/>
        </w:rPr>
        <w:t xml:space="preserve"> an</w:t>
      </w:r>
      <w:r w:rsidRPr="58D2B05A">
        <w:rPr>
          <w:rFonts w:ascii="Open Sans" w:eastAsia="Open Sans" w:hAnsi="Open Sans" w:cs="Open Sans"/>
          <w:color w:val="303237"/>
          <w:sz w:val="18"/>
          <w:szCs w:val="18"/>
        </w:rPr>
        <w:t xml:space="preserve"> unpaid</w:t>
      </w:r>
      <w:r w:rsidR="00B006EF">
        <w:rPr>
          <w:rFonts w:ascii="Open Sans" w:eastAsia="Open Sans" w:hAnsi="Open Sans" w:cs="Open Sans"/>
          <w:color w:val="303237"/>
          <w:sz w:val="18"/>
          <w:szCs w:val="18"/>
        </w:rPr>
        <w:t xml:space="preserve"> Professional Internship is </w:t>
      </w:r>
      <w:r w:rsidR="00927F71">
        <w:rPr>
          <w:rFonts w:ascii="Open Sans" w:eastAsia="Open Sans" w:hAnsi="Open Sans" w:cs="Open Sans"/>
          <w:color w:val="303237"/>
          <w:sz w:val="18"/>
          <w:szCs w:val="18"/>
        </w:rPr>
        <w:t>(140 hours</w:t>
      </w:r>
      <w:r w:rsidR="00B006EF">
        <w:rPr>
          <w:rFonts w:ascii="Open Sans" w:eastAsia="Open Sans" w:hAnsi="Open Sans" w:cs="Open Sans"/>
          <w:color w:val="303237"/>
          <w:sz w:val="18"/>
          <w:szCs w:val="18"/>
        </w:rPr>
        <w:t>) and for Masters is (160 hours)</w:t>
      </w:r>
      <w:r w:rsidR="00927F71">
        <w:rPr>
          <w:rFonts w:ascii="Open Sans" w:eastAsia="Open Sans" w:hAnsi="Open Sans" w:cs="Open Sans"/>
          <w:color w:val="303237"/>
          <w:sz w:val="18"/>
          <w:szCs w:val="18"/>
        </w:rPr>
        <w:t xml:space="preserve"> in total</w:t>
      </w:r>
      <w:r w:rsidR="0014742D">
        <w:rPr>
          <w:rFonts w:ascii="Open Sans" w:eastAsia="Open Sans" w:hAnsi="Open Sans" w:cs="Open Sans"/>
          <w:color w:val="303237"/>
          <w:sz w:val="18"/>
          <w:szCs w:val="18"/>
        </w:rPr>
        <w:t xml:space="preserve">. </w:t>
      </w:r>
      <w:r w:rsidR="0014742D" w:rsidRPr="0014742D">
        <w:rPr>
          <w:rFonts w:ascii="Open Sans" w:eastAsia="Open Sans" w:hAnsi="Open Sans" w:cs="Open Sans"/>
          <w:color w:val="303237"/>
          <w:sz w:val="18"/>
          <w:szCs w:val="18"/>
        </w:rPr>
        <w:t>A Swinburne Academic will also support the student for the duration of their internship.  Alongside this, students are provided with a peer support model of learning and teaching via live online classes which integrate career development learning into the WIL experience</w:t>
      </w:r>
      <w:r w:rsidR="0014742D">
        <w:rPr>
          <w:rFonts w:ascii="Open Sans" w:eastAsia="Open Sans" w:hAnsi="Open Sans" w:cs="Open Sans"/>
          <w:color w:val="303237"/>
          <w:sz w:val="18"/>
          <w:szCs w:val="18"/>
        </w:rPr>
        <w:t>. I</w:t>
      </w:r>
      <w:r w:rsidRPr="58D2B05A">
        <w:rPr>
          <w:rFonts w:ascii="Open Sans" w:eastAsia="Open Sans" w:hAnsi="Open Sans" w:cs="Open Sans"/>
          <w:color w:val="303237"/>
          <w:sz w:val="18"/>
          <w:szCs w:val="18"/>
        </w:rPr>
        <w:t xml:space="preserve">nternships are an ideal way </w:t>
      </w:r>
      <w:r w:rsidR="003A63CF">
        <w:rPr>
          <w:rFonts w:ascii="Open Sans" w:eastAsia="Open Sans" w:hAnsi="Open Sans" w:cs="Open Sans"/>
          <w:color w:val="303237"/>
          <w:sz w:val="18"/>
          <w:szCs w:val="18"/>
        </w:rPr>
        <w:t>for our host organisations to</w:t>
      </w:r>
      <w:r w:rsidRPr="58D2B05A">
        <w:rPr>
          <w:rFonts w:ascii="Open Sans" w:eastAsia="Open Sans" w:hAnsi="Open Sans" w:cs="Open Sans"/>
          <w:color w:val="303237"/>
          <w:sz w:val="18"/>
          <w:szCs w:val="18"/>
        </w:rPr>
        <w:t xml:space="preserve"> tackle short-term projects. </w:t>
      </w:r>
    </w:p>
    <w:p w14:paraId="2BD67FD7" w14:textId="77777777" w:rsidR="000C4D12" w:rsidRPr="00A66893" w:rsidRDefault="000C4D12" w:rsidP="58D2B05A">
      <w:pPr>
        <w:pStyle w:val="Header"/>
        <w:tabs>
          <w:tab w:val="left" w:pos="8931"/>
        </w:tabs>
        <w:rPr>
          <w:rFonts w:ascii="Open Sans" w:eastAsia="Open Sans" w:hAnsi="Open Sans" w:cs="Open Sans"/>
          <w:b/>
          <w:bCs/>
          <w:color w:val="303237"/>
          <w:sz w:val="18"/>
          <w:szCs w:val="18"/>
        </w:rPr>
      </w:pPr>
    </w:p>
    <w:p w14:paraId="5EF31373" w14:textId="764CE6F0" w:rsidR="000C4D12" w:rsidRPr="00F57728" w:rsidRDefault="4121DD82" w:rsidP="58D2B05A">
      <w:pPr>
        <w:pStyle w:val="Header"/>
        <w:ind w:right="1134"/>
        <w:rPr>
          <w:rFonts w:ascii="Open Sans" w:eastAsia="Open Sans" w:hAnsi="Open Sans" w:cs="Open Sans"/>
          <w:sz w:val="18"/>
          <w:szCs w:val="18"/>
        </w:rPr>
      </w:pPr>
      <w:r w:rsidRPr="58D2B05A">
        <w:rPr>
          <w:rFonts w:ascii="Open Sans" w:eastAsia="Open Sans" w:hAnsi="Open Sans" w:cs="Open Sans"/>
          <w:b/>
          <w:bCs/>
          <w:color w:val="303237"/>
          <w:sz w:val="18"/>
          <w:szCs w:val="18"/>
        </w:rPr>
        <w:t>Host Organisations:</w:t>
      </w:r>
      <w:r w:rsidRPr="58D2B05A">
        <w:rPr>
          <w:rFonts w:ascii="Open Sans" w:eastAsia="Open Sans" w:hAnsi="Open Sans" w:cs="Open Sans"/>
          <w:color w:val="303237"/>
          <w:sz w:val="18"/>
          <w:szCs w:val="18"/>
        </w:rPr>
        <w:t xml:space="preserve"> Please complete a Project Description highlighting the learning outcomes</w:t>
      </w:r>
      <w:r w:rsidR="5EE61083" w:rsidRPr="58D2B05A">
        <w:rPr>
          <w:rFonts w:ascii="Open Sans" w:eastAsia="Open Sans" w:hAnsi="Open Sans" w:cs="Open Sans"/>
          <w:color w:val="303237"/>
          <w:sz w:val="18"/>
          <w:szCs w:val="18"/>
        </w:rPr>
        <w:t xml:space="preserve"> and being </w:t>
      </w:r>
      <w:r w:rsidR="000C4D12">
        <w:br/>
      </w:r>
      <w:r w:rsidR="5EE61083" w:rsidRPr="58D2B05A">
        <w:rPr>
          <w:rFonts w:ascii="Open Sans" w:eastAsia="Open Sans" w:hAnsi="Open Sans" w:cs="Open Sans"/>
          <w:color w:val="303237"/>
          <w:sz w:val="18"/>
          <w:szCs w:val="18"/>
        </w:rPr>
        <w:t>as detailed as possible.</w:t>
      </w:r>
      <w:r w:rsidRPr="58D2B05A">
        <w:rPr>
          <w:rFonts w:ascii="Open Sans" w:eastAsia="Open Sans" w:hAnsi="Open Sans" w:cs="Open Sans"/>
          <w:color w:val="303237"/>
          <w:sz w:val="18"/>
          <w:szCs w:val="18"/>
        </w:rPr>
        <w:t xml:space="preserve">  </w:t>
      </w:r>
    </w:p>
    <w:p w14:paraId="2E3E1365" w14:textId="77777777" w:rsidR="000C4D12" w:rsidRPr="00F57728" w:rsidRDefault="000C4D12" w:rsidP="58D2B05A">
      <w:pPr>
        <w:pStyle w:val="Header"/>
        <w:rPr>
          <w:rFonts w:ascii="Open Sans" w:eastAsia="Open Sans" w:hAnsi="Open Sans" w:cs="Open Sans"/>
          <w:b/>
          <w:bCs/>
          <w:sz w:val="18"/>
          <w:szCs w:val="18"/>
        </w:rPr>
      </w:pPr>
    </w:p>
    <w:p w14:paraId="1E7AE3C2" w14:textId="7EE49089" w:rsidR="00F538D6" w:rsidRPr="00F57728" w:rsidRDefault="29DE7E67" w:rsidP="58D2B05A">
      <w:pPr>
        <w:pStyle w:val="Header"/>
        <w:rPr>
          <w:rFonts w:ascii="Open Sans" w:eastAsia="Open Sans" w:hAnsi="Open Sans" w:cs="Open Sans"/>
          <w:sz w:val="18"/>
          <w:szCs w:val="18"/>
        </w:rPr>
      </w:pPr>
      <w:r w:rsidRPr="58D2B05A">
        <w:rPr>
          <w:rFonts w:ascii="Open Sans" w:eastAsia="Open Sans" w:hAnsi="Open Sans" w:cs="Open Sans"/>
          <w:b/>
          <w:bCs/>
          <w:color w:val="303237"/>
          <w:sz w:val="18"/>
          <w:szCs w:val="18"/>
        </w:rPr>
        <w:t>Students</w:t>
      </w:r>
      <w:r w:rsidRPr="58D2B05A">
        <w:rPr>
          <w:rFonts w:ascii="Open Sans" w:eastAsia="Open Sans" w:hAnsi="Open Sans" w:cs="Open Sans"/>
          <w:color w:val="303237"/>
          <w:sz w:val="18"/>
          <w:szCs w:val="18"/>
        </w:rPr>
        <w:t xml:space="preserve">: </w:t>
      </w:r>
      <w:r w:rsidR="5EE61083" w:rsidRPr="58D2B05A">
        <w:rPr>
          <w:rFonts w:ascii="Open Sans" w:eastAsia="Open Sans" w:hAnsi="Open Sans" w:cs="Open Sans"/>
          <w:color w:val="303237"/>
          <w:sz w:val="18"/>
          <w:szCs w:val="18"/>
        </w:rPr>
        <w:t>Read the Project Description carefully and a</w:t>
      </w:r>
      <w:r w:rsidR="4D4AA3BE" w:rsidRPr="58D2B05A">
        <w:rPr>
          <w:rFonts w:ascii="Open Sans" w:eastAsia="Open Sans" w:hAnsi="Open Sans" w:cs="Open Sans"/>
          <w:color w:val="303237"/>
          <w:sz w:val="18"/>
          <w:szCs w:val="18"/>
        </w:rPr>
        <w:t xml:space="preserve">ddress the relevant details in your application. </w:t>
      </w:r>
      <w:r w:rsidR="00F538D6">
        <w:br/>
      </w:r>
      <w:r w:rsidRPr="58D2B05A">
        <w:rPr>
          <w:rFonts w:ascii="Open Sans" w:eastAsia="Open Sans" w:hAnsi="Open Sans" w:cs="Open Sans"/>
          <w:color w:val="303237"/>
          <w:sz w:val="18"/>
          <w:szCs w:val="18"/>
        </w:rPr>
        <w:t>Check the Current Students</w:t>
      </w:r>
      <w:r w:rsidRPr="58D2B05A">
        <w:rPr>
          <w:rFonts w:ascii="Open Sans" w:eastAsia="Open Sans" w:hAnsi="Open Sans" w:cs="Open Sans"/>
          <w:sz w:val="18"/>
          <w:szCs w:val="18"/>
        </w:rPr>
        <w:t xml:space="preserve"> </w:t>
      </w:r>
      <w:hyperlink r:id="rId12">
        <w:r w:rsidRPr="58D2B05A">
          <w:rPr>
            <w:rStyle w:val="Hyperlink"/>
            <w:rFonts w:ascii="Open Sans" w:eastAsia="Open Sans" w:hAnsi="Open Sans" w:cs="Open Sans"/>
            <w:sz w:val="18"/>
            <w:szCs w:val="18"/>
          </w:rPr>
          <w:t>website</w:t>
        </w:r>
      </w:hyperlink>
      <w:r w:rsidRPr="58D2B05A">
        <w:rPr>
          <w:rFonts w:ascii="Open Sans" w:eastAsia="Open Sans" w:hAnsi="Open Sans" w:cs="Open Sans"/>
          <w:sz w:val="18"/>
          <w:szCs w:val="18"/>
        </w:rPr>
        <w:t xml:space="preserve"> </w:t>
      </w:r>
      <w:r w:rsidRPr="58D2B05A">
        <w:rPr>
          <w:rFonts w:ascii="Open Sans" w:eastAsia="Open Sans" w:hAnsi="Open Sans" w:cs="Open Sans"/>
          <w:color w:val="303237"/>
          <w:sz w:val="18"/>
          <w:szCs w:val="18"/>
        </w:rPr>
        <w:t xml:space="preserve">for </w:t>
      </w:r>
      <w:r w:rsidR="57D0F132" w:rsidRPr="58D2B05A">
        <w:rPr>
          <w:rFonts w:ascii="Open Sans" w:eastAsia="Open Sans" w:hAnsi="Open Sans" w:cs="Open Sans"/>
          <w:color w:val="303237"/>
          <w:sz w:val="18"/>
          <w:szCs w:val="18"/>
        </w:rPr>
        <w:t>information about Professional Internships.</w:t>
      </w:r>
    </w:p>
    <w:p w14:paraId="6B8049B0" w14:textId="77777777" w:rsidR="005D19BB" w:rsidRPr="00F57728" w:rsidRDefault="005D19BB" w:rsidP="58D2B05A">
      <w:pPr>
        <w:rPr>
          <w:rFonts w:ascii="Open Sans" w:eastAsia="Open Sans" w:hAnsi="Open Sans" w:cs="Open Sans"/>
          <w:color w:val="FFFFFF" w:themeColor="background1"/>
          <w:sz w:val="18"/>
          <w:szCs w:val="18"/>
        </w:rPr>
      </w:pPr>
    </w:p>
    <w:tbl>
      <w:tblPr>
        <w:tblStyle w:val="TableGrid"/>
        <w:tblW w:w="10343" w:type="dxa"/>
        <w:tblLayout w:type="fixed"/>
        <w:tblLook w:val="04A0" w:firstRow="1" w:lastRow="0" w:firstColumn="1" w:lastColumn="0" w:noHBand="0" w:noVBand="1"/>
      </w:tblPr>
      <w:tblGrid>
        <w:gridCol w:w="2972"/>
        <w:gridCol w:w="1005"/>
        <w:gridCol w:w="883"/>
        <w:gridCol w:w="266"/>
        <w:gridCol w:w="1417"/>
        <w:gridCol w:w="284"/>
        <w:gridCol w:w="700"/>
        <w:gridCol w:w="859"/>
        <w:gridCol w:w="1957"/>
      </w:tblGrid>
      <w:tr w:rsidR="008413EA" w:rsidRPr="00F57728" w14:paraId="6352DDDD" w14:textId="77777777" w:rsidTr="34E97287">
        <w:trPr>
          <w:trHeight w:val="300"/>
        </w:trPr>
        <w:tc>
          <w:tcPr>
            <w:tcW w:w="10343" w:type="dxa"/>
            <w:gridSpan w:val="9"/>
            <w:shd w:val="clear" w:color="auto" w:fill="4D4D4F"/>
            <w:vAlign w:val="center"/>
          </w:tcPr>
          <w:p w14:paraId="3397D854" w14:textId="77777777" w:rsidR="008413EA" w:rsidRPr="00A66893" w:rsidRDefault="5A5C29F3" w:rsidP="58D2B05A">
            <w:pPr>
              <w:spacing w:before="40" w:after="40"/>
              <w:jc w:val="center"/>
              <w:rPr>
                <w:rFonts w:ascii="Open Sans" w:eastAsia="Open Sans" w:hAnsi="Open Sans" w:cs="Open Sans"/>
                <w:b/>
                <w:bCs/>
                <w:color w:val="FFFFFF" w:themeColor="background1"/>
                <w:sz w:val="18"/>
                <w:szCs w:val="18"/>
              </w:rPr>
            </w:pPr>
            <w:r w:rsidRPr="58D2B05A">
              <w:rPr>
                <w:rFonts w:ascii="Open Sans" w:eastAsia="Open Sans" w:hAnsi="Open Sans" w:cs="Open Sans"/>
                <w:b/>
                <w:bCs/>
                <w:color w:val="FFFFFF" w:themeColor="background1"/>
                <w:sz w:val="18"/>
                <w:szCs w:val="18"/>
              </w:rPr>
              <w:t>HOST ORGANISATION DETAILS</w:t>
            </w:r>
          </w:p>
        </w:tc>
      </w:tr>
      <w:tr w:rsidR="007F746E" w:rsidRPr="00F57728" w14:paraId="05980112" w14:textId="77777777" w:rsidTr="34E97287">
        <w:trPr>
          <w:trHeight w:val="300"/>
        </w:trPr>
        <w:tc>
          <w:tcPr>
            <w:tcW w:w="2972" w:type="dxa"/>
            <w:shd w:val="clear" w:color="auto" w:fill="D9D9D9" w:themeFill="background1" w:themeFillShade="D9"/>
            <w:vAlign w:val="center"/>
          </w:tcPr>
          <w:p w14:paraId="7D164ED5" w14:textId="77777777" w:rsidR="007F746E" w:rsidRPr="00F57728" w:rsidRDefault="3AF3D5F5" w:rsidP="58D2B05A">
            <w:pPr>
              <w:spacing w:before="60" w:afterLines="60" w:after="144"/>
              <w:rPr>
                <w:rFonts w:ascii="Open Sans" w:eastAsia="Open Sans" w:hAnsi="Open Sans" w:cs="Open Sans"/>
                <w:sz w:val="18"/>
                <w:szCs w:val="18"/>
              </w:rPr>
            </w:pPr>
            <w:r w:rsidRPr="58D2B05A">
              <w:rPr>
                <w:rFonts w:ascii="Open Sans" w:eastAsia="Open Sans" w:hAnsi="Open Sans" w:cs="Open Sans"/>
                <w:sz w:val="18"/>
                <w:szCs w:val="18"/>
              </w:rPr>
              <w:t>Name of host organisation</w:t>
            </w:r>
          </w:p>
        </w:tc>
        <w:tc>
          <w:tcPr>
            <w:tcW w:w="7371" w:type="dxa"/>
            <w:gridSpan w:val="8"/>
            <w:vAlign w:val="center"/>
          </w:tcPr>
          <w:p w14:paraId="5BDB42A1" w14:textId="1B2A5CB6" w:rsidR="007F746E" w:rsidRPr="00F57728" w:rsidRDefault="00A67A0C" w:rsidP="0C80AECE">
            <w:pPr>
              <w:spacing w:before="60" w:afterLines="60" w:after="144"/>
              <w:rPr>
                <w:rFonts w:ascii="Open Sans" w:eastAsia="Open Sans" w:hAnsi="Open Sans" w:cs="Open Sans"/>
                <w:sz w:val="18"/>
                <w:szCs w:val="18"/>
              </w:rPr>
            </w:pPr>
            <w:r>
              <w:rPr>
                <w:rFonts w:ascii="Open Sans" w:eastAsia="Open Sans" w:hAnsi="Open Sans" w:cs="Open Sans"/>
                <w:sz w:val="18"/>
                <w:szCs w:val="18"/>
              </w:rPr>
              <w:t>CSIRO</w:t>
            </w:r>
          </w:p>
        </w:tc>
      </w:tr>
      <w:tr w:rsidR="002E793E" w:rsidRPr="00F57728" w14:paraId="4999BEB5" w14:textId="77777777" w:rsidTr="34E97287">
        <w:trPr>
          <w:trHeight w:val="300"/>
        </w:trPr>
        <w:tc>
          <w:tcPr>
            <w:tcW w:w="2972" w:type="dxa"/>
            <w:shd w:val="clear" w:color="auto" w:fill="D9D9D9" w:themeFill="background1" w:themeFillShade="D9"/>
          </w:tcPr>
          <w:p w14:paraId="217B43C9" w14:textId="77777777" w:rsidR="00D232C2" w:rsidRDefault="00D232C2" w:rsidP="58D2B05A">
            <w:pPr>
              <w:rPr>
                <w:rFonts w:ascii="Open Sans" w:eastAsia="Open Sans" w:hAnsi="Open Sans" w:cs="Open Sans"/>
                <w:sz w:val="18"/>
                <w:szCs w:val="18"/>
              </w:rPr>
            </w:pPr>
          </w:p>
          <w:p w14:paraId="336DB634" w14:textId="7F169C68" w:rsidR="002E793E" w:rsidRPr="0008246A" w:rsidRDefault="5CEE4271" w:rsidP="58D2B05A">
            <w:pPr>
              <w:rPr>
                <w:rFonts w:ascii="Open Sans" w:eastAsia="Open Sans" w:hAnsi="Open Sans" w:cs="Open Sans"/>
                <w:sz w:val="18"/>
                <w:szCs w:val="18"/>
              </w:rPr>
            </w:pPr>
            <w:r w:rsidRPr="0008246A">
              <w:rPr>
                <w:rFonts w:ascii="Open Sans" w:eastAsia="Open Sans" w:hAnsi="Open Sans" w:cs="Open Sans"/>
                <w:sz w:val="18"/>
                <w:szCs w:val="18"/>
              </w:rPr>
              <w:t xml:space="preserve">Host </w:t>
            </w:r>
            <w:proofErr w:type="spellStart"/>
            <w:r w:rsidRPr="0008246A">
              <w:rPr>
                <w:rFonts w:ascii="Open Sans" w:eastAsia="Open Sans" w:hAnsi="Open Sans" w:cs="Open Sans"/>
                <w:sz w:val="18"/>
                <w:szCs w:val="18"/>
              </w:rPr>
              <w:t>organisation</w:t>
            </w:r>
            <w:proofErr w:type="spellEnd"/>
            <w:r w:rsidRPr="0008246A">
              <w:rPr>
                <w:rFonts w:ascii="Open Sans" w:eastAsia="Open Sans" w:hAnsi="Open Sans" w:cs="Open Sans"/>
                <w:sz w:val="18"/>
                <w:szCs w:val="18"/>
              </w:rPr>
              <w:t xml:space="preserve"> </w:t>
            </w:r>
            <w:r w:rsidR="00ED1B26">
              <w:rPr>
                <w:rFonts w:ascii="Open Sans" w:eastAsia="Open Sans" w:hAnsi="Open Sans" w:cs="Open Sans"/>
                <w:sz w:val="18"/>
                <w:szCs w:val="18"/>
              </w:rPr>
              <w:t>profile</w:t>
            </w:r>
            <w:r w:rsidR="001D2125">
              <w:rPr>
                <w:rFonts w:ascii="Open Sans" w:eastAsia="Open Sans" w:hAnsi="Open Sans" w:cs="Open Sans"/>
                <w:sz w:val="18"/>
                <w:szCs w:val="18"/>
              </w:rPr>
              <w:t xml:space="preserve"> </w:t>
            </w:r>
            <w:r w:rsidR="00707492">
              <w:rPr>
                <w:rFonts w:ascii="Open Sans" w:eastAsia="Open Sans" w:hAnsi="Open Sans" w:cs="Open Sans"/>
                <w:sz w:val="18"/>
                <w:szCs w:val="18"/>
              </w:rPr>
              <w:t xml:space="preserve">(including </w:t>
            </w:r>
            <w:proofErr w:type="spellStart"/>
            <w:r w:rsidR="00707492">
              <w:rPr>
                <w:rFonts w:ascii="Open Sans" w:eastAsia="Open Sans" w:hAnsi="Open Sans" w:cs="Open Sans"/>
                <w:sz w:val="18"/>
                <w:szCs w:val="18"/>
              </w:rPr>
              <w:t>organisational</w:t>
            </w:r>
            <w:proofErr w:type="spellEnd"/>
            <w:r w:rsidR="00707492">
              <w:rPr>
                <w:rFonts w:ascii="Open Sans" w:eastAsia="Open Sans" w:hAnsi="Open Sans" w:cs="Open Sans"/>
                <w:sz w:val="18"/>
                <w:szCs w:val="18"/>
              </w:rPr>
              <w:t xml:space="preserve"> values)</w:t>
            </w:r>
          </w:p>
        </w:tc>
        <w:tc>
          <w:tcPr>
            <w:tcW w:w="7371" w:type="dxa"/>
            <w:gridSpan w:val="8"/>
            <w:vAlign w:val="center"/>
          </w:tcPr>
          <w:p w14:paraId="1B7744DE" w14:textId="215A9B49" w:rsidR="00C52147" w:rsidRPr="00A67A0C" w:rsidRDefault="003C5298" w:rsidP="00A67A0C">
            <w:pPr>
              <w:pStyle w:val="NormalWeb"/>
            </w:pPr>
            <w:r>
              <w:t>The Commonwealth Scientific and Industrial Research Organisation (CSIRO) is Australia's national science agency, renowned for its century-long commitment to solving the nation's greatest challenges through innovative science and technology. With a diverse team of over 5,600 professionals across 49 sites in Australia and internationally, CSIRO offers students an unparalleled opportunity to engage in impactful research that addresses real-world problems. Interns at CSIRO work alongside leading scientists in cutting-edge fields such as artificial intelligence, cybersecurity, renewable energy, and health sciences, contributing to projects that have tangible benefits for society. The organisation's core values—people first, further together, and delivering impact through innovation—foster a collaborative and inclusive environment where every team member's contribution is valued. CSIRO's commitment to diversity and inclusion is evident through its comprehensive policies and initiatives, including the Reconciliation Action Plan and the Diversity, Inclusion, and Belonging Strategy 2023–2026, which support a workplace culture that respects and celebrates differences. By participating in CSIRO's internship programs, students not only gain valuable research experience but also become part of a community dedicated to creating a better future for Australia and the world.​</w:t>
            </w:r>
          </w:p>
        </w:tc>
      </w:tr>
      <w:tr w:rsidR="0028295F" w:rsidRPr="00F57728" w14:paraId="403A512A" w14:textId="38BFC982" w:rsidTr="34E97287">
        <w:trPr>
          <w:trHeight w:val="300"/>
        </w:trPr>
        <w:tc>
          <w:tcPr>
            <w:tcW w:w="2972" w:type="dxa"/>
            <w:shd w:val="clear" w:color="auto" w:fill="D9D9D9" w:themeFill="background1" w:themeFillShade="D9"/>
          </w:tcPr>
          <w:p w14:paraId="59123C90" w14:textId="5B6B2D91" w:rsidR="0028295F" w:rsidRPr="0008246A" w:rsidRDefault="0028295F" w:rsidP="58D2B05A">
            <w:pPr>
              <w:rPr>
                <w:rFonts w:ascii="Open Sans" w:eastAsia="Open Sans" w:hAnsi="Open Sans" w:cs="Open Sans"/>
                <w:sz w:val="18"/>
                <w:szCs w:val="18"/>
              </w:rPr>
            </w:pPr>
            <w:r w:rsidRPr="0008246A">
              <w:rPr>
                <w:rFonts w:ascii="Open Sans" w:eastAsia="Open Sans" w:hAnsi="Open Sans" w:cs="Open Sans"/>
                <w:sz w:val="18"/>
                <w:szCs w:val="18"/>
              </w:rPr>
              <w:t>ABN</w:t>
            </w:r>
          </w:p>
        </w:tc>
        <w:tc>
          <w:tcPr>
            <w:tcW w:w="1888" w:type="dxa"/>
            <w:gridSpan w:val="2"/>
            <w:vAlign w:val="center"/>
          </w:tcPr>
          <w:p w14:paraId="2BAA52E1" w14:textId="476CFFC5" w:rsidR="0028295F" w:rsidRPr="00350191" w:rsidRDefault="00350191" w:rsidP="58D2B05A">
            <w:pPr>
              <w:spacing w:before="60" w:afterLines="60" w:after="144"/>
              <w:rPr>
                <w:rFonts w:ascii="Open Sans" w:eastAsia="Open Sans" w:hAnsi="Open Sans" w:cs="Open Sans"/>
                <w:color w:val="000000" w:themeColor="text1"/>
              </w:rPr>
            </w:pPr>
            <w:r w:rsidRPr="00350191">
              <w:rPr>
                <w:rFonts w:ascii="Open Sans" w:eastAsia="Open Sans" w:hAnsi="Open Sans" w:cs="Open Sans"/>
                <w:color w:val="000000" w:themeColor="text1"/>
              </w:rPr>
              <w:t>41687119230</w:t>
            </w:r>
          </w:p>
        </w:tc>
        <w:tc>
          <w:tcPr>
            <w:tcW w:w="1967" w:type="dxa"/>
            <w:gridSpan w:val="3"/>
            <w:shd w:val="clear" w:color="auto" w:fill="D9D9D9" w:themeFill="background1" w:themeFillShade="D9"/>
            <w:vAlign w:val="center"/>
          </w:tcPr>
          <w:p w14:paraId="5DFC1127" w14:textId="39744998" w:rsidR="0028295F" w:rsidRPr="0028295F" w:rsidRDefault="0028295F" w:rsidP="58D2B05A">
            <w:pPr>
              <w:spacing w:before="60" w:afterLines="60" w:after="144"/>
              <w:rPr>
                <w:rFonts w:ascii="Open Sans" w:eastAsia="Open Sans" w:hAnsi="Open Sans" w:cs="Open Sans"/>
                <w:sz w:val="18"/>
                <w:szCs w:val="18"/>
              </w:rPr>
            </w:pPr>
            <w:r w:rsidRPr="0028295F">
              <w:rPr>
                <w:rFonts w:ascii="Open Sans" w:eastAsia="Open Sans" w:hAnsi="Open Sans" w:cs="Open Sans"/>
                <w:sz w:val="18"/>
                <w:szCs w:val="18"/>
              </w:rPr>
              <w:t xml:space="preserve">Website </w:t>
            </w:r>
          </w:p>
        </w:tc>
        <w:tc>
          <w:tcPr>
            <w:tcW w:w="3516" w:type="dxa"/>
            <w:gridSpan w:val="3"/>
            <w:vAlign w:val="center"/>
          </w:tcPr>
          <w:p w14:paraId="30A24516" w14:textId="01012061" w:rsidR="0028295F" w:rsidRPr="58D2B05A" w:rsidRDefault="00350191" w:rsidP="58D2B05A">
            <w:pPr>
              <w:spacing w:before="60" w:afterLines="60" w:after="144"/>
              <w:rPr>
                <w:rFonts w:ascii="Open Sans" w:eastAsia="Open Sans" w:hAnsi="Open Sans" w:cs="Open Sans"/>
                <w:color w:val="808080" w:themeColor="background1" w:themeShade="80"/>
              </w:rPr>
            </w:pPr>
            <w:r w:rsidRPr="0002561B">
              <w:rPr>
                <w:rFonts w:ascii="Open Sans" w:eastAsia="Open Sans" w:hAnsi="Open Sans" w:cs="Open Sans"/>
                <w:color w:val="000000" w:themeColor="text1"/>
              </w:rPr>
              <w:t>https://www.csiro.au/</w:t>
            </w:r>
          </w:p>
        </w:tc>
      </w:tr>
      <w:tr w:rsidR="002E793E" w:rsidRPr="00F57728" w14:paraId="6068FDAD" w14:textId="77777777" w:rsidTr="34E97287">
        <w:trPr>
          <w:trHeight w:val="300"/>
        </w:trPr>
        <w:tc>
          <w:tcPr>
            <w:tcW w:w="2972" w:type="dxa"/>
            <w:shd w:val="clear" w:color="auto" w:fill="D9D9D9" w:themeFill="background1" w:themeFillShade="D9"/>
            <w:vAlign w:val="center"/>
          </w:tcPr>
          <w:p w14:paraId="0ADB5856" w14:textId="77777777" w:rsidR="002E793E" w:rsidRPr="00F57728" w:rsidRDefault="5CEE4271" w:rsidP="58D2B05A">
            <w:pPr>
              <w:spacing w:before="60" w:afterLines="60" w:after="144"/>
              <w:rPr>
                <w:rFonts w:ascii="Open Sans" w:eastAsia="Open Sans" w:hAnsi="Open Sans" w:cs="Open Sans"/>
                <w:sz w:val="18"/>
                <w:szCs w:val="18"/>
              </w:rPr>
            </w:pPr>
            <w:r w:rsidRPr="58D2B05A">
              <w:rPr>
                <w:rFonts w:ascii="Open Sans" w:eastAsia="Open Sans" w:hAnsi="Open Sans" w:cs="Open Sans"/>
                <w:sz w:val="18"/>
                <w:szCs w:val="18"/>
              </w:rPr>
              <w:t>Address (</w:t>
            </w:r>
            <w:r w:rsidRPr="58D2B05A">
              <w:rPr>
                <w:rFonts w:ascii="Open Sans" w:eastAsia="Open Sans" w:hAnsi="Open Sans" w:cs="Open Sans"/>
                <w:i/>
                <w:iCs/>
                <w:sz w:val="18"/>
                <w:szCs w:val="18"/>
              </w:rPr>
              <w:t>street, suburb, postcode</w:t>
            </w:r>
            <w:r w:rsidRPr="58D2B05A">
              <w:rPr>
                <w:rFonts w:ascii="Open Sans" w:eastAsia="Open Sans" w:hAnsi="Open Sans" w:cs="Open Sans"/>
                <w:sz w:val="18"/>
                <w:szCs w:val="18"/>
              </w:rPr>
              <w:t>)</w:t>
            </w:r>
          </w:p>
        </w:tc>
        <w:tc>
          <w:tcPr>
            <w:tcW w:w="7371" w:type="dxa"/>
            <w:gridSpan w:val="8"/>
            <w:vAlign w:val="center"/>
          </w:tcPr>
          <w:p w14:paraId="1BD89F6E" w14:textId="238B6A74" w:rsidR="002E793E" w:rsidRPr="003C5298" w:rsidRDefault="003C5298" w:rsidP="58D2B05A">
            <w:pPr>
              <w:spacing w:before="60" w:afterLines="60" w:after="144"/>
              <w:rPr>
                <w:rFonts w:ascii="Open Sans" w:eastAsia="Open Sans" w:hAnsi="Open Sans" w:cs="Open Sans"/>
                <w:sz w:val="18"/>
                <w:szCs w:val="18"/>
                <w:lang w:eastAsia="zh-CN"/>
              </w:rPr>
            </w:pPr>
            <w:r w:rsidRPr="003C5298">
              <w:rPr>
                <w:rFonts w:ascii="Open Sans" w:eastAsia="Open Sans" w:hAnsi="Open Sans" w:cs="Open Sans"/>
                <w:color w:val="000000" w:themeColor="text1"/>
              </w:rPr>
              <w:t>Research Way, Clayton VIC 3168, Australia</w:t>
            </w:r>
          </w:p>
        </w:tc>
      </w:tr>
      <w:tr w:rsidR="0028295F" w:rsidRPr="00F57728" w14:paraId="014B5719" w14:textId="1D93AD72" w:rsidTr="34E97287">
        <w:trPr>
          <w:trHeight w:val="300"/>
        </w:trPr>
        <w:tc>
          <w:tcPr>
            <w:tcW w:w="2972" w:type="dxa"/>
            <w:shd w:val="clear" w:color="auto" w:fill="D9D9D9" w:themeFill="background1" w:themeFillShade="D9"/>
            <w:vAlign w:val="center"/>
          </w:tcPr>
          <w:p w14:paraId="45305321" w14:textId="77777777" w:rsidR="0028295F" w:rsidRPr="00F57728" w:rsidRDefault="0028295F" w:rsidP="58D2B05A">
            <w:pPr>
              <w:spacing w:before="60" w:afterLines="60" w:after="144"/>
              <w:rPr>
                <w:rFonts w:ascii="Open Sans" w:eastAsia="Open Sans" w:hAnsi="Open Sans" w:cs="Open Sans"/>
                <w:sz w:val="18"/>
                <w:szCs w:val="18"/>
              </w:rPr>
            </w:pPr>
            <w:r w:rsidRPr="58D2B05A">
              <w:rPr>
                <w:rFonts w:ascii="Open Sans" w:eastAsia="Open Sans" w:hAnsi="Open Sans" w:cs="Open Sans"/>
                <w:sz w:val="18"/>
                <w:szCs w:val="18"/>
              </w:rPr>
              <w:t>Have you offered an internship to Swinburne students previously?</w:t>
            </w:r>
          </w:p>
        </w:tc>
        <w:tc>
          <w:tcPr>
            <w:tcW w:w="1888" w:type="dxa"/>
            <w:gridSpan w:val="2"/>
            <w:vAlign w:val="center"/>
          </w:tcPr>
          <w:p w14:paraId="69F1EE2E" w14:textId="7D09EF11" w:rsidR="0028295F" w:rsidRPr="00F57728" w:rsidRDefault="00515E42" w:rsidP="58D2B05A">
            <w:pPr>
              <w:spacing w:before="60" w:afterLines="60" w:after="144"/>
              <w:rPr>
                <w:rFonts w:ascii="Open Sans" w:eastAsia="Open Sans" w:hAnsi="Open Sans" w:cs="Open Sans"/>
                <w:sz w:val="18"/>
                <w:szCs w:val="18"/>
              </w:rPr>
            </w:pPr>
            <w:sdt>
              <w:sdtPr>
                <w:rPr>
                  <w:rFonts w:ascii="Open Sans" w:hAnsi="Open Sans" w:cs="Open Sans"/>
                  <w:sz w:val="18"/>
                  <w:szCs w:val="18"/>
                </w:rPr>
                <w:id w:val="60458386"/>
                <w:placeholder>
                  <w:docPart w:val="C2886BB71F9B42DBAC1DD428BA7AB815"/>
                </w:placeholder>
                <w14:checkbox>
                  <w14:checked w14:val="1"/>
                  <w14:checkedState w14:val="2612" w14:font="MS Gothic"/>
                  <w14:uncheckedState w14:val="2610" w14:font="MS Gothic"/>
                </w14:checkbox>
              </w:sdtPr>
              <w:sdtEndPr/>
              <w:sdtContent>
                <w:r w:rsidR="00350191">
                  <w:rPr>
                    <w:rFonts w:ascii="MS Gothic" w:eastAsia="MS Gothic" w:hAnsi="MS Gothic" w:cs="Open Sans" w:hint="eastAsia"/>
                    <w:sz w:val="18"/>
                    <w:szCs w:val="18"/>
                  </w:rPr>
                  <w:t>☒</w:t>
                </w:r>
              </w:sdtContent>
            </w:sdt>
            <w:r w:rsidR="0028295F" w:rsidRPr="00F57728">
              <w:rPr>
                <w:rFonts w:ascii="Open Sans" w:hAnsi="Open Sans" w:cs="Open Sans"/>
                <w:sz w:val="18"/>
                <w:szCs w:val="18"/>
              </w:rPr>
              <w:t xml:space="preserve">Yes  </w:t>
            </w:r>
            <w:sdt>
              <w:sdtPr>
                <w:rPr>
                  <w:rFonts w:ascii="Open Sans" w:hAnsi="Open Sans" w:cs="Open Sans"/>
                  <w:sz w:val="18"/>
                  <w:szCs w:val="18"/>
                </w:rPr>
                <w:id w:val="1702279129"/>
                <w:placeholder>
                  <w:docPart w:val="C2886BB71F9B42DBAC1DD428BA7AB815"/>
                </w:placeholder>
                <w14:checkbox>
                  <w14:checked w14:val="0"/>
                  <w14:checkedState w14:val="2612" w14:font="MS Gothic"/>
                  <w14:uncheckedState w14:val="2610" w14:font="MS Gothic"/>
                </w14:checkbox>
              </w:sdtPr>
              <w:sdtEndPr/>
              <w:sdtContent>
                <w:r w:rsidR="0028295F">
                  <w:rPr>
                    <w:rFonts w:ascii="MS Gothic" w:eastAsia="MS Gothic" w:hAnsi="MS Gothic" w:cs="Open Sans"/>
                    <w:sz w:val="18"/>
                    <w:szCs w:val="18"/>
                  </w:rPr>
                  <w:t>☐</w:t>
                </w:r>
              </w:sdtContent>
            </w:sdt>
            <w:r w:rsidR="0028295F" w:rsidRPr="00F57728">
              <w:rPr>
                <w:rFonts w:ascii="Open Sans" w:hAnsi="Open Sans" w:cs="Open Sans"/>
                <w:sz w:val="18"/>
                <w:szCs w:val="18"/>
              </w:rPr>
              <w:t xml:space="preserve"> No</w:t>
            </w:r>
          </w:p>
        </w:tc>
        <w:tc>
          <w:tcPr>
            <w:tcW w:w="1967" w:type="dxa"/>
            <w:gridSpan w:val="3"/>
            <w:shd w:val="clear" w:color="auto" w:fill="D9D9D9" w:themeFill="background1" w:themeFillShade="D9"/>
            <w:vAlign w:val="center"/>
          </w:tcPr>
          <w:p w14:paraId="48BEC00A" w14:textId="020D8963" w:rsidR="0028295F" w:rsidRPr="00F57728" w:rsidRDefault="0028295F" w:rsidP="0028295F">
            <w:pPr>
              <w:spacing w:before="60" w:afterLines="60" w:after="144"/>
              <w:rPr>
                <w:rFonts w:ascii="Open Sans" w:eastAsia="Open Sans" w:hAnsi="Open Sans" w:cs="Open Sans"/>
                <w:sz w:val="18"/>
                <w:szCs w:val="18"/>
              </w:rPr>
            </w:pPr>
            <w:r w:rsidRPr="0028295F">
              <w:rPr>
                <w:rFonts w:ascii="Open Sans" w:eastAsia="Open Sans" w:hAnsi="Open Sans" w:cs="Open Sans"/>
                <w:sz w:val="18"/>
                <w:szCs w:val="18"/>
              </w:rPr>
              <w:t>Is this opportunity exclusive to Swinburne?</w:t>
            </w:r>
            <w:r w:rsidRPr="00473E9B">
              <w:rPr>
                <w:rFonts w:ascii="Open Sans" w:hAnsi="Open Sans" w:cs="Open Sans"/>
                <w:sz w:val="18"/>
                <w:szCs w:val="18"/>
              </w:rPr>
              <w:t xml:space="preserve">  </w:t>
            </w:r>
          </w:p>
        </w:tc>
        <w:tc>
          <w:tcPr>
            <w:tcW w:w="3516" w:type="dxa"/>
            <w:gridSpan w:val="3"/>
            <w:vAlign w:val="center"/>
          </w:tcPr>
          <w:p w14:paraId="4571A616" w14:textId="69FD2D1E" w:rsidR="0028295F" w:rsidRPr="00F57728" w:rsidRDefault="00515E42" w:rsidP="0028295F">
            <w:pPr>
              <w:spacing w:before="60" w:afterLines="60" w:after="144"/>
              <w:rPr>
                <w:rFonts w:ascii="Open Sans" w:eastAsia="Open Sans" w:hAnsi="Open Sans" w:cs="Open Sans"/>
                <w:sz w:val="18"/>
                <w:szCs w:val="18"/>
              </w:rPr>
            </w:pPr>
            <w:sdt>
              <w:sdtPr>
                <w:rPr>
                  <w:rFonts w:ascii="Open Sans" w:hAnsi="Open Sans" w:cs="Open Sans"/>
                  <w:sz w:val="18"/>
                  <w:szCs w:val="18"/>
                </w:rPr>
                <w:id w:val="-2056225882"/>
                <w:placeholder>
                  <w:docPart w:val="7AB4D8C6995144A6A520BC2218035AE8"/>
                </w:placeholder>
                <w14:checkbox>
                  <w14:checked w14:val="1"/>
                  <w14:checkedState w14:val="2612" w14:font="MS Gothic"/>
                  <w14:uncheckedState w14:val="2610" w14:font="MS Gothic"/>
                </w14:checkbox>
              </w:sdtPr>
              <w:sdtEndPr/>
              <w:sdtContent>
                <w:r w:rsidR="00A50ABC">
                  <w:rPr>
                    <w:rFonts w:ascii="MS Gothic" w:eastAsia="MS Gothic" w:hAnsi="MS Gothic" w:cs="Open Sans" w:hint="eastAsia"/>
                    <w:sz w:val="18"/>
                    <w:szCs w:val="18"/>
                  </w:rPr>
                  <w:t>☒</w:t>
                </w:r>
              </w:sdtContent>
            </w:sdt>
            <w:r w:rsidR="0028295F" w:rsidRPr="00F57728">
              <w:rPr>
                <w:rFonts w:ascii="Open Sans" w:hAnsi="Open Sans" w:cs="Open Sans"/>
                <w:sz w:val="18"/>
                <w:szCs w:val="18"/>
              </w:rPr>
              <w:t xml:space="preserve">Yes  </w:t>
            </w:r>
            <w:sdt>
              <w:sdtPr>
                <w:rPr>
                  <w:rFonts w:ascii="Open Sans" w:hAnsi="Open Sans" w:cs="Open Sans"/>
                  <w:sz w:val="18"/>
                  <w:szCs w:val="18"/>
                </w:rPr>
                <w:id w:val="-306254846"/>
                <w:placeholder>
                  <w:docPart w:val="7AB4D8C6995144A6A520BC2218035AE8"/>
                </w:placeholder>
                <w14:checkbox>
                  <w14:checked w14:val="0"/>
                  <w14:checkedState w14:val="2612" w14:font="MS Gothic"/>
                  <w14:uncheckedState w14:val="2610" w14:font="MS Gothic"/>
                </w14:checkbox>
              </w:sdtPr>
              <w:sdtEndPr/>
              <w:sdtContent>
                <w:r w:rsidR="0028295F">
                  <w:rPr>
                    <w:rFonts w:ascii="MS Gothic" w:eastAsia="MS Gothic" w:hAnsi="MS Gothic" w:cs="Open Sans"/>
                    <w:sz w:val="18"/>
                    <w:szCs w:val="18"/>
                  </w:rPr>
                  <w:t>☐</w:t>
                </w:r>
              </w:sdtContent>
            </w:sdt>
            <w:r w:rsidR="0028295F" w:rsidRPr="00F57728">
              <w:rPr>
                <w:rFonts w:ascii="Open Sans" w:hAnsi="Open Sans" w:cs="Open Sans"/>
                <w:sz w:val="18"/>
                <w:szCs w:val="18"/>
              </w:rPr>
              <w:t xml:space="preserve"> No</w:t>
            </w:r>
          </w:p>
        </w:tc>
      </w:tr>
      <w:tr w:rsidR="00473E9B" w:rsidRPr="00F57728" w14:paraId="6AAC982D" w14:textId="77777777" w:rsidTr="34E97287">
        <w:trPr>
          <w:trHeight w:val="300"/>
        </w:trPr>
        <w:tc>
          <w:tcPr>
            <w:tcW w:w="10343" w:type="dxa"/>
            <w:gridSpan w:val="9"/>
            <w:shd w:val="clear" w:color="auto" w:fill="4D4D4F"/>
            <w:vAlign w:val="center"/>
          </w:tcPr>
          <w:p w14:paraId="4258FB47" w14:textId="77777777" w:rsidR="00473E9B" w:rsidRPr="00A66893" w:rsidRDefault="00473E9B" w:rsidP="00473E9B">
            <w:pPr>
              <w:spacing w:before="40" w:after="40"/>
              <w:jc w:val="center"/>
              <w:rPr>
                <w:rFonts w:ascii="Open Sans" w:eastAsia="Open Sans" w:hAnsi="Open Sans" w:cs="Open Sans"/>
                <w:b/>
                <w:bCs/>
                <w:color w:val="FFFFFF" w:themeColor="background1"/>
                <w:sz w:val="18"/>
                <w:szCs w:val="18"/>
              </w:rPr>
            </w:pPr>
            <w:r w:rsidRPr="58D2B05A">
              <w:rPr>
                <w:rFonts w:ascii="Open Sans" w:eastAsia="Open Sans" w:hAnsi="Open Sans" w:cs="Open Sans"/>
                <w:b/>
                <w:bCs/>
                <w:color w:val="FFFFFF" w:themeColor="background1"/>
                <w:sz w:val="18"/>
                <w:szCs w:val="18"/>
              </w:rPr>
              <w:t>INTERNSHIP DETAILS</w:t>
            </w:r>
          </w:p>
        </w:tc>
      </w:tr>
      <w:tr w:rsidR="00473E9B" w:rsidRPr="00F57728" w14:paraId="17A4ECC2" w14:textId="77777777" w:rsidTr="34E97287">
        <w:trPr>
          <w:trHeight w:val="300"/>
        </w:trPr>
        <w:tc>
          <w:tcPr>
            <w:tcW w:w="2972" w:type="dxa"/>
            <w:shd w:val="clear" w:color="auto" w:fill="D9D9D9" w:themeFill="background1" w:themeFillShade="D9"/>
            <w:vAlign w:val="center"/>
          </w:tcPr>
          <w:p w14:paraId="7A56E34A" w14:textId="77777777" w:rsidR="00473E9B" w:rsidRPr="00F57728" w:rsidRDefault="00473E9B" w:rsidP="00473E9B">
            <w:pPr>
              <w:spacing w:before="60" w:afterLines="60" w:after="144"/>
              <w:rPr>
                <w:rFonts w:ascii="Open Sans" w:eastAsia="Open Sans" w:hAnsi="Open Sans" w:cs="Open Sans"/>
                <w:sz w:val="18"/>
                <w:szCs w:val="18"/>
              </w:rPr>
            </w:pPr>
            <w:r w:rsidRPr="58D2B05A">
              <w:rPr>
                <w:rFonts w:ascii="Open Sans" w:eastAsia="Open Sans" w:hAnsi="Open Sans" w:cs="Open Sans"/>
                <w:sz w:val="18"/>
                <w:szCs w:val="18"/>
              </w:rPr>
              <w:t>Internship project title</w:t>
            </w:r>
          </w:p>
        </w:tc>
        <w:tc>
          <w:tcPr>
            <w:tcW w:w="7371" w:type="dxa"/>
            <w:gridSpan w:val="8"/>
            <w:vAlign w:val="center"/>
          </w:tcPr>
          <w:p w14:paraId="725A9221" w14:textId="74B7861A" w:rsidR="00473E9B" w:rsidRPr="004375FB" w:rsidRDefault="00473E9B" w:rsidP="004375FB">
            <w:pPr>
              <w:pStyle w:val="NormalWeb"/>
            </w:pPr>
            <w:r w:rsidRPr="00DD191B">
              <w:rPr>
                <w:rFonts w:ascii="Open Sans" w:eastAsia="Open Sans" w:hAnsi="Open Sans" w:cs="Open Sans"/>
                <w:i/>
                <w:iCs/>
                <w:color w:val="A6A6A6" w:themeColor="background1" w:themeShade="A6"/>
                <w:sz w:val="18"/>
                <w:szCs w:val="18"/>
              </w:rPr>
              <w:t xml:space="preserve"> </w:t>
            </w:r>
            <w:r w:rsidR="004375FB">
              <w:t xml:space="preserve">LLM </w:t>
            </w:r>
            <w:proofErr w:type="spellStart"/>
            <w:r w:rsidR="004375FB">
              <w:t>Defense</w:t>
            </w:r>
            <w:proofErr w:type="spellEnd"/>
            <w:r w:rsidR="004375FB">
              <w:t xml:space="preserve"> against Prompt Injection</w:t>
            </w:r>
          </w:p>
        </w:tc>
      </w:tr>
      <w:tr w:rsidR="00473E9B" w:rsidRPr="00F57728" w14:paraId="20AD50AE" w14:textId="77777777" w:rsidTr="34E97287">
        <w:trPr>
          <w:trHeight w:val="300"/>
        </w:trPr>
        <w:tc>
          <w:tcPr>
            <w:tcW w:w="2972" w:type="dxa"/>
            <w:shd w:val="clear" w:color="auto" w:fill="D9D9D9" w:themeFill="background1" w:themeFillShade="D9"/>
            <w:vAlign w:val="center"/>
          </w:tcPr>
          <w:p w14:paraId="2D1B9031" w14:textId="42A2D4DB" w:rsidR="00473E9B" w:rsidRPr="00F57728" w:rsidRDefault="00473E9B" w:rsidP="00473E9B">
            <w:pPr>
              <w:spacing w:before="60" w:afterLines="60" w:after="144"/>
              <w:rPr>
                <w:rFonts w:ascii="Open Sans" w:eastAsia="Open Sans" w:hAnsi="Open Sans" w:cs="Open Sans"/>
                <w:sz w:val="18"/>
                <w:szCs w:val="18"/>
              </w:rPr>
            </w:pPr>
            <w:r w:rsidRPr="58D2B05A">
              <w:rPr>
                <w:rFonts w:ascii="Open Sans" w:eastAsia="Open Sans" w:hAnsi="Open Sans" w:cs="Open Sans"/>
                <w:sz w:val="18"/>
                <w:szCs w:val="18"/>
              </w:rPr>
              <w:lastRenderedPageBreak/>
              <w:t>Intern reports to (</w:t>
            </w:r>
            <w:r w:rsidRPr="58D2B05A">
              <w:rPr>
                <w:rFonts w:ascii="Open Sans" w:eastAsia="Open Sans" w:hAnsi="Open Sans" w:cs="Open Sans"/>
                <w:i/>
                <w:iCs/>
                <w:sz w:val="18"/>
                <w:szCs w:val="18"/>
              </w:rPr>
              <w:t>name and title</w:t>
            </w:r>
            <w:r w:rsidRPr="58D2B05A">
              <w:rPr>
                <w:rFonts w:ascii="Open Sans" w:eastAsia="Open Sans" w:hAnsi="Open Sans" w:cs="Open Sans"/>
                <w:sz w:val="18"/>
                <w:szCs w:val="18"/>
              </w:rPr>
              <w:t>)</w:t>
            </w:r>
            <w:r w:rsidR="00D81CF0">
              <w:rPr>
                <w:rFonts w:ascii="Open Sans" w:eastAsia="Open Sans" w:hAnsi="Open Sans" w:cs="Open Sans"/>
                <w:sz w:val="18"/>
                <w:szCs w:val="18"/>
              </w:rPr>
              <w:br/>
              <w:t xml:space="preserve">Blurb of expertise </w:t>
            </w:r>
          </w:p>
        </w:tc>
        <w:tc>
          <w:tcPr>
            <w:tcW w:w="7371" w:type="dxa"/>
            <w:gridSpan w:val="8"/>
            <w:vAlign w:val="center"/>
          </w:tcPr>
          <w:p w14:paraId="157766BE" w14:textId="78A3BB85" w:rsidR="00473E9B" w:rsidRPr="001F5F1B" w:rsidRDefault="001F5F1B" w:rsidP="001F5F1B">
            <w:pPr>
              <w:pStyle w:val="NormalWeb"/>
            </w:pPr>
            <w:r>
              <w:t xml:space="preserve">The intern will report to Dr. </w:t>
            </w:r>
            <w:proofErr w:type="spellStart"/>
            <w:r>
              <w:t>Shigang</w:t>
            </w:r>
            <w:proofErr w:type="spellEnd"/>
            <w:r>
              <w:t xml:space="preserve"> Liu and Dr. Sharif Abuadbba, both accomplished researchers in the fields of AI and cybersecurity. With extensive expertise—Dr. Liu in AI for cybersecurity, and Dr. Abuadbba in both AI for security and security for AI, supported by numerous high-quality publications—they are well-equipped to mentor and guide the student to successfully complete the project.</w:t>
            </w:r>
          </w:p>
        </w:tc>
      </w:tr>
      <w:tr w:rsidR="00D876E8" w:rsidRPr="00F57728" w14:paraId="2FCFDAAB" w14:textId="77777777" w:rsidTr="34E97287">
        <w:trPr>
          <w:trHeight w:val="300"/>
        </w:trPr>
        <w:tc>
          <w:tcPr>
            <w:tcW w:w="2972" w:type="dxa"/>
            <w:shd w:val="clear" w:color="auto" w:fill="D9D9D9" w:themeFill="background1" w:themeFillShade="D9"/>
            <w:vAlign w:val="center"/>
          </w:tcPr>
          <w:p w14:paraId="4855E966" w14:textId="6FF70F34" w:rsidR="00D876E8" w:rsidRPr="000717DF" w:rsidRDefault="00D876E8" w:rsidP="00D876E8">
            <w:pPr>
              <w:spacing w:before="60" w:afterLines="60" w:after="144"/>
              <w:rPr>
                <w:rFonts w:ascii="Open Sans" w:eastAsia="Open Sans" w:hAnsi="Open Sans" w:cs="Open Sans"/>
                <w:sz w:val="18"/>
                <w:szCs w:val="18"/>
              </w:rPr>
            </w:pPr>
            <w:r w:rsidRPr="000717DF">
              <w:rPr>
                <w:rFonts w:ascii="Open Sans" w:hAnsi="Open Sans" w:cs="Open Sans"/>
                <w:sz w:val="18"/>
                <w:szCs w:val="18"/>
              </w:rPr>
              <w:t>Supervisor support to student/s</w:t>
            </w:r>
          </w:p>
        </w:tc>
        <w:tc>
          <w:tcPr>
            <w:tcW w:w="7371" w:type="dxa"/>
            <w:gridSpan w:val="8"/>
            <w:vAlign w:val="center"/>
          </w:tcPr>
          <w:p w14:paraId="22E7C07A" w14:textId="44053219" w:rsidR="00D876E8" w:rsidRPr="0005342B" w:rsidRDefault="0005342B" w:rsidP="0005342B">
            <w:pPr>
              <w:pStyle w:val="NormalWeb"/>
            </w:pPr>
            <w:r>
              <w:t>To support the student’s transition into the workplace, we provide a structured induction program, regular mentoring sessions, and weekly check-ins to ensure they feel confident, included, and informed. A dedicated supervisor and peer buddy will offer continuous guidance, feedback, and a safe space for learning and asking questions throughout the internship.</w:t>
            </w:r>
          </w:p>
        </w:tc>
      </w:tr>
      <w:tr w:rsidR="00D876E8" w:rsidRPr="00F57728" w14:paraId="50C3EC77" w14:textId="77777777" w:rsidTr="34E97287">
        <w:trPr>
          <w:trHeight w:val="300"/>
        </w:trPr>
        <w:tc>
          <w:tcPr>
            <w:tcW w:w="2972" w:type="dxa"/>
            <w:shd w:val="clear" w:color="auto" w:fill="D9D9D9" w:themeFill="background1" w:themeFillShade="D9"/>
            <w:vAlign w:val="center"/>
          </w:tcPr>
          <w:p w14:paraId="33FCEBE4" w14:textId="2CF7D9A1" w:rsidR="00D876E8" w:rsidRPr="000717DF" w:rsidRDefault="00D876E8" w:rsidP="00D876E8">
            <w:pPr>
              <w:spacing w:before="60" w:afterLines="60" w:after="144"/>
              <w:rPr>
                <w:rFonts w:ascii="Open Sans" w:eastAsia="Open Sans" w:hAnsi="Open Sans" w:cs="Open Sans"/>
                <w:sz w:val="18"/>
                <w:szCs w:val="18"/>
              </w:rPr>
            </w:pPr>
            <w:r w:rsidRPr="000717DF">
              <w:rPr>
                <w:rFonts w:ascii="Open Sans" w:eastAsia="Open Sans" w:hAnsi="Open Sans" w:cs="Open Sans"/>
                <w:sz w:val="18"/>
                <w:szCs w:val="18"/>
              </w:rPr>
              <w:t>Department</w:t>
            </w:r>
            <w:r w:rsidR="002E1B9B">
              <w:rPr>
                <w:rFonts w:ascii="Open Sans" w:eastAsia="Open Sans" w:hAnsi="Open Sans" w:cs="Open Sans"/>
                <w:sz w:val="18"/>
                <w:szCs w:val="18"/>
              </w:rPr>
              <w:t>/Team</w:t>
            </w:r>
            <w:r w:rsidRPr="000717DF">
              <w:rPr>
                <w:rFonts w:ascii="Open Sans" w:eastAsia="Open Sans" w:hAnsi="Open Sans" w:cs="Open Sans"/>
                <w:sz w:val="18"/>
                <w:szCs w:val="18"/>
              </w:rPr>
              <w:t xml:space="preserve"> name and profile</w:t>
            </w:r>
          </w:p>
        </w:tc>
        <w:tc>
          <w:tcPr>
            <w:tcW w:w="7371" w:type="dxa"/>
            <w:gridSpan w:val="8"/>
            <w:vAlign w:val="center"/>
          </w:tcPr>
          <w:p w14:paraId="4DEE79D0" w14:textId="5FA03CE3" w:rsidR="00ED6FFB" w:rsidRPr="00A50ABC" w:rsidRDefault="00A50ABC" w:rsidP="00A50ABC">
            <w:pPr>
              <w:pStyle w:val="NormalWeb"/>
            </w:pPr>
            <w:r>
              <w:t>The Distributed Systems Security (DSS) team at CSIRO's Data61 is a multidisciplinary group focused on cybersecurity for emerging technologies like AI/ML, 6G, and Digital Twins. The team combines expertise in software engineering and distributed systems with an emphasis on security, privacy, and trust. It includes over 30 staff and 50 PhD students working on secure systems, AI security, and quantum-resilient technologies. The team promotes a collaborative and inclusive culture with strong support for mentorship and learning. Interns are involved in real-world, multidisciplinary research alongside experienced scientists. This setting helps students build practical skills while contributing to the security of Australia’s digital infrastructure.</w:t>
            </w:r>
          </w:p>
        </w:tc>
      </w:tr>
      <w:tr w:rsidR="000717DF" w:rsidRPr="00F57728" w14:paraId="1FFBE9BE" w14:textId="77777777" w:rsidTr="34E97287">
        <w:trPr>
          <w:trHeight w:val="300"/>
        </w:trPr>
        <w:tc>
          <w:tcPr>
            <w:tcW w:w="2972" w:type="dxa"/>
            <w:shd w:val="clear" w:color="auto" w:fill="D9D9D9" w:themeFill="background1" w:themeFillShade="D9"/>
            <w:vAlign w:val="center"/>
          </w:tcPr>
          <w:p w14:paraId="770B3D16" w14:textId="012A58F1" w:rsidR="000717DF" w:rsidRPr="000717DF" w:rsidRDefault="000717DF" w:rsidP="000717DF">
            <w:pPr>
              <w:spacing w:before="60" w:afterLines="60" w:after="144"/>
              <w:rPr>
                <w:rFonts w:ascii="Open Sans" w:eastAsia="Open Sans" w:hAnsi="Open Sans" w:cs="Open Sans"/>
                <w:sz w:val="18"/>
                <w:szCs w:val="18"/>
              </w:rPr>
            </w:pPr>
            <w:r w:rsidRPr="000717DF">
              <w:rPr>
                <w:rFonts w:ascii="Open Sans" w:hAnsi="Open Sans" w:cs="Open Sans"/>
                <w:sz w:val="18"/>
                <w:szCs w:val="18"/>
              </w:rPr>
              <w:t>Onboarding/induction process</w:t>
            </w:r>
          </w:p>
        </w:tc>
        <w:tc>
          <w:tcPr>
            <w:tcW w:w="7371" w:type="dxa"/>
            <w:gridSpan w:val="8"/>
            <w:vAlign w:val="center"/>
          </w:tcPr>
          <w:p w14:paraId="053366D0" w14:textId="5CE96F4C" w:rsidR="000717DF" w:rsidRPr="00350191" w:rsidRDefault="004375FB" w:rsidP="00350191">
            <w:pPr>
              <w:pStyle w:val="NormalWeb"/>
            </w:pPr>
            <w:r>
              <w:t xml:space="preserve">We are offering an exciting internship opportunity focused on </w:t>
            </w:r>
            <w:r>
              <w:rPr>
                <w:rStyle w:val="Strong"/>
              </w:rPr>
              <w:t>defending large language models (LLMs) against prompt injection attacks</w:t>
            </w:r>
            <w:r>
              <w:t xml:space="preserve">, a critical frontier in AI and cybersecurity research. This project equips students with practical skills in </w:t>
            </w:r>
            <w:r>
              <w:rPr>
                <w:rStyle w:val="Strong"/>
              </w:rPr>
              <w:t>prompt analysis</w:t>
            </w:r>
            <w:r>
              <w:t xml:space="preserve">, </w:t>
            </w:r>
            <w:r>
              <w:rPr>
                <w:rStyle w:val="Strong"/>
              </w:rPr>
              <w:t xml:space="preserve">adversarial </w:t>
            </w:r>
            <w:proofErr w:type="spellStart"/>
            <w:r>
              <w:rPr>
                <w:rStyle w:val="Strong"/>
              </w:rPr>
              <w:t>defense</w:t>
            </w:r>
            <w:proofErr w:type="spellEnd"/>
            <w:r>
              <w:rPr>
                <w:rStyle w:val="Strong"/>
              </w:rPr>
              <w:t xml:space="preserve"> techniques</w:t>
            </w:r>
            <w:r>
              <w:t xml:space="preserve">, and </w:t>
            </w:r>
            <w:r>
              <w:rPr>
                <w:rStyle w:val="Strong"/>
              </w:rPr>
              <w:t>secure LLM deployment</w:t>
            </w:r>
            <w:r>
              <w:t xml:space="preserve">, while deepening their understanding of emerging threats that target AI systems. Interns will join a dynamic research team contributing to </w:t>
            </w:r>
            <w:r>
              <w:rPr>
                <w:rStyle w:val="Strong"/>
              </w:rPr>
              <w:t>open science</w:t>
            </w:r>
            <w:r>
              <w:t xml:space="preserve">, including publicly available resources such as </w:t>
            </w:r>
            <w:hyperlink r:id="rId13" w:tgtFrame="_new" w:history="1">
              <w:r>
                <w:rPr>
                  <w:rStyle w:val="Hyperlink"/>
                </w:rPr>
                <w:t xml:space="preserve">our recent paper on </w:t>
              </w:r>
              <w:proofErr w:type="spellStart"/>
              <w:r>
                <w:rPr>
                  <w:rStyle w:val="Hyperlink"/>
                </w:rPr>
                <w:t>ArXiv</w:t>
              </w:r>
              <w:proofErr w:type="spellEnd"/>
            </w:hyperlink>
            <w:r>
              <w:t xml:space="preserve">, reflecting our commitment to transparency and impact. Working in a collaborative environment, students will be mentored by experts at the intersection of AI and security, gaining experience that prepares them for both research and industry roles. Our organisation champions </w:t>
            </w:r>
            <w:r>
              <w:rPr>
                <w:rStyle w:val="Strong"/>
              </w:rPr>
              <w:t>diversity</w:t>
            </w:r>
            <w:r>
              <w:t xml:space="preserve">, </w:t>
            </w:r>
            <w:r>
              <w:rPr>
                <w:rStyle w:val="Strong"/>
              </w:rPr>
              <w:t>inclusion</w:t>
            </w:r>
            <w:r>
              <w:t xml:space="preserve">, and </w:t>
            </w:r>
            <w:r>
              <w:rPr>
                <w:rStyle w:val="Strong"/>
              </w:rPr>
              <w:t>socially responsible AI</w:t>
            </w:r>
            <w:r>
              <w:t>, fostering a culture where every student feels supported and empowered. Past interns consistently praise the hands-on mentorship, inclusive atmosphere, and the meaningful contributions they made to securing future AI systems.</w:t>
            </w:r>
          </w:p>
        </w:tc>
      </w:tr>
      <w:tr w:rsidR="000717DF" w:rsidRPr="00F57728" w14:paraId="30E23F61" w14:textId="77777777" w:rsidTr="34E97287">
        <w:trPr>
          <w:trHeight w:val="300"/>
        </w:trPr>
        <w:tc>
          <w:tcPr>
            <w:tcW w:w="2972" w:type="dxa"/>
            <w:shd w:val="clear" w:color="auto" w:fill="D9D9D9" w:themeFill="background1" w:themeFillShade="D9"/>
            <w:vAlign w:val="center"/>
          </w:tcPr>
          <w:p w14:paraId="0D68E3E1" w14:textId="72085D25" w:rsidR="000717DF" w:rsidRPr="000717DF" w:rsidRDefault="24482A0E" w:rsidP="000717DF">
            <w:pPr>
              <w:spacing w:before="60" w:afterLines="60" w:after="144"/>
              <w:rPr>
                <w:rFonts w:ascii="Open Sans" w:eastAsia="Open Sans" w:hAnsi="Open Sans" w:cs="Open Sans"/>
                <w:sz w:val="18"/>
                <w:szCs w:val="18"/>
              </w:rPr>
            </w:pPr>
            <w:r w:rsidRPr="378D97A7">
              <w:rPr>
                <w:rFonts w:ascii="Open Sans" w:hAnsi="Open Sans" w:cs="Open Sans"/>
                <w:sz w:val="18"/>
                <w:szCs w:val="18"/>
              </w:rPr>
              <w:t>Internship</w:t>
            </w:r>
            <w:r w:rsidR="000717DF" w:rsidRPr="378D97A7">
              <w:rPr>
                <w:rFonts w:ascii="Open Sans" w:hAnsi="Open Sans" w:cs="Open Sans"/>
                <w:sz w:val="18"/>
                <w:szCs w:val="18"/>
              </w:rPr>
              <w:t xml:space="preserve"> arrangement</w:t>
            </w:r>
          </w:p>
        </w:tc>
        <w:tc>
          <w:tcPr>
            <w:tcW w:w="7371" w:type="dxa"/>
            <w:gridSpan w:val="8"/>
            <w:vAlign w:val="center"/>
          </w:tcPr>
          <w:p w14:paraId="0BFAD5A1" w14:textId="2E13B5D6" w:rsidR="000717DF" w:rsidRPr="58D2B05A" w:rsidRDefault="00515E42" w:rsidP="000717DF">
            <w:pPr>
              <w:spacing w:before="60" w:afterLines="60" w:after="144"/>
              <w:rPr>
                <w:rFonts w:ascii="Open Sans" w:eastAsia="Open Sans" w:hAnsi="Open Sans" w:cs="Open Sans"/>
                <w:color w:val="808080" w:themeColor="background1" w:themeShade="80"/>
              </w:rPr>
            </w:pPr>
            <w:sdt>
              <w:sdtPr>
                <w:rPr>
                  <w:rFonts w:ascii="MS Gothic" w:eastAsia="MS Gothic" w:hAnsi="MS Gothic" w:cs="Open Sans"/>
                </w:rPr>
                <w:id w:val="-2052605917"/>
                <w14:checkbox>
                  <w14:checked w14:val="0"/>
                  <w14:checkedState w14:val="2612" w14:font="MS Gothic"/>
                  <w14:uncheckedState w14:val="2610" w14:font="MS Gothic"/>
                </w14:checkbox>
              </w:sdtPr>
              <w:sdtEndPr/>
              <w:sdtContent>
                <w:r w:rsidR="00D36CD8">
                  <w:rPr>
                    <w:rFonts w:ascii="MS Gothic" w:eastAsia="MS Gothic" w:hAnsi="MS Gothic" w:cs="Open Sans" w:hint="eastAsia"/>
                  </w:rPr>
                  <w:t>☐</w:t>
                </w:r>
              </w:sdtContent>
            </w:sdt>
            <w:r w:rsidR="000717DF" w:rsidRPr="44E92B57">
              <w:rPr>
                <w:rFonts w:ascii="Open Sans" w:hAnsi="Open Sans" w:cs="Open Sans"/>
              </w:rPr>
              <w:t xml:space="preserve">on-site           </w:t>
            </w:r>
            <w:sdt>
              <w:sdtPr>
                <w:rPr>
                  <w:rFonts w:ascii="MS Gothic" w:eastAsia="MS Gothic" w:hAnsi="MS Gothic" w:cs="Open Sans"/>
                </w:rPr>
                <w:id w:val="-762685788"/>
                <w14:checkbox>
                  <w14:checked w14:val="1"/>
                  <w14:checkedState w14:val="2612" w14:font="MS Gothic"/>
                  <w14:uncheckedState w14:val="2610" w14:font="MS Gothic"/>
                </w14:checkbox>
              </w:sdtPr>
              <w:sdtEndPr/>
              <w:sdtContent>
                <w:r w:rsidR="00350191">
                  <w:rPr>
                    <w:rFonts w:ascii="MS Gothic" w:eastAsia="MS Gothic" w:hAnsi="MS Gothic" w:cs="Open Sans" w:hint="eastAsia"/>
                  </w:rPr>
                  <w:t>☒</w:t>
                </w:r>
              </w:sdtContent>
            </w:sdt>
            <w:r w:rsidR="000717DF" w:rsidRPr="44E92B57">
              <w:rPr>
                <w:rFonts w:ascii="Open Sans" w:hAnsi="Open Sans" w:cs="Open Sans"/>
              </w:rPr>
              <w:t xml:space="preserve">hybrid       </w:t>
            </w:r>
          </w:p>
        </w:tc>
      </w:tr>
      <w:tr w:rsidR="378D97A7" w14:paraId="1C530AA2" w14:textId="77777777" w:rsidTr="34E97287">
        <w:trPr>
          <w:trHeight w:val="465"/>
        </w:trPr>
        <w:tc>
          <w:tcPr>
            <w:tcW w:w="2972" w:type="dxa"/>
            <w:shd w:val="clear" w:color="auto" w:fill="D9D9D9" w:themeFill="background1" w:themeFillShade="D9"/>
            <w:vAlign w:val="center"/>
          </w:tcPr>
          <w:p w14:paraId="77F0F3BB" w14:textId="1C6AC977" w:rsidR="0CE3599C" w:rsidRDefault="0CE3599C" w:rsidP="378D97A7">
            <w:pPr>
              <w:rPr>
                <w:rFonts w:ascii="Open Sans" w:hAnsi="Open Sans" w:cs="Open Sans"/>
                <w:sz w:val="18"/>
                <w:szCs w:val="18"/>
              </w:rPr>
            </w:pPr>
            <w:r w:rsidRPr="378D97A7">
              <w:rPr>
                <w:rFonts w:ascii="Open Sans" w:hAnsi="Open Sans" w:cs="Open Sans"/>
                <w:sz w:val="18"/>
                <w:szCs w:val="18"/>
              </w:rPr>
              <w:t>Study level</w:t>
            </w:r>
          </w:p>
        </w:tc>
        <w:tc>
          <w:tcPr>
            <w:tcW w:w="7371" w:type="dxa"/>
            <w:gridSpan w:val="8"/>
            <w:vAlign w:val="center"/>
          </w:tcPr>
          <w:p w14:paraId="3C1B9AE8" w14:textId="697F2CA9" w:rsidR="0CE3599C" w:rsidRDefault="00515E42" w:rsidP="378D97A7">
            <w:pPr>
              <w:rPr>
                <w:rFonts w:ascii="Open Sans" w:hAnsi="Open Sans" w:cs="Open Sans"/>
              </w:rPr>
            </w:pPr>
            <w:sdt>
              <w:sdtPr>
                <w:rPr>
                  <w:rFonts w:ascii="MS Gothic" w:eastAsia="MS Gothic" w:hAnsi="MS Gothic" w:cs="Open Sans"/>
                </w:rPr>
                <w:id w:val="1770707846"/>
                <w14:checkbox>
                  <w14:checked w14:val="0"/>
                  <w14:checkedState w14:val="2612" w14:font="MS Gothic"/>
                  <w14:uncheckedState w14:val="2610" w14:font="MS Gothic"/>
                </w14:checkbox>
              </w:sdtPr>
              <w:sdtEndPr/>
              <w:sdtContent>
                <w:r w:rsidR="0CE3599C" w:rsidRPr="378D97A7">
                  <w:rPr>
                    <w:rFonts w:ascii="MS Gothic" w:eastAsia="MS Gothic" w:hAnsi="MS Gothic" w:cs="Open Sans"/>
                  </w:rPr>
                  <w:t>☐</w:t>
                </w:r>
              </w:sdtContent>
            </w:sdt>
            <w:r w:rsidR="0CE3599C" w:rsidRPr="378D97A7">
              <w:rPr>
                <w:rFonts w:ascii="Open Sans" w:hAnsi="Open Sans" w:cs="Open Sans"/>
              </w:rPr>
              <w:t xml:space="preserve">Undergraduate           </w:t>
            </w:r>
            <w:sdt>
              <w:sdtPr>
                <w:rPr>
                  <w:rFonts w:ascii="MS Gothic" w:eastAsia="MS Gothic" w:hAnsi="MS Gothic" w:cs="Open Sans"/>
                </w:rPr>
                <w:id w:val="1995164305"/>
                <w14:checkbox>
                  <w14:checked w14:val="1"/>
                  <w14:checkedState w14:val="2612" w14:font="MS Gothic"/>
                  <w14:uncheckedState w14:val="2610" w14:font="MS Gothic"/>
                </w14:checkbox>
              </w:sdtPr>
              <w:sdtEndPr/>
              <w:sdtContent>
                <w:r w:rsidR="00350191">
                  <w:rPr>
                    <w:rFonts w:ascii="MS Gothic" w:eastAsia="MS Gothic" w:hAnsi="MS Gothic" w:cs="Open Sans" w:hint="eastAsia"/>
                  </w:rPr>
                  <w:t>☒</w:t>
                </w:r>
              </w:sdtContent>
            </w:sdt>
            <w:r w:rsidR="0CE3599C" w:rsidRPr="378D97A7">
              <w:rPr>
                <w:rFonts w:ascii="Open Sans" w:hAnsi="Open Sans" w:cs="Open Sans"/>
              </w:rPr>
              <w:t xml:space="preserve">Postgraduate   </w:t>
            </w:r>
          </w:p>
        </w:tc>
      </w:tr>
      <w:tr w:rsidR="000717DF" w:rsidRPr="00F57728" w14:paraId="08D98F94" w14:textId="77777777" w:rsidTr="34E97287">
        <w:trPr>
          <w:trHeight w:val="300"/>
        </w:trPr>
        <w:tc>
          <w:tcPr>
            <w:tcW w:w="2972" w:type="dxa"/>
            <w:shd w:val="clear" w:color="auto" w:fill="D9D9D9" w:themeFill="background1" w:themeFillShade="D9"/>
            <w:vAlign w:val="center"/>
          </w:tcPr>
          <w:p w14:paraId="07536B26" w14:textId="1E93BD88" w:rsidR="000717DF" w:rsidRPr="00F57728" w:rsidRDefault="00D117C6" w:rsidP="000717DF">
            <w:pPr>
              <w:spacing w:before="60" w:afterLines="60" w:after="144"/>
              <w:rPr>
                <w:rFonts w:ascii="Open Sans" w:eastAsia="Open Sans" w:hAnsi="Open Sans" w:cs="Open Sans"/>
                <w:sz w:val="18"/>
                <w:szCs w:val="18"/>
              </w:rPr>
            </w:pPr>
            <w:r>
              <w:rPr>
                <w:rFonts w:ascii="Open Sans" w:eastAsia="Open Sans" w:hAnsi="Open Sans" w:cs="Open Sans"/>
                <w:sz w:val="18"/>
                <w:szCs w:val="18"/>
              </w:rPr>
              <w:t>Hours</w:t>
            </w:r>
            <w:r w:rsidR="000717DF" w:rsidRPr="58D2B05A">
              <w:rPr>
                <w:rFonts w:ascii="Open Sans" w:eastAsia="Open Sans" w:hAnsi="Open Sans" w:cs="Open Sans"/>
                <w:sz w:val="18"/>
                <w:szCs w:val="18"/>
              </w:rPr>
              <w:t xml:space="preserve"> per week </w:t>
            </w:r>
          </w:p>
        </w:tc>
        <w:tc>
          <w:tcPr>
            <w:tcW w:w="3571" w:type="dxa"/>
            <w:gridSpan w:val="4"/>
            <w:vAlign w:val="center"/>
          </w:tcPr>
          <w:p w14:paraId="571451E5" w14:textId="34C8B17B" w:rsidR="000717DF" w:rsidRPr="00DD191B" w:rsidRDefault="00350191" w:rsidP="00B006EF">
            <w:pPr>
              <w:pStyle w:val="ListParagraph"/>
              <w:spacing w:before="60" w:afterLines="60" w:after="144"/>
              <w:rPr>
                <w:rFonts w:ascii="Open Sans" w:eastAsia="Open Sans" w:hAnsi="Open Sans" w:cs="Open Sans"/>
                <w:color w:val="A6A6A6" w:themeColor="background1" w:themeShade="A6"/>
                <w:sz w:val="18"/>
                <w:szCs w:val="18"/>
              </w:rPr>
            </w:pPr>
            <w:r w:rsidRPr="00350191">
              <w:rPr>
                <w:rFonts w:ascii="Open Sans" w:eastAsia="Open Sans" w:hAnsi="Open Sans" w:cs="Open Sans"/>
                <w:color w:val="000000" w:themeColor="text1"/>
                <w:sz w:val="18"/>
                <w:szCs w:val="18"/>
              </w:rPr>
              <w:t>15</w:t>
            </w:r>
          </w:p>
        </w:tc>
        <w:tc>
          <w:tcPr>
            <w:tcW w:w="1843" w:type="dxa"/>
            <w:gridSpan w:val="3"/>
            <w:shd w:val="clear" w:color="auto" w:fill="D9D9D9" w:themeFill="background1" w:themeFillShade="D9"/>
            <w:vAlign w:val="center"/>
          </w:tcPr>
          <w:p w14:paraId="4196B328" w14:textId="77777777" w:rsidR="000717DF" w:rsidRPr="00F57728" w:rsidRDefault="000717DF" w:rsidP="000717DF">
            <w:pPr>
              <w:spacing w:before="60" w:afterLines="60" w:after="144"/>
              <w:rPr>
                <w:rFonts w:ascii="Open Sans" w:eastAsia="Open Sans" w:hAnsi="Open Sans" w:cs="Open Sans"/>
                <w:sz w:val="18"/>
                <w:szCs w:val="18"/>
              </w:rPr>
            </w:pPr>
            <w:r w:rsidRPr="58D2B05A">
              <w:rPr>
                <w:rFonts w:ascii="Open Sans" w:eastAsia="Open Sans" w:hAnsi="Open Sans" w:cs="Open Sans"/>
                <w:sz w:val="18"/>
                <w:szCs w:val="18"/>
              </w:rPr>
              <w:t>Number of students required</w:t>
            </w:r>
          </w:p>
        </w:tc>
        <w:tc>
          <w:tcPr>
            <w:tcW w:w="1957" w:type="dxa"/>
            <w:vAlign w:val="center"/>
          </w:tcPr>
          <w:p w14:paraId="4D63CDC3" w14:textId="036D65C4" w:rsidR="000717DF" w:rsidRPr="00350191" w:rsidRDefault="00F91098" w:rsidP="004A7772">
            <w:pPr>
              <w:rPr>
                <w:rFonts w:ascii="Open Sans" w:eastAsia="Open Sans" w:hAnsi="Open Sans" w:cs="Open Sans"/>
                <w:sz w:val="18"/>
                <w:szCs w:val="18"/>
              </w:rPr>
            </w:pPr>
            <w:r>
              <w:rPr>
                <w:rFonts w:ascii="Open Sans" w:eastAsia="Open Sans" w:hAnsi="Open Sans" w:cs="Open Sans"/>
                <w:i/>
                <w:iCs/>
                <w:color w:val="808080" w:themeColor="background1" w:themeShade="80"/>
              </w:rPr>
              <w:t xml:space="preserve"> </w:t>
            </w:r>
            <w:r w:rsidR="00350191" w:rsidRPr="00350191">
              <w:rPr>
                <w:rFonts w:ascii="Open Sans" w:eastAsia="Open Sans" w:hAnsi="Open Sans" w:cs="Open Sans"/>
                <w:color w:val="000000" w:themeColor="text1"/>
              </w:rPr>
              <w:t>1</w:t>
            </w:r>
          </w:p>
        </w:tc>
      </w:tr>
      <w:tr w:rsidR="000717DF" w:rsidRPr="00F57728" w14:paraId="245FA44D" w14:textId="77777777" w:rsidTr="34E97287">
        <w:trPr>
          <w:trHeight w:val="300"/>
        </w:trPr>
        <w:tc>
          <w:tcPr>
            <w:tcW w:w="2972" w:type="dxa"/>
            <w:shd w:val="clear" w:color="auto" w:fill="D9D9D9" w:themeFill="background1" w:themeFillShade="D9"/>
            <w:vAlign w:val="center"/>
          </w:tcPr>
          <w:p w14:paraId="1D65DD29" w14:textId="77777777" w:rsidR="000717DF" w:rsidRPr="00F57728" w:rsidRDefault="000717DF" w:rsidP="000717DF">
            <w:pPr>
              <w:spacing w:before="60" w:afterLines="60" w:after="144"/>
              <w:rPr>
                <w:rFonts w:ascii="Open Sans" w:eastAsia="Open Sans" w:hAnsi="Open Sans" w:cs="Open Sans"/>
                <w:sz w:val="18"/>
                <w:szCs w:val="18"/>
              </w:rPr>
            </w:pPr>
            <w:r w:rsidRPr="58D2B05A">
              <w:rPr>
                <w:rFonts w:ascii="Open Sans" w:eastAsia="Open Sans" w:hAnsi="Open Sans" w:cs="Open Sans"/>
                <w:sz w:val="18"/>
                <w:szCs w:val="18"/>
              </w:rPr>
              <w:t xml:space="preserve">Start date </w:t>
            </w:r>
          </w:p>
        </w:tc>
        <w:tc>
          <w:tcPr>
            <w:tcW w:w="3571" w:type="dxa"/>
            <w:gridSpan w:val="4"/>
            <w:vAlign w:val="center"/>
          </w:tcPr>
          <w:p w14:paraId="67E230CE" w14:textId="3E7A3A74" w:rsidR="000717DF" w:rsidRPr="006233B5" w:rsidRDefault="006233B5" w:rsidP="34E97287">
            <w:pPr>
              <w:rPr>
                <w:rFonts w:ascii="Open Sans" w:eastAsia="Open Sans" w:hAnsi="Open Sans" w:cs="Open Sans"/>
                <w:color w:val="A6A6A6" w:themeColor="background1" w:themeShade="A6"/>
                <w:lang w:val="en-AU" w:eastAsia="zh-CN"/>
              </w:rPr>
            </w:pPr>
            <w:r w:rsidRPr="006233B5">
              <w:rPr>
                <w:rFonts w:ascii="Open Sans" w:eastAsia="Open Sans" w:hAnsi="Open Sans" w:cs="Open Sans" w:hint="eastAsia"/>
                <w:color w:val="000000" w:themeColor="text1"/>
                <w:lang w:eastAsia="zh-CN"/>
              </w:rPr>
              <w:t xml:space="preserve">4 </w:t>
            </w:r>
            <w:r w:rsidRPr="006233B5">
              <w:rPr>
                <w:rFonts w:ascii="Open Sans" w:eastAsia="Open Sans" w:hAnsi="Open Sans" w:cs="Open Sans"/>
                <w:color w:val="000000" w:themeColor="text1"/>
                <w:lang w:val="en-AU" w:eastAsia="zh-CN"/>
              </w:rPr>
              <w:t>August 2025</w:t>
            </w:r>
          </w:p>
        </w:tc>
        <w:tc>
          <w:tcPr>
            <w:tcW w:w="1843" w:type="dxa"/>
            <w:gridSpan w:val="3"/>
            <w:shd w:val="clear" w:color="auto" w:fill="D9D9D9" w:themeFill="background1" w:themeFillShade="D9"/>
            <w:vAlign w:val="center"/>
          </w:tcPr>
          <w:p w14:paraId="6B77308A" w14:textId="0D134BA5" w:rsidR="000717DF" w:rsidRPr="00F57728" w:rsidRDefault="000717DF" w:rsidP="000717DF">
            <w:pPr>
              <w:spacing w:before="60" w:afterLines="60" w:after="144"/>
              <w:rPr>
                <w:rFonts w:ascii="Open Sans" w:eastAsia="Open Sans" w:hAnsi="Open Sans" w:cs="Open Sans"/>
                <w:sz w:val="18"/>
                <w:szCs w:val="18"/>
              </w:rPr>
            </w:pPr>
            <w:r w:rsidRPr="58D2B05A">
              <w:rPr>
                <w:rFonts w:ascii="Open Sans" w:eastAsia="Open Sans" w:hAnsi="Open Sans" w:cs="Open Sans"/>
                <w:sz w:val="18"/>
                <w:szCs w:val="18"/>
              </w:rPr>
              <w:t>End date</w:t>
            </w:r>
            <w:r w:rsidR="007F1966">
              <w:rPr>
                <w:rFonts w:ascii="Open Sans" w:eastAsia="Open Sans" w:hAnsi="Open Sans" w:cs="Open Sans"/>
                <w:sz w:val="18"/>
                <w:szCs w:val="18"/>
              </w:rPr>
              <w:t xml:space="preserve"> (This date is fixed as the end of the semester)</w:t>
            </w:r>
          </w:p>
        </w:tc>
        <w:tc>
          <w:tcPr>
            <w:tcW w:w="1957" w:type="dxa"/>
            <w:vAlign w:val="center"/>
          </w:tcPr>
          <w:p w14:paraId="568E18F0" w14:textId="33918F5F" w:rsidR="000717DF" w:rsidRPr="006233B5" w:rsidRDefault="006233B5" w:rsidP="34E97287">
            <w:pPr>
              <w:spacing w:after="144"/>
              <w:rPr>
                <w:rFonts w:ascii="Open Sans" w:eastAsia="Open Sans" w:hAnsi="Open Sans" w:cs="Open Sans"/>
                <w:color w:val="A6A6A6" w:themeColor="background1" w:themeShade="A6"/>
              </w:rPr>
            </w:pPr>
            <w:r w:rsidRPr="006233B5">
              <w:rPr>
                <w:rFonts w:ascii="Open Sans" w:eastAsia="Open Sans" w:hAnsi="Open Sans" w:cs="Open Sans"/>
                <w:color w:val="000000" w:themeColor="text1"/>
              </w:rPr>
              <w:t>31 October 2025</w:t>
            </w:r>
          </w:p>
        </w:tc>
      </w:tr>
      <w:tr w:rsidR="000717DF" w:rsidRPr="00F57728" w14:paraId="0D98166F" w14:textId="77777777" w:rsidTr="34E97287">
        <w:trPr>
          <w:trHeight w:val="300"/>
        </w:trPr>
        <w:tc>
          <w:tcPr>
            <w:tcW w:w="10343" w:type="dxa"/>
            <w:gridSpan w:val="9"/>
            <w:shd w:val="clear" w:color="auto" w:fill="4D4D4F"/>
            <w:vAlign w:val="center"/>
          </w:tcPr>
          <w:p w14:paraId="7B8738B9" w14:textId="77777777" w:rsidR="000717DF" w:rsidRPr="008E6E1F" w:rsidRDefault="000717DF" w:rsidP="000717DF">
            <w:pPr>
              <w:spacing w:before="40" w:after="40"/>
              <w:jc w:val="center"/>
              <w:rPr>
                <w:rFonts w:ascii="Open Sans" w:eastAsia="Open Sans" w:hAnsi="Open Sans" w:cs="Open Sans"/>
                <w:b/>
                <w:bCs/>
                <w:color w:val="FFFFFF" w:themeColor="background1"/>
                <w:sz w:val="18"/>
                <w:szCs w:val="18"/>
              </w:rPr>
            </w:pPr>
            <w:r w:rsidRPr="58D2B05A">
              <w:rPr>
                <w:rFonts w:ascii="Open Sans" w:eastAsia="Open Sans" w:hAnsi="Open Sans" w:cs="Open Sans"/>
                <w:b/>
                <w:bCs/>
                <w:color w:val="FFFFFF" w:themeColor="background1"/>
                <w:sz w:val="18"/>
                <w:szCs w:val="18"/>
              </w:rPr>
              <w:t>INTERNSHIP PROJECT DETAILS</w:t>
            </w:r>
          </w:p>
        </w:tc>
      </w:tr>
      <w:tr w:rsidR="000717DF" w:rsidRPr="00F57728" w14:paraId="64CCC28C" w14:textId="77777777" w:rsidTr="006233B5">
        <w:trPr>
          <w:trHeight w:val="1266"/>
        </w:trPr>
        <w:tc>
          <w:tcPr>
            <w:tcW w:w="2972" w:type="dxa"/>
            <w:shd w:val="clear" w:color="auto" w:fill="D9D9D9" w:themeFill="background1" w:themeFillShade="D9"/>
            <w:vAlign w:val="center"/>
          </w:tcPr>
          <w:p w14:paraId="1EA1524E" w14:textId="77777777" w:rsidR="000717DF" w:rsidRPr="00F57728" w:rsidRDefault="000717DF" w:rsidP="000717DF">
            <w:pPr>
              <w:spacing w:before="60" w:afterLines="60" w:after="144"/>
              <w:rPr>
                <w:rFonts w:ascii="Open Sans" w:eastAsia="Open Sans" w:hAnsi="Open Sans" w:cs="Open Sans"/>
                <w:sz w:val="18"/>
                <w:szCs w:val="18"/>
              </w:rPr>
            </w:pPr>
            <w:r w:rsidRPr="58D2B05A">
              <w:rPr>
                <w:rFonts w:ascii="Open Sans" w:eastAsia="Open Sans" w:hAnsi="Open Sans" w:cs="Open Sans"/>
                <w:sz w:val="18"/>
                <w:szCs w:val="18"/>
              </w:rPr>
              <w:lastRenderedPageBreak/>
              <w:t>Internship project scope</w:t>
            </w:r>
          </w:p>
        </w:tc>
        <w:tc>
          <w:tcPr>
            <w:tcW w:w="7371" w:type="dxa"/>
            <w:gridSpan w:val="8"/>
            <w:vAlign w:val="center"/>
          </w:tcPr>
          <w:p w14:paraId="66D06C04" w14:textId="21F6AD0B" w:rsidR="00BF4980" w:rsidRPr="006233B5" w:rsidRDefault="006233B5" w:rsidP="006233B5">
            <w:pPr>
              <w:pStyle w:val="NormalWeb"/>
            </w:pPr>
            <w:r>
              <w:t xml:space="preserve">The internship project will focus on supporting the research and development of </w:t>
            </w:r>
            <w:proofErr w:type="spellStart"/>
            <w:r>
              <w:t>defenses</w:t>
            </w:r>
            <w:proofErr w:type="spellEnd"/>
            <w:r>
              <w:t xml:space="preserve"> against prompt injection attacks targeting LLM agents. Specifically, the intern will collaborate with the research team to investigate real-world scenarios where LLM agents (e.g., GPT-4, Claude 3) exhibit unsafe or deceptive </w:t>
            </w:r>
            <w:proofErr w:type="spellStart"/>
            <w:r>
              <w:t>behavior</w:t>
            </w:r>
            <w:proofErr w:type="spellEnd"/>
            <w:r>
              <w:t xml:space="preserve"> without explicit adversarial prompts. The primary project task will be to contribute to the design and creation of a small, high-quality dataset that captures examples of such unintended </w:t>
            </w:r>
            <w:proofErr w:type="spellStart"/>
            <w:r>
              <w:t>misbehaviors</w:t>
            </w:r>
            <w:proofErr w:type="spellEnd"/>
            <w:r>
              <w:t>, categorized by failure modes such as deception, policy evasion, or context-driven alignment failure. Expected outcomes include a structured taxonomy of failure types, a curated benchmark dataset with annotated prompt-agent interactions, and a short report summarizing findings and dataset construction methodology. This project provides the student with hands-on experience in AI safety research, prompt auditing, and secure dataset design within a collaborative and supportive research environment.</w:t>
            </w:r>
          </w:p>
        </w:tc>
      </w:tr>
      <w:tr w:rsidR="000717DF" w:rsidRPr="00F57728" w14:paraId="5E387C64" w14:textId="77777777" w:rsidTr="34E97287">
        <w:trPr>
          <w:trHeight w:val="300"/>
        </w:trPr>
        <w:tc>
          <w:tcPr>
            <w:tcW w:w="2972" w:type="dxa"/>
            <w:shd w:val="clear" w:color="auto" w:fill="D9D9D9" w:themeFill="background1" w:themeFillShade="D9"/>
            <w:vAlign w:val="center"/>
          </w:tcPr>
          <w:p w14:paraId="1E5060AF" w14:textId="77777777" w:rsidR="000717DF" w:rsidRPr="00F57728" w:rsidRDefault="000717DF" w:rsidP="000717DF">
            <w:pPr>
              <w:spacing w:before="60" w:afterLines="60" w:after="144"/>
              <w:rPr>
                <w:rFonts w:ascii="Open Sans" w:eastAsia="Open Sans" w:hAnsi="Open Sans" w:cs="Open Sans"/>
                <w:sz w:val="18"/>
                <w:szCs w:val="18"/>
              </w:rPr>
            </w:pPr>
            <w:r w:rsidRPr="58D2B05A">
              <w:rPr>
                <w:rFonts w:ascii="Open Sans" w:eastAsia="Open Sans" w:hAnsi="Open Sans" w:cs="Open Sans"/>
                <w:sz w:val="18"/>
                <w:szCs w:val="18"/>
              </w:rPr>
              <w:t xml:space="preserve">Key learning outcomes </w:t>
            </w:r>
          </w:p>
        </w:tc>
        <w:tc>
          <w:tcPr>
            <w:tcW w:w="7371" w:type="dxa"/>
            <w:gridSpan w:val="8"/>
            <w:vAlign w:val="center"/>
          </w:tcPr>
          <w:p w14:paraId="044ECDC4" w14:textId="314632BD" w:rsidR="00DE715A" w:rsidRPr="00723216" w:rsidRDefault="00723216" w:rsidP="00723216">
            <w:pPr>
              <w:pStyle w:val="NormalWeb"/>
            </w:pPr>
            <w:r>
              <w:t xml:space="preserve">Through this internship, the student will gain valuable learning outcomes in both theoretical understanding and practical application of LLM security, with a focus on defending against prompt injection attacks. The project offers hands-on experience in </w:t>
            </w:r>
            <w:proofErr w:type="spellStart"/>
            <w:r>
              <w:t>analyzing</w:t>
            </w:r>
            <w:proofErr w:type="spellEnd"/>
            <w:r>
              <w:t xml:space="preserve"> LLM </w:t>
            </w:r>
            <w:proofErr w:type="spellStart"/>
            <w:r>
              <w:t>behavior</w:t>
            </w:r>
            <w:proofErr w:type="spellEnd"/>
            <w:r>
              <w:t xml:space="preserve"> in real-world scenarios, understanding security risks in autonomous agents, and contributing to the construction of a benchmark dataset for alignment research. Students will develop a solid knowledge base in LLM safety mechanisms, failure mode classification, and mitigation strategies, while also enhancing their problem-solving logic, technical implementation skills, and research communication. These experiences not only deepen the student's expertise in AI and cybersecurity, but also provide practical, job-ready skills highly valued in today’s tech industry, laying a strong foundation for future careers in AI safety, applied machine learning, and secure software development.</w:t>
            </w:r>
          </w:p>
        </w:tc>
      </w:tr>
      <w:tr w:rsidR="000717DF" w:rsidRPr="00F57728" w14:paraId="0201FCA3" w14:textId="77777777" w:rsidTr="34E97287">
        <w:trPr>
          <w:trHeight w:val="300"/>
        </w:trPr>
        <w:tc>
          <w:tcPr>
            <w:tcW w:w="2972" w:type="dxa"/>
            <w:shd w:val="clear" w:color="auto" w:fill="D9D9D9" w:themeFill="background1" w:themeFillShade="D9"/>
            <w:vAlign w:val="center"/>
          </w:tcPr>
          <w:p w14:paraId="3808FE44" w14:textId="77777777" w:rsidR="000717DF" w:rsidRPr="00F57728" w:rsidRDefault="000717DF" w:rsidP="000717DF">
            <w:pPr>
              <w:spacing w:before="60" w:afterLines="60" w:after="144"/>
              <w:rPr>
                <w:rFonts w:ascii="Open Sans" w:eastAsia="Open Sans" w:hAnsi="Open Sans" w:cs="Open Sans"/>
                <w:sz w:val="18"/>
                <w:szCs w:val="18"/>
              </w:rPr>
            </w:pPr>
            <w:r w:rsidRPr="58D2B05A">
              <w:rPr>
                <w:rFonts w:ascii="Open Sans" w:eastAsia="Open Sans" w:hAnsi="Open Sans" w:cs="Open Sans"/>
                <w:sz w:val="18"/>
                <w:szCs w:val="18"/>
              </w:rPr>
              <w:t>Core knowledge and discipline specific skills required to undertake the project</w:t>
            </w:r>
          </w:p>
        </w:tc>
        <w:tc>
          <w:tcPr>
            <w:tcW w:w="7371" w:type="dxa"/>
            <w:gridSpan w:val="8"/>
            <w:vAlign w:val="center"/>
          </w:tcPr>
          <w:p w14:paraId="4C0F4CCC" w14:textId="44826D97" w:rsidR="0047142E" w:rsidRPr="004B3E42" w:rsidRDefault="004B3E42" w:rsidP="004B3E42">
            <w:pPr>
              <w:pStyle w:val="NormalWeb"/>
            </w:pPr>
            <w:r>
              <w:t>Students undertaking this project are expected to have basic programming skills and a strong interest in exploring real-world applications of AI. A curiosity for problem-solving, willingness to learn about AI safety, and the ability to collaborate effectively within a research team are essential.</w:t>
            </w:r>
          </w:p>
        </w:tc>
      </w:tr>
      <w:tr w:rsidR="000717DF" w:rsidRPr="00F57728" w14:paraId="75B303BB" w14:textId="77777777" w:rsidTr="34E97287">
        <w:trPr>
          <w:trHeight w:val="300"/>
        </w:trPr>
        <w:tc>
          <w:tcPr>
            <w:tcW w:w="2972" w:type="dxa"/>
            <w:shd w:val="clear" w:color="auto" w:fill="D9D9D9" w:themeFill="background1" w:themeFillShade="D9"/>
            <w:vAlign w:val="center"/>
          </w:tcPr>
          <w:p w14:paraId="2145BA7B" w14:textId="798D0548" w:rsidR="000717DF" w:rsidRPr="00F57728" w:rsidRDefault="000717DF" w:rsidP="000717DF">
            <w:pPr>
              <w:spacing w:before="60" w:afterLines="60" w:after="144"/>
              <w:rPr>
                <w:rFonts w:ascii="Open Sans" w:eastAsia="Open Sans" w:hAnsi="Open Sans" w:cs="Open Sans"/>
                <w:sz w:val="18"/>
                <w:szCs w:val="18"/>
              </w:rPr>
            </w:pPr>
            <w:r w:rsidRPr="58D2B05A">
              <w:rPr>
                <w:rFonts w:ascii="Open Sans" w:eastAsia="Open Sans" w:hAnsi="Open Sans" w:cs="Open Sans"/>
                <w:sz w:val="18"/>
                <w:szCs w:val="18"/>
              </w:rPr>
              <w:t xml:space="preserve">Additional information </w:t>
            </w:r>
            <w:r w:rsidR="00306124" w:rsidRPr="00306124">
              <w:rPr>
                <w:rFonts w:ascii="Open Sans" w:hAnsi="Open Sans" w:cs="Open Sans"/>
                <w:sz w:val="18"/>
                <w:szCs w:val="18"/>
              </w:rPr>
              <w:t>(</w:t>
            </w:r>
            <w:r w:rsidR="00306124" w:rsidRPr="00306124">
              <w:rPr>
                <w:rFonts w:ascii="Open Sans" w:hAnsi="Open Sans" w:cs="Open Sans"/>
                <w:i/>
                <w:sz w:val="18"/>
                <w:szCs w:val="18"/>
              </w:rPr>
              <w:t xml:space="preserve">E.g. require driver’s </w:t>
            </w:r>
            <w:proofErr w:type="spellStart"/>
            <w:r w:rsidR="00306124" w:rsidRPr="00306124">
              <w:rPr>
                <w:rFonts w:ascii="Open Sans" w:hAnsi="Open Sans" w:cs="Open Sans"/>
                <w:i/>
                <w:sz w:val="18"/>
                <w:szCs w:val="18"/>
              </w:rPr>
              <w:t>licence</w:t>
            </w:r>
            <w:proofErr w:type="spellEnd"/>
            <w:r w:rsidR="00306124" w:rsidRPr="00306124">
              <w:rPr>
                <w:rFonts w:ascii="Open Sans" w:hAnsi="Open Sans" w:cs="Open Sans"/>
                <w:i/>
                <w:sz w:val="18"/>
                <w:szCs w:val="18"/>
              </w:rPr>
              <w:t>, Police check, vaccination etc.)</w:t>
            </w:r>
          </w:p>
        </w:tc>
        <w:tc>
          <w:tcPr>
            <w:tcW w:w="7371" w:type="dxa"/>
            <w:gridSpan w:val="8"/>
            <w:vAlign w:val="center"/>
          </w:tcPr>
          <w:p w14:paraId="0B0FBC2F" w14:textId="55F447DD" w:rsidR="000717DF" w:rsidRPr="004B3E42" w:rsidRDefault="004B3E42" w:rsidP="004B3E42">
            <w:pPr>
              <w:pStyle w:val="NormalWeb"/>
              <w:rPr>
                <w:rFonts w:ascii="SimSun" w:eastAsia="SimSun" w:hAnsi="SimSun" w:cs="SimSun"/>
              </w:rPr>
            </w:pPr>
            <w:r>
              <w:rPr>
                <w:rFonts w:hint="eastAsia"/>
              </w:rPr>
              <w:t>A</w:t>
            </w:r>
            <w:r>
              <w:t>vailable for on-site meetings once a week to facilitate team collaboration and project discussions</w:t>
            </w:r>
            <w:r>
              <w:rPr>
                <w:rFonts w:ascii="SimSun" w:eastAsia="SimSun" w:hAnsi="SimSun" w:cs="SimSun" w:hint="eastAsia"/>
              </w:rPr>
              <w:t>。。</w:t>
            </w:r>
          </w:p>
        </w:tc>
      </w:tr>
      <w:tr w:rsidR="000717DF" w:rsidRPr="00F57728" w14:paraId="5B5D4A9B" w14:textId="77777777" w:rsidTr="34E97287">
        <w:trPr>
          <w:trHeight w:val="300"/>
        </w:trPr>
        <w:tc>
          <w:tcPr>
            <w:tcW w:w="10343" w:type="dxa"/>
            <w:gridSpan w:val="9"/>
            <w:shd w:val="clear" w:color="auto" w:fill="4D4D4F"/>
            <w:vAlign w:val="center"/>
          </w:tcPr>
          <w:p w14:paraId="6FA300A9" w14:textId="77777777" w:rsidR="000717DF" w:rsidRPr="008E6E1F" w:rsidRDefault="000717DF" w:rsidP="000717DF">
            <w:pPr>
              <w:spacing w:before="40" w:after="40"/>
              <w:jc w:val="center"/>
              <w:rPr>
                <w:rFonts w:ascii="Open Sans" w:eastAsia="Open Sans" w:hAnsi="Open Sans" w:cs="Open Sans"/>
                <w:b/>
                <w:bCs/>
                <w:color w:val="FFFFFF" w:themeColor="background1"/>
                <w:sz w:val="18"/>
                <w:szCs w:val="18"/>
              </w:rPr>
            </w:pPr>
            <w:r w:rsidRPr="58D2B05A">
              <w:rPr>
                <w:rFonts w:ascii="Open Sans" w:eastAsia="Open Sans" w:hAnsi="Open Sans" w:cs="Open Sans"/>
                <w:b/>
                <w:bCs/>
                <w:color w:val="FFFFFF" w:themeColor="background1"/>
                <w:sz w:val="18"/>
                <w:szCs w:val="18"/>
              </w:rPr>
              <w:t>APPLICATION DETAILS</w:t>
            </w:r>
          </w:p>
        </w:tc>
      </w:tr>
      <w:tr w:rsidR="00DE715A" w:rsidRPr="00F57728" w14:paraId="2AAFCAF6" w14:textId="77777777" w:rsidTr="34E97287">
        <w:trPr>
          <w:trHeight w:val="300"/>
        </w:trPr>
        <w:tc>
          <w:tcPr>
            <w:tcW w:w="2972" w:type="dxa"/>
            <w:shd w:val="clear" w:color="auto" w:fill="D9D9D9" w:themeFill="background1" w:themeFillShade="D9"/>
          </w:tcPr>
          <w:p w14:paraId="25523767" w14:textId="08DFE842" w:rsidR="00DE715A" w:rsidRPr="58D2B05A" w:rsidRDefault="00DE715A" w:rsidP="00DE715A">
            <w:pPr>
              <w:spacing w:before="60" w:afterLines="60" w:after="144"/>
              <w:rPr>
                <w:rFonts w:ascii="Open Sans" w:eastAsia="Open Sans" w:hAnsi="Open Sans" w:cs="Open Sans"/>
                <w:sz w:val="18"/>
                <w:szCs w:val="18"/>
              </w:rPr>
            </w:pPr>
            <w:r w:rsidRPr="0014742D">
              <w:rPr>
                <w:rFonts w:ascii="Open Sans" w:eastAsia="Open Sans" w:hAnsi="Open Sans" w:cs="Open Sans"/>
                <w:sz w:val="18"/>
                <w:szCs w:val="18"/>
              </w:rPr>
              <w:t>Equity information</w:t>
            </w:r>
            <w:r w:rsidR="0014742D" w:rsidRPr="0014742D">
              <w:rPr>
                <w:rFonts w:ascii="Open Sans" w:eastAsia="Open Sans" w:hAnsi="Open Sans" w:cs="Open Sans"/>
                <w:sz w:val="18"/>
                <w:szCs w:val="18"/>
              </w:rPr>
              <w:t xml:space="preserve"> (please include your own equity statement or you are welcome to use the one outlined here)</w:t>
            </w:r>
          </w:p>
        </w:tc>
        <w:tc>
          <w:tcPr>
            <w:tcW w:w="7371" w:type="dxa"/>
            <w:gridSpan w:val="8"/>
            <w:tcBorders>
              <w:top w:val="nil"/>
            </w:tcBorders>
          </w:tcPr>
          <w:p w14:paraId="3E686613" w14:textId="602FCFC9" w:rsidR="00141577" w:rsidRPr="00C52147" w:rsidRDefault="00141577" w:rsidP="00141577">
            <w:pPr>
              <w:rPr>
                <w:rStyle w:val="Style5"/>
                <w:color w:val="A6A6A6" w:themeColor="background1" w:themeShade="A6"/>
              </w:rPr>
            </w:pPr>
            <w:r w:rsidRPr="00C52147">
              <w:rPr>
                <w:rFonts w:ascii="Open Sans" w:eastAsia="Open Sans" w:hAnsi="Open Sans" w:cs="Open Sans"/>
                <w:iCs/>
              </w:rPr>
              <w:t xml:space="preserve">We encourage applicants from diverse backgrounds to apply. We are committed to making our recruitment and employment arrangements fair and equitable. If you would like to discuss specific accessibility or support requirements to help you demonstrate your ability during the recruitment process or do your best work if you are employed with us, please contact </w:t>
            </w:r>
            <w:r w:rsidRPr="00197449">
              <w:rPr>
                <w:rFonts w:ascii="Open Sans" w:eastAsia="Open Sans" w:hAnsi="Open Sans" w:cs="Open Sans"/>
                <w:iCs/>
              </w:rPr>
              <w:t>&lt;</w:t>
            </w:r>
            <w:r w:rsidR="004B3E42" w:rsidRPr="00197449">
              <w:rPr>
                <w:rFonts w:ascii="Open Sans" w:eastAsia="Open Sans" w:hAnsi="Open Sans" w:cs="Open Sans" w:hint="eastAsia"/>
                <w:iCs/>
              </w:rPr>
              <w:t>shi</w:t>
            </w:r>
            <w:r w:rsidR="004B3E42" w:rsidRPr="00197449">
              <w:rPr>
                <w:rFonts w:ascii="Open Sans" w:eastAsia="Open Sans" w:hAnsi="Open Sans" w:cs="Open Sans"/>
                <w:iCs/>
              </w:rPr>
              <w:t>gang.liu@data61.csiro.au</w:t>
            </w:r>
            <w:r w:rsidR="00197449" w:rsidRPr="00197449">
              <w:rPr>
                <w:rFonts w:ascii="Open Sans" w:eastAsia="Open Sans" w:hAnsi="Open Sans" w:cs="Open Sans" w:hint="eastAsia"/>
                <w:iCs/>
              </w:rPr>
              <w:t xml:space="preserve"> </w:t>
            </w:r>
            <w:r w:rsidR="00197449" w:rsidRPr="00197449">
              <w:rPr>
                <w:rFonts w:ascii="Open Sans" w:eastAsia="Open Sans" w:hAnsi="Open Sans" w:cs="Open Sans"/>
                <w:iCs/>
              </w:rPr>
              <w:t xml:space="preserve">or sharif.abuadbba@data61.csiro.au </w:t>
            </w:r>
            <w:r w:rsidRPr="00197449">
              <w:rPr>
                <w:rFonts w:ascii="Open Sans" w:eastAsia="Open Sans" w:hAnsi="Open Sans" w:cs="Open Sans"/>
                <w:iCs/>
              </w:rPr>
              <w:t>&gt;</w:t>
            </w:r>
            <w:r w:rsidRPr="00C52147">
              <w:rPr>
                <w:rFonts w:ascii="Open Sans" w:eastAsia="Open Sans" w:hAnsi="Open Sans" w:cs="Open Sans"/>
                <w:iCs/>
              </w:rPr>
              <w:t xml:space="preserve"> for a private discussion.</w:t>
            </w:r>
          </w:p>
          <w:p w14:paraId="5E241E6B" w14:textId="3E2A1AD9" w:rsidR="00DE715A" w:rsidRDefault="00DE715A" w:rsidP="00DE715A">
            <w:pPr>
              <w:spacing w:before="60" w:after="60" w:line="240" w:lineRule="exact"/>
              <w:rPr>
                <w:rFonts w:ascii="Open Sans" w:hAnsi="Open Sans" w:cs="Open Sans"/>
                <w:sz w:val="18"/>
                <w:szCs w:val="18"/>
              </w:rPr>
            </w:pPr>
          </w:p>
        </w:tc>
      </w:tr>
      <w:tr w:rsidR="00DE715A" w:rsidRPr="00F57728" w14:paraId="7DEB3725" w14:textId="77777777" w:rsidTr="34E97287">
        <w:trPr>
          <w:trHeight w:val="300"/>
        </w:trPr>
        <w:tc>
          <w:tcPr>
            <w:tcW w:w="2972" w:type="dxa"/>
            <w:shd w:val="clear" w:color="auto" w:fill="D9D9D9" w:themeFill="background1" w:themeFillShade="D9"/>
            <w:vAlign w:val="center"/>
          </w:tcPr>
          <w:p w14:paraId="2503F5DA" w14:textId="77777777" w:rsidR="00DE715A" w:rsidRPr="00F57728" w:rsidRDefault="00DE715A" w:rsidP="00DE715A">
            <w:pPr>
              <w:spacing w:before="60" w:afterLines="60" w:after="144"/>
              <w:rPr>
                <w:rFonts w:ascii="Open Sans" w:eastAsia="Open Sans" w:hAnsi="Open Sans" w:cs="Open Sans"/>
                <w:sz w:val="18"/>
                <w:szCs w:val="18"/>
              </w:rPr>
            </w:pPr>
            <w:r w:rsidRPr="58D2B05A">
              <w:rPr>
                <w:rFonts w:ascii="Open Sans" w:eastAsia="Open Sans" w:hAnsi="Open Sans" w:cs="Open Sans"/>
                <w:sz w:val="18"/>
                <w:szCs w:val="18"/>
              </w:rPr>
              <w:t xml:space="preserve">Required </w:t>
            </w:r>
          </w:p>
        </w:tc>
        <w:tc>
          <w:tcPr>
            <w:tcW w:w="7371" w:type="dxa"/>
            <w:gridSpan w:val="8"/>
            <w:tcBorders>
              <w:top w:val="nil"/>
            </w:tcBorders>
            <w:vAlign w:val="center"/>
          </w:tcPr>
          <w:p w14:paraId="23FB61FF" w14:textId="50BDF069" w:rsidR="00DE715A" w:rsidRPr="00F57728" w:rsidRDefault="00515E42" w:rsidP="00DE715A">
            <w:pPr>
              <w:spacing w:before="60" w:after="60" w:line="240" w:lineRule="exact"/>
              <w:rPr>
                <w:rFonts w:ascii="Open Sans" w:eastAsia="Open Sans" w:hAnsi="Open Sans" w:cs="Open Sans"/>
                <w:sz w:val="18"/>
                <w:szCs w:val="18"/>
              </w:rPr>
            </w:pPr>
            <w:sdt>
              <w:sdtPr>
                <w:rPr>
                  <w:rFonts w:ascii="Open Sans" w:hAnsi="Open Sans" w:cs="Open Sans"/>
                  <w:sz w:val="18"/>
                  <w:szCs w:val="18"/>
                </w:rPr>
                <w:id w:val="-1395811513"/>
                <w:placeholder>
                  <w:docPart w:val="232CFFABFE2B457A994321F7AB63168B"/>
                </w:placeholder>
                <w14:checkbox>
                  <w14:checked w14:val="1"/>
                  <w14:checkedState w14:val="2612" w14:font="MS Gothic"/>
                  <w14:uncheckedState w14:val="2610" w14:font="MS Gothic"/>
                </w14:checkbox>
              </w:sdtPr>
              <w:sdtEndPr/>
              <w:sdtContent>
                <w:r w:rsidR="00DE715A">
                  <w:rPr>
                    <w:rFonts w:ascii="MS Gothic" w:eastAsia="MS Gothic" w:hAnsi="MS Gothic" w:cs="Open Sans" w:hint="eastAsia"/>
                    <w:sz w:val="18"/>
                    <w:szCs w:val="18"/>
                  </w:rPr>
                  <w:t>☒</w:t>
                </w:r>
              </w:sdtContent>
            </w:sdt>
            <w:r w:rsidR="00DE715A" w:rsidRPr="00F57728">
              <w:rPr>
                <w:rFonts w:ascii="Open Sans" w:hAnsi="Open Sans" w:cs="Open Sans"/>
                <w:sz w:val="18"/>
                <w:szCs w:val="18"/>
              </w:rPr>
              <w:t xml:space="preserve">Cover Letter   </w:t>
            </w:r>
            <w:sdt>
              <w:sdtPr>
                <w:rPr>
                  <w:rFonts w:ascii="Open Sans" w:hAnsi="Open Sans" w:cs="Open Sans"/>
                  <w:sz w:val="18"/>
                  <w:szCs w:val="18"/>
                </w:rPr>
                <w:id w:val="-1800447837"/>
                <w:placeholder>
                  <w:docPart w:val="232CFFABFE2B457A994321F7AB63168B"/>
                </w:placeholder>
                <w14:checkbox>
                  <w14:checked w14:val="1"/>
                  <w14:checkedState w14:val="2612" w14:font="MS Gothic"/>
                  <w14:uncheckedState w14:val="2610" w14:font="MS Gothic"/>
                </w14:checkbox>
              </w:sdtPr>
              <w:sdtEndPr/>
              <w:sdtContent>
                <w:r w:rsidR="003418B3">
                  <w:rPr>
                    <w:rFonts w:ascii="MS Gothic" w:eastAsia="MS Gothic" w:hAnsi="MS Gothic" w:cs="Open Sans" w:hint="eastAsia"/>
                    <w:sz w:val="18"/>
                    <w:szCs w:val="18"/>
                  </w:rPr>
                  <w:t>☒</w:t>
                </w:r>
              </w:sdtContent>
            </w:sdt>
            <w:r w:rsidR="00DE715A" w:rsidRPr="00F57728">
              <w:rPr>
                <w:rFonts w:ascii="Open Sans" w:hAnsi="Open Sans" w:cs="Open Sans"/>
                <w:sz w:val="18"/>
                <w:szCs w:val="18"/>
              </w:rPr>
              <w:t xml:space="preserve">Resume   </w:t>
            </w:r>
            <w:sdt>
              <w:sdtPr>
                <w:rPr>
                  <w:rFonts w:ascii="Open Sans" w:hAnsi="Open Sans" w:cs="Open Sans"/>
                  <w:sz w:val="18"/>
                  <w:szCs w:val="18"/>
                </w:rPr>
                <w:id w:val="-1381704366"/>
                <w:placeholder>
                  <w:docPart w:val="232CFFABFE2B457A994321F7AB63168B"/>
                </w:placeholder>
                <w14:checkbox>
                  <w14:checked w14:val="1"/>
                  <w14:checkedState w14:val="2612" w14:font="MS Gothic"/>
                  <w14:uncheckedState w14:val="2610" w14:font="MS Gothic"/>
                </w14:checkbox>
              </w:sdtPr>
              <w:sdtEndPr/>
              <w:sdtContent>
                <w:r w:rsidR="00DE715A">
                  <w:rPr>
                    <w:rFonts w:ascii="MS Gothic" w:eastAsia="MS Gothic" w:hAnsi="MS Gothic" w:cs="Open Sans"/>
                    <w:sz w:val="18"/>
                    <w:szCs w:val="18"/>
                  </w:rPr>
                  <w:t>☒</w:t>
                </w:r>
              </w:sdtContent>
            </w:sdt>
            <w:r w:rsidR="00DE715A" w:rsidRPr="00F57728">
              <w:rPr>
                <w:rFonts w:ascii="Open Sans" w:hAnsi="Open Sans" w:cs="Open Sans"/>
                <w:sz w:val="18"/>
                <w:szCs w:val="18"/>
              </w:rPr>
              <w:t>Academic Results</w:t>
            </w:r>
            <w:r w:rsidR="00DE715A">
              <w:rPr>
                <w:rFonts w:ascii="Open Sans" w:hAnsi="Open Sans" w:cs="Open Sans"/>
                <w:sz w:val="18"/>
                <w:szCs w:val="18"/>
              </w:rPr>
              <w:t xml:space="preserve"> </w:t>
            </w:r>
            <w:sdt>
              <w:sdtPr>
                <w:rPr>
                  <w:rFonts w:ascii="Open Sans" w:hAnsi="Open Sans" w:cs="Open Sans"/>
                  <w:sz w:val="18"/>
                  <w:szCs w:val="18"/>
                </w:rPr>
                <w:id w:val="159284101"/>
                <w:placeholder>
                  <w:docPart w:val="232CFFABFE2B457A994321F7AB63168B"/>
                </w:placeholder>
                <w14:checkbox>
                  <w14:checked w14:val="0"/>
                  <w14:checkedState w14:val="2612" w14:font="MS Gothic"/>
                  <w14:uncheckedState w14:val="2610" w14:font="MS Gothic"/>
                </w14:checkbox>
              </w:sdtPr>
              <w:sdtEndPr/>
              <w:sdtContent>
                <w:r w:rsidR="00DE715A">
                  <w:rPr>
                    <w:rFonts w:ascii="MS Gothic" w:eastAsia="MS Gothic" w:hAnsi="MS Gothic" w:cs="Open Sans"/>
                    <w:sz w:val="18"/>
                    <w:szCs w:val="18"/>
                  </w:rPr>
                  <w:t>☐</w:t>
                </w:r>
              </w:sdtContent>
            </w:sdt>
            <w:r w:rsidR="00DE715A" w:rsidRPr="00F57728">
              <w:rPr>
                <w:rFonts w:ascii="Open Sans" w:hAnsi="Open Sans" w:cs="Open Sans"/>
                <w:sz w:val="18"/>
                <w:szCs w:val="18"/>
              </w:rPr>
              <w:t>Other: (please specify</w:t>
            </w:r>
            <w:r w:rsidR="00DE715A">
              <w:rPr>
                <w:rFonts w:ascii="Open Sans" w:hAnsi="Open Sans" w:cs="Open Sans"/>
                <w:sz w:val="18"/>
                <w:szCs w:val="18"/>
              </w:rPr>
              <w:t xml:space="preserve"> e.g., design portfolio</w:t>
            </w:r>
            <w:r w:rsidR="00DE715A" w:rsidRPr="00F57728">
              <w:rPr>
                <w:rFonts w:ascii="Open Sans" w:hAnsi="Open Sans" w:cs="Open Sans"/>
                <w:sz w:val="18"/>
                <w:szCs w:val="18"/>
              </w:rPr>
              <w:t xml:space="preserve">) </w:t>
            </w:r>
          </w:p>
        </w:tc>
      </w:tr>
      <w:tr w:rsidR="009D4F1E" w:rsidRPr="00F57728" w14:paraId="3D397861" w14:textId="77777777" w:rsidTr="34E97287">
        <w:trPr>
          <w:trHeight w:val="300"/>
        </w:trPr>
        <w:tc>
          <w:tcPr>
            <w:tcW w:w="2972" w:type="dxa"/>
            <w:shd w:val="clear" w:color="auto" w:fill="D9D9D9" w:themeFill="background1" w:themeFillShade="D9"/>
            <w:vAlign w:val="center"/>
          </w:tcPr>
          <w:p w14:paraId="37DA3607" w14:textId="47B4274A" w:rsidR="009D4F1E" w:rsidRPr="58D2B05A" w:rsidRDefault="00EA1154" w:rsidP="00DE715A">
            <w:pPr>
              <w:spacing w:before="60" w:afterLines="60" w:after="144"/>
              <w:rPr>
                <w:rFonts w:ascii="Open Sans" w:eastAsia="Open Sans" w:hAnsi="Open Sans" w:cs="Open Sans"/>
                <w:sz w:val="18"/>
                <w:szCs w:val="18"/>
              </w:rPr>
            </w:pPr>
            <w:r w:rsidRPr="00EA1154">
              <w:rPr>
                <w:rFonts w:ascii="Open Sans" w:eastAsia="Open Sans" w:hAnsi="Open Sans" w:cs="Open Sans"/>
                <w:sz w:val="18"/>
                <w:szCs w:val="18"/>
              </w:rPr>
              <w:t>Intellectual property owned by: </w:t>
            </w:r>
          </w:p>
        </w:tc>
        <w:tc>
          <w:tcPr>
            <w:tcW w:w="7371" w:type="dxa"/>
            <w:gridSpan w:val="8"/>
            <w:vAlign w:val="center"/>
          </w:tcPr>
          <w:p w14:paraId="49578295" w14:textId="2E418705" w:rsidR="009D4F1E" w:rsidRPr="00F57728" w:rsidRDefault="00CB305E" w:rsidP="00DE715A">
            <w:pPr>
              <w:spacing w:before="60" w:after="60" w:line="240" w:lineRule="exact"/>
              <w:rPr>
                <w:rFonts w:ascii="Open Sans" w:eastAsia="Open Sans" w:hAnsi="Open Sans" w:cs="Open Sans"/>
                <w:sz w:val="18"/>
                <w:szCs w:val="18"/>
              </w:rPr>
            </w:pPr>
            <w:r w:rsidRPr="00CB305E">
              <w:rPr>
                <w:rFonts w:ascii="Open Sans" w:eastAsia="Open Sans" w:hAnsi="Open Sans" w:cs="Open Sans" w:hint="eastAsia"/>
                <w:sz w:val="18"/>
                <w:szCs w:val="18"/>
              </w:rPr>
              <w:t>​​</w:t>
            </w:r>
            <w:r w:rsidRPr="00CB305E">
              <w:rPr>
                <w:rFonts w:ascii="Segoe UI Symbol" w:eastAsia="Open Sans" w:hAnsi="Segoe UI Symbol" w:cs="Segoe UI Symbol"/>
                <w:sz w:val="18"/>
                <w:szCs w:val="18"/>
              </w:rPr>
              <w:t>☐</w:t>
            </w:r>
            <w:r w:rsidRPr="00CB305E">
              <w:rPr>
                <w:rFonts w:ascii="Open Sans" w:eastAsia="Open Sans" w:hAnsi="Open Sans" w:cs="Open Sans" w:hint="eastAsia"/>
                <w:sz w:val="18"/>
                <w:szCs w:val="18"/>
              </w:rPr>
              <w:t xml:space="preserve">​ </w:t>
            </w:r>
            <w:r w:rsidRPr="00CB305E">
              <w:rPr>
                <w:rFonts w:ascii="Open Sans" w:eastAsia="Open Sans" w:hAnsi="Open Sans" w:cs="Open Sans"/>
                <w:sz w:val="18"/>
                <w:szCs w:val="18"/>
              </w:rPr>
              <w:t xml:space="preserve">Student       ​​ </w:t>
            </w:r>
            <w:sdt>
              <w:sdtPr>
                <w:rPr>
                  <w:rFonts w:ascii="Open Sans" w:hAnsi="Open Sans" w:cs="Open Sans"/>
                  <w:sz w:val="18"/>
                  <w:szCs w:val="18"/>
                </w:rPr>
                <w:id w:val="735050841"/>
                <w:placeholder>
                  <w:docPart w:val="B4001A7A44CA454EB8E1540D685F1106"/>
                </w:placeholder>
                <w14:checkbox>
                  <w14:checked w14:val="1"/>
                  <w14:checkedState w14:val="2612" w14:font="MS Gothic"/>
                  <w14:uncheckedState w14:val="2610" w14:font="MS Gothic"/>
                </w14:checkbox>
              </w:sdtPr>
              <w:sdtEndPr/>
              <w:sdtContent>
                <w:r w:rsidR="004B3E42">
                  <w:rPr>
                    <w:rFonts w:ascii="MS Gothic" w:eastAsia="MS Gothic" w:hAnsi="MS Gothic" w:cs="Open Sans" w:hint="eastAsia"/>
                    <w:sz w:val="18"/>
                    <w:szCs w:val="18"/>
                  </w:rPr>
                  <w:t>☒</w:t>
                </w:r>
              </w:sdtContent>
            </w:sdt>
            <w:r w:rsidR="004B3E42" w:rsidRPr="00CB305E">
              <w:rPr>
                <w:rFonts w:ascii="Open Sans" w:eastAsia="Open Sans" w:hAnsi="Open Sans" w:cs="Open Sans"/>
                <w:sz w:val="18"/>
                <w:szCs w:val="18"/>
              </w:rPr>
              <w:t xml:space="preserve"> </w:t>
            </w:r>
            <w:proofErr w:type="spellStart"/>
            <w:r w:rsidRPr="00CB305E">
              <w:rPr>
                <w:rFonts w:ascii="Open Sans" w:eastAsia="Open Sans" w:hAnsi="Open Sans" w:cs="Open Sans"/>
                <w:sz w:val="18"/>
                <w:szCs w:val="18"/>
              </w:rPr>
              <w:t>Organisation</w:t>
            </w:r>
            <w:proofErr w:type="spellEnd"/>
          </w:p>
        </w:tc>
      </w:tr>
      <w:tr w:rsidR="00DE715A" w:rsidRPr="00F57728" w14:paraId="5D05B28F" w14:textId="77777777" w:rsidTr="34E97287">
        <w:trPr>
          <w:trHeight w:val="300"/>
        </w:trPr>
        <w:tc>
          <w:tcPr>
            <w:tcW w:w="2972" w:type="dxa"/>
            <w:shd w:val="clear" w:color="auto" w:fill="D9D9D9" w:themeFill="background1" w:themeFillShade="D9"/>
            <w:vAlign w:val="center"/>
          </w:tcPr>
          <w:p w14:paraId="43AF7988" w14:textId="77777777" w:rsidR="00DE715A" w:rsidRPr="00F57728" w:rsidRDefault="00DE715A" w:rsidP="00DE715A">
            <w:pPr>
              <w:spacing w:before="60" w:afterLines="60" w:after="144"/>
              <w:rPr>
                <w:rFonts w:ascii="Open Sans" w:eastAsia="Open Sans" w:hAnsi="Open Sans" w:cs="Open Sans"/>
                <w:sz w:val="18"/>
                <w:szCs w:val="18"/>
              </w:rPr>
            </w:pPr>
            <w:r w:rsidRPr="58D2B05A">
              <w:rPr>
                <w:rFonts w:ascii="Open Sans" w:eastAsia="Open Sans" w:hAnsi="Open Sans" w:cs="Open Sans"/>
                <w:sz w:val="18"/>
                <w:szCs w:val="18"/>
              </w:rPr>
              <w:t xml:space="preserve">Application closing date </w:t>
            </w:r>
          </w:p>
        </w:tc>
        <w:tc>
          <w:tcPr>
            <w:tcW w:w="7371" w:type="dxa"/>
            <w:gridSpan w:val="8"/>
            <w:vAlign w:val="center"/>
          </w:tcPr>
          <w:p w14:paraId="3DD6303F" w14:textId="3291774A" w:rsidR="00DE715A" w:rsidRPr="00F57728" w:rsidRDefault="001003A8" w:rsidP="00DE715A">
            <w:pPr>
              <w:spacing w:before="60" w:after="60" w:line="240" w:lineRule="exact"/>
              <w:rPr>
                <w:rFonts w:ascii="Open Sans" w:eastAsia="Open Sans" w:hAnsi="Open Sans" w:cs="Open Sans"/>
                <w:sz w:val="18"/>
                <w:szCs w:val="18"/>
              </w:rPr>
            </w:pPr>
            <w:r>
              <w:rPr>
                <w:rFonts w:ascii="Open Sans" w:eastAsia="Open Sans" w:hAnsi="Open Sans" w:cs="Open Sans"/>
                <w:sz w:val="18"/>
                <w:szCs w:val="18"/>
              </w:rPr>
              <w:t>31 July 2025</w:t>
            </w:r>
          </w:p>
        </w:tc>
      </w:tr>
      <w:tr w:rsidR="00DE715A" w:rsidRPr="00F57728" w14:paraId="58FB0B21" w14:textId="77777777" w:rsidTr="34E97287">
        <w:trPr>
          <w:trHeight w:val="300"/>
        </w:trPr>
        <w:tc>
          <w:tcPr>
            <w:tcW w:w="2972" w:type="dxa"/>
            <w:shd w:val="clear" w:color="auto" w:fill="D9D9D9" w:themeFill="background1" w:themeFillShade="D9"/>
            <w:vAlign w:val="center"/>
          </w:tcPr>
          <w:p w14:paraId="3E9FF157" w14:textId="6EE53FBF" w:rsidR="00DE715A" w:rsidRPr="00F57728" w:rsidRDefault="00DE715A" w:rsidP="00DE715A">
            <w:pPr>
              <w:spacing w:before="60" w:afterLines="60" w:after="144"/>
              <w:rPr>
                <w:rFonts w:ascii="Open Sans" w:eastAsia="Open Sans" w:hAnsi="Open Sans" w:cs="Open Sans"/>
                <w:sz w:val="18"/>
                <w:szCs w:val="18"/>
              </w:rPr>
            </w:pPr>
            <w:r>
              <w:rPr>
                <w:rFonts w:ascii="Open Sans" w:eastAsia="Open Sans" w:hAnsi="Open Sans" w:cs="Open Sans"/>
                <w:sz w:val="18"/>
                <w:szCs w:val="18"/>
              </w:rPr>
              <w:t xml:space="preserve">Cover Letter application to </w:t>
            </w:r>
            <w:r w:rsidRPr="00C30271">
              <w:rPr>
                <w:rFonts w:ascii="Open Sans" w:eastAsia="Open Sans" w:hAnsi="Open Sans" w:cs="Open Sans"/>
                <w:sz w:val="18"/>
                <w:szCs w:val="18"/>
              </w:rPr>
              <w:t>(name)</w:t>
            </w:r>
          </w:p>
        </w:tc>
        <w:tc>
          <w:tcPr>
            <w:tcW w:w="7371" w:type="dxa"/>
            <w:gridSpan w:val="8"/>
            <w:vAlign w:val="center"/>
          </w:tcPr>
          <w:p w14:paraId="18FA64D5" w14:textId="7295B56E" w:rsidR="00DE715A" w:rsidRPr="00F57728" w:rsidRDefault="00515E42" w:rsidP="00DE715A">
            <w:pPr>
              <w:spacing w:before="60" w:after="60" w:line="240" w:lineRule="exact"/>
              <w:rPr>
                <w:rFonts w:ascii="Open Sans" w:eastAsia="Open Sans" w:hAnsi="Open Sans" w:cs="Open Sans"/>
                <w:sz w:val="18"/>
                <w:szCs w:val="18"/>
              </w:rPr>
            </w:pPr>
            <w:proofErr w:type="spellStart"/>
            <w:r>
              <w:t>Shigang</w:t>
            </w:r>
            <w:proofErr w:type="spellEnd"/>
            <w:r>
              <w:t xml:space="preserve"> Liu</w:t>
            </w:r>
          </w:p>
        </w:tc>
      </w:tr>
      <w:tr w:rsidR="00DE715A" w:rsidRPr="00F57728" w14:paraId="05A79D33" w14:textId="77777777" w:rsidTr="34E97287">
        <w:trPr>
          <w:trHeight w:val="300"/>
        </w:trPr>
        <w:tc>
          <w:tcPr>
            <w:tcW w:w="2972" w:type="dxa"/>
            <w:shd w:val="clear" w:color="auto" w:fill="D9D9D9" w:themeFill="background1" w:themeFillShade="D9"/>
            <w:vAlign w:val="center"/>
          </w:tcPr>
          <w:p w14:paraId="0E93E22B" w14:textId="14D2DEBF" w:rsidR="00DE715A" w:rsidRPr="58D2B05A" w:rsidRDefault="00DE715A" w:rsidP="00DE715A">
            <w:pPr>
              <w:spacing w:before="60" w:afterLines="60" w:after="144"/>
              <w:rPr>
                <w:rFonts w:ascii="Open Sans" w:eastAsia="Open Sans" w:hAnsi="Open Sans" w:cs="Open Sans"/>
                <w:sz w:val="18"/>
                <w:szCs w:val="18"/>
              </w:rPr>
            </w:pPr>
            <w:r>
              <w:rPr>
                <w:rFonts w:ascii="Open Sans" w:eastAsia="Open Sans" w:hAnsi="Open Sans" w:cs="Open Sans"/>
                <w:sz w:val="18"/>
                <w:szCs w:val="18"/>
              </w:rPr>
              <w:lastRenderedPageBreak/>
              <w:t>Recruitment for the Internship</w:t>
            </w:r>
          </w:p>
        </w:tc>
        <w:tc>
          <w:tcPr>
            <w:tcW w:w="7371" w:type="dxa"/>
            <w:gridSpan w:val="8"/>
            <w:vAlign w:val="center"/>
          </w:tcPr>
          <w:p w14:paraId="5A5839A0" w14:textId="2EE550F4" w:rsidR="00DE715A" w:rsidRPr="58D2B05A" w:rsidRDefault="00515E42" w:rsidP="00DE715A">
            <w:pPr>
              <w:spacing w:before="60" w:after="60" w:line="240" w:lineRule="exact"/>
              <w:rPr>
                <w:rFonts w:ascii="Open Sans" w:eastAsia="Open Sans" w:hAnsi="Open Sans" w:cs="Open Sans"/>
                <w:b/>
                <w:bCs/>
              </w:rPr>
            </w:pPr>
            <w:sdt>
              <w:sdtPr>
                <w:rPr>
                  <w:rFonts w:ascii="Open Sans" w:hAnsi="Open Sans" w:cs="Open Sans"/>
                  <w:sz w:val="18"/>
                  <w:szCs w:val="18"/>
                </w:rPr>
                <w:id w:val="-1584296342"/>
                <w:placeholder>
                  <w:docPart w:val="666D7C57202C404D8A3376083B37026D"/>
                </w:placeholder>
                <w14:checkbox>
                  <w14:checked w14:val="0"/>
                  <w14:checkedState w14:val="2612" w14:font="MS Gothic"/>
                  <w14:uncheckedState w14:val="2610" w14:font="MS Gothic"/>
                </w14:checkbox>
              </w:sdtPr>
              <w:sdtEndPr/>
              <w:sdtContent>
                <w:r w:rsidR="00DE715A">
                  <w:rPr>
                    <w:rFonts w:ascii="MS Gothic" w:eastAsia="MS Gothic" w:hAnsi="MS Gothic" w:cs="Open Sans" w:hint="eastAsia"/>
                    <w:sz w:val="18"/>
                    <w:szCs w:val="18"/>
                  </w:rPr>
                  <w:t>☐</w:t>
                </w:r>
              </w:sdtContent>
            </w:sdt>
            <w:r w:rsidR="00DE715A">
              <w:rPr>
                <w:rFonts w:ascii="Open Sans" w:hAnsi="Open Sans" w:cs="Open Sans"/>
                <w:sz w:val="18"/>
                <w:szCs w:val="18"/>
              </w:rPr>
              <w:t>Phone Call</w:t>
            </w:r>
            <w:r w:rsidR="00DE715A" w:rsidRPr="00F57728">
              <w:rPr>
                <w:rFonts w:ascii="Open Sans" w:hAnsi="Open Sans" w:cs="Open Sans"/>
                <w:sz w:val="18"/>
                <w:szCs w:val="18"/>
              </w:rPr>
              <w:t xml:space="preserve">   </w:t>
            </w:r>
            <w:sdt>
              <w:sdtPr>
                <w:rPr>
                  <w:rFonts w:ascii="Open Sans" w:hAnsi="Open Sans" w:cs="Open Sans"/>
                  <w:sz w:val="18"/>
                  <w:szCs w:val="18"/>
                </w:rPr>
                <w:id w:val="-437683738"/>
                <w:placeholder>
                  <w:docPart w:val="666D7C57202C404D8A3376083B37026D"/>
                </w:placeholder>
                <w14:checkbox>
                  <w14:checked w14:val="1"/>
                  <w14:checkedState w14:val="2612" w14:font="MS Gothic"/>
                  <w14:uncheckedState w14:val="2610" w14:font="MS Gothic"/>
                </w14:checkbox>
              </w:sdtPr>
              <w:sdtEndPr/>
              <w:sdtContent>
                <w:r w:rsidR="001003A8">
                  <w:rPr>
                    <w:rFonts w:ascii="MS Gothic" w:eastAsia="MS Gothic" w:hAnsi="MS Gothic" w:cs="Open Sans" w:hint="eastAsia"/>
                    <w:sz w:val="18"/>
                    <w:szCs w:val="18"/>
                  </w:rPr>
                  <w:t>☒</w:t>
                </w:r>
              </w:sdtContent>
            </w:sdt>
            <w:r w:rsidR="00DE715A">
              <w:rPr>
                <w:rFonts w:ascii="Open Sans" w:hAnsi="Open Sans" w:cs="Open Sans"/>
                <w:sz w:val="18"/>
                <w:szCs w:val="18"/>
              </w:rPr>
              <w:t>Interview</w:t>
            </w:r>
            <w:r w:rsidR="00DE715A" w:rsidRPr="00F57728">
              <w:rPr>
                <w:rFonts w:ascii="Open Sans" w:hAnsi="Open Sans" w:cs="Open Sans"/>
                <w:sz w:val="18"/>
                <w:szCs w:val="18"/>
              </w:rPr>
              <w:t xml:space="preserve">   </w:t>
            </w:r>
          </w:p>
        </w:tc>
      </w:tr>
      <w:tr w:rsidR="00DE715A" w:rsidRPr="00F57728" w14:paraId="3BE59393" w14:textId="77777777" w:rsidTr="34E97287">
        <w:trPr>
          <w:trHeight w:val="300"/>
        </w:trPr>
        <w:tc>
          <w:tcPr>
            <w:tcW w:w="2972" w:type="dxa"/>
            <w:shd w:val="clear" w:color="auto" w:fill="D9D9D9" w:themeFill="background1" w:themeFillShade="D9"/>
            <w:vAlign w:val="center"/>
          </w:tcPr>
          <w:p w14:paraId="31E6E354" w14:textId="62B73ADE" w:rsidR="00DE715A" w:rsidRPr="00F57728" w:rsidRDefault="00DE715A" w:rsidP="00DE715A">
            <w:pPr>
              <w:spacing w:before="60" w:afterLines="60" w:after="144"/>
              <w:rPr>
                <w:rFonts w:ascii="Open Sans" w:eastAsia="Open Sans" w:hAnsi="Open Sans" w:cs="Open Sans"/>
                <w:sz w:val="18"/>
                <w:szCs w:val="18"/>
              </w:rPr>
            </w:pPr>
            <w:r w:rsidRPr="58D2B05A">
              <w:rPr>
                <w:rFonts w:ascii="Open Sans" w:eastAsia="Open Sans" w:hAnsi="Open Sans" w:cs="Open Sans"/>
                <w:sz w:val="18"/>
                <w:szCs w:val="18"/>
              </w:rPr>
              <w:t>How to apply</w:t>
            </w:r>
            <w:r>
              <w:rPr>
                <w:rFonts w:ascii="Open Sans" w:eastAsia="Open Sans" w:hAnsi="Open Sans" w:cs="Open Sans"/>
                <w:sz w:val="18"/>
                <w:szCs w:val="18"/>
              </w:rPr>
              <w:t>- students</w:t>
            </w:r>
          </w:p>
        </w:tc>
        <w:tc>
          <w:tcPr>
            <w:tcW w:w="7371" w:type="dxa"/>
            <w:gridSpan w:val="8"/>
            <w:vAlign w:val="center"/>
          </w:tcPr>
          <w:p w14:paraId="01ABEE67" w14:textId="74A5B208" w:rsidR="00DE715A" w:rsidRPr="00F57728" w:rsidRDefault="00DE715A" w:rsidP="00141577">
            <w:pPr>
              <w:spacing w:before="60" w:after="60" w:line="240" w:lineRule="exact"/>
              <w:jc w:val="center"/>
              <w:rPr>
                <w:rFonts w:ascii="Open Sans" w:eastAsia="Open Sans" w:hAnsi="Open Sans" w:cs="Open Sans"/>
                <w:sz w:val="18"/>
                <w:szCs w:val="18"/>
              </w:rPr>
            </w:pPr>
            <w:r w:rsidRPr="58D2B05A">
              <w:rPr>
                <w:rFonts w:ascii="Open Sans" w:eastAsia="Open Sans" w:hAnsi="Open Sans" w:cs="Open Sans"/>
                <w:b/>
                <w:bCs/>
              </w:rPr>
              <w:t>All applications must be submitted via InPlace</w:t>
            </w:r>
            <w:r>
              <w:rPr>
                <w:rFonts w:ascii="Open Sans" w:eastAsia="Open Sans" w:hAnsi="Open Sans" w:cs="Open Sans"/>
                <w:b/>
                <w:bCs/>
              </w:rPr>
              <w:t xml:space="preserve"> and you must be eligible to apply for this internship</w:t>
            </w:r>
          </w:p>
        </w:tc>
      </w:tr>
      <w:tr w:rsidR="00DE715A" w:rsidRPr="002C7885" w14:paraId="554E6271" w14:textId="77777777" w:rsidTr="34E97287">
        <w:trPr>
          <w:trHeight w:val="300"/>
        </w:trPr>
        <w:tc>
          <w:tcPr>
            <w:tcW w:w="10343" w:type="dxa"/>
            <w:gridSpan w:val="9"/>
            <w:shd w:val="clear" w:color="auto" w:fill="4D4D4F"/>
            <w:vAlign w:val="center"/>
          </w:tcPr>
          <w:p w14:paraId="5807F06F" w14:textId="77777777" w:rsidR="00DE715A" w:rsidRPr="003A63CF" w:rsidRDefault="00DE715A" w:rsidP="00DE715A">
            <w:pPr>
              <w:spacing w:before="60" w:after="60"/>
              <w:jc w:val="center"/>
              <w:rPr>
                <w:rFonts w:ascii="Open Sans" w:eastAsia="Open Sans" w:hAnsi="Open Sans" w:cs="Open Sans"/>
                <w:b/>
                <w:bCs/>
                <w:color w:val="FF0000"/>
                <w:sz w:val="24"/>
              </w:rPr>
            </w:pPr>
            <w:r w:rsidRPr="003A63CF">
              <w:rPr>
                <w:rFonts w:ascii="Open Sans" w:eastAsia="Open Sans" w:hAnsi="Open Sans" w:cs="Open Sans"/>
                <w:b/>
                <w:bCs/>
                <w:color w:val="FF0000"/>
                <w:sz w:val="24"/>
              </w:rPr>
              <w:t>OFFICE USE ONLY</w:t>
            </w:r>
          </w:p>
          <w:p w14:paraId="715B440C" w14:textId="778C2F85" w:rsidR="00DE715A" w:rsidRPr="008E6E1F" w:rsidRDefault="00DE715A" w:rsidP="00DE715A">
            <w:pPr>
              <w:spacing w:before="60" w:after="60"/>
              <w:jc w:val="center"/>
              <w:rPr>
                <w:rFonts w:ascii="Open Sans" w:eastAsia="Open Sans" w:hAnsi="Open Sans" w:cs="Open Sans"/>
                <w:b/>
                <w:bCs/>
                <w:color w:val="FFFFFF" w:themeColor="background1"/>
                <w:sz w:val="20"/>
                <w:szCs w:val="20"/>
              </w:rPr>
            </w:pPr>
            <w:r w:rsidRPr="00C30271">
              <w:rPr>
                <w:rFonts w:ascii="Open Sans" w:eastAsia="Open Sans" w:hAnsi="Open Sans" w:cs="Open Sans"/>
                <w:b/>
                <w:bCs/>
                <w:color w:val="FF0000"/>
                <w:sz w:val="20"/>
                <w:szCs w:val="20"/>
              </w:rPr>
              <w:t xml:space="preserve"> (All internship projects must be approved by WIL Academic Directors </w:t>
            </w:r>
          </w:p>
        </w:tc>
      </w:tr>
      <w:tr w:rsidR="00DE715A" w:rsidRPr="007A70DC" w14:paraId="3898BDFB" w14:textId="77777777" w:rsidTr="34E97287">
        <w:trPr>
          <w:trHeight w:val="300"/>
        </w:trPr>
        <w:tc>
          <w:tcPr>
            <w:tcW w:w="2972" w:type="dxa"/>
            <w:shd w:val="clear" w:color="auto" w:fill="D9D9D9" w:themeFill="background1" w:themeFillShade="D9"/>
          </w:tcPr>
          <w:p w14:paraId="3B235A0D" w14:textId="4FA84437" w:rsidR="00DE715A" w:rsidRPr="002C7885" w:rsidRDefault="00DE715A" w:rsidP="00DE715A">
            <w:pPr>
              <w:spacing w:before="60" w:after="60" w:line="240" w:lineRule="exact"/>
              <w:rPr>
                <w:rFonts w:ascii="Open Sans" w:eastAsia="Open Sans" w:hAnsi="Open Sans" w:cs="Open Sans"/>
              </w:rPr>
            </w:pPr>
            <w:r w:rsidRPr="58D2B05A">
              <w:rPr>
                <w:rFonts w:ascii="Open Sans" w:eastAsia="Open Sans" w:hAnsi="Open Sans" w:cs="Open Sans"/>
              </w:rPr>
              <w:t xml:space="preserve">Approved by WIL </w:t>
            </w:r>
            <w:r>
              <w:rPr>
                <w:rFonts w:ascii="Open Sans" w:eastAsia="Open Sans" w:hAnsi="Open Sans" w:cs="Open Sans"/>
              </w:rPr>
              <w:t>Academic Director</w:t>
            </w:r>
            <w:r w:rsidRPr="58D2B05A">
              <w:rPr>
                <w:rFonts w:ascii="Open Sans" w:eastAsia="Open Sans" w:hAnsi="Open Sans" w:cs="Open Sans"/>
              </w:rPr>
              <w:t>(s)</w:t>
            </w:r>
          </w:p>
        </w:tc>
        <w:tc>
          <w:tcPr>
            <w:tcW w:w="1005" w:type="dxa"/>
            <w:tcBorders>
              <w:top w:val="nil"/>
            </w:tcBorders>
          </w:tcPr>
          <w:p w14:paraId="564265C2" w14:textId="77777777" w:rsidR="00DE715A" w:rsidRDefault="00515E42" w:rsidP="00DE715A">
            <w:pPr>
              <w:spacing w:before="60" w:after="60" w:line="240" w:lineRule="exact"/>
              <w:rPr>
                <w:rFonts w:ascii="Open Sans" w:eastAsia="Open Sans" w:hAnsi="Open Sans" w:cs="Open Sans"/>
              </w:rPr>
            </w:pPr>
            <w:sdt>
              <w:sdtPr>
                <w:rPr>
                  <w:rFonts w:ascii="Open Sans" w:hAnsi="Open Sans" w:cs="Open Sans"/>
                </w:rPr>
                <w:id w:val="-67350777"/>
                <w:placeholder>
                  <w:docPart w:val="232CFFABFE2B457A994321F7AB63168B"/>
                </w:placeholder>
                <w14:checkbox>
                  <w14:checked w14:val="0"/>
                  <w14:checkedState w14:val="2612" w14:font="MS Gothic"/>
                  <w14:uncheckedState w14:val="2610" w14:font="MS Gothic"/>
                </w14:checkbox>
              </w:sdtPr>
              <w:sdtEndPr/>
              <w:sdtContent>
                <w:r w:rsidR="00DE715A" w:rsidRPr="58D2B05A">
                  <w:rPr>
                    <w:rFonts w:ascii="MS Gothic" w:eastAsia="MS Gothic" w:hAnsi="MS Gothic" w:cs="Open Sans"/>
                  </w:rPr>
                  <w:t>☐</w:t>
                </w:r>
              </w:sdtContent>
            </w:sdt>
            <w:r w:rsidR="00DE715A" w:rsidRPr="58D2B05A">
              <w:rPr>
                <w:rFonts w:ascii="Open Sans" w:hAnsi="Open Sans" w:cs="Open Sans"/>
              </w:rPr>
              <w:t xml:space="preserve"> Yes  </w:t>
            </w:r>
          </w:p>
          <w:p w14:paraId="4C46B6CA" w14:textId="77777777" w:rsidR="00DE715A" w:rsidRPr="002C7885" w:rsidRDefault="00DE715A" w:rsidP="00DE715A">
            <w:pPr>
              <w:spacing w:before="60" w:after="60" w:line="240" w:lineRule="exact"/>
              <w:rPr>
                <w:rFonts w:ascii="Open Sans" w:eastAsia="Open Sans" w:hAnsi="Open Sans" w:cs="Open Sans"/>
              </w:rPr>
            </w:pPr>
          </w:p>
        </w:tc>
        <w:tc>
          <w:tcPr>
            <w:tcW w:w="1149" w:type="dxa"/>
            <w:gridSpan w:val="2"/>
            <w:tcBorders>
              <w:top w:val="nil"/>
            </w:tcBorders>
            <w:shd w:val="clear" w:color="auto" w:fill="D9D9D9" w:themeFill="background1" w:themeFillShade="D9"/>
          </w:tcPr>
          <w:p w14:paraId="4FDF5220" w14:textId="77777777" w:rsidR="00DE715A" w:rsidRPr="002C7885" w:rsidRDefault="00DE715A" w:rsidP="00DE715A">
            <w:pPr>
              <w:spacing w:before="60" w:after="60" w:line="240" w:lineRule="exact"/>
              <w:rPr>
                <w:rFonts w:ascii="Open Sans" w:eastAsia="Open Sans" w:hAnsi="Open Sans" w:cs="Open Sans"/>
              </w:rPr>
            </w:pPr>
            <w:r w:rsidRPr="58D2B05A">
              <w:rPr>
                <w:rFonts w:ascii="Open Sans" w:eastAsia="Open Sans" w:hAnsi="Open Sans" w:cs="Open Sans"/>
              </w:rPr>
              <w:t>Name(s)</w:t>
            </w:r>
          </w:p>
        </w:tc>
        <w:tc>
          <w:tcPr>
            <w:tcW w:w="2401" w:type="dxa"/>
            <w:gridSpan w:val="3"/>
            <w:tcBorders>
              <w:top w:val="nil"/>
            </w:tcBorders>
          </w:tcPr>
          <w:p w14:paraId="455E814C" w14:textId="77777777" w:rsidR="00DE715A" w:rsidRDefault="00DE715A" w:rsidP="00DE715A">
            <w:pPr>
              <w:spacing w:before="60" w:after="60" w:line="240" w:lineRule="exact"/>
              <w:rPr>
                <w:rFonts w:ascii="Open Sans" w:eastAsia="Open Sans" w:hAnsi="Open Sans" w:cs="Open Sans"/>
              </w:rPr>
            </w:pPr>
          </w:p>
          <w:p w14:paraId="55931B1F" w14:textId="77777777" w:rsidR="00DE715A" w:rsidRPr="002C7885" w:rsidRDefault="00DE715A" w:rsidP="00DE715A">
            <w:pPr>
              <w:spacing w:before="60" w:after="60" w:line="240" w:lineRule="exact"/>
              <w:rPr>
                <w:rFonts w:ascii="Open Sans" w:eastAsia="Open Sans" w:hAnsi="Open Sans" w:cs="Open Sans"/>
              </w:rPr>
            </w:pPr>
          </w:p>
        </w:tc>
        <w:tc>
          <w:tcPr>
            <w:tcW w:w="859" w:type="dxa"/>
            <w:tcBorders>
              <w:top w:val="nil"/>
            </w:tcBorders>
            <w:shd w:val="clear" w:color="auto" w:fill="D9D9D9" w:themeFill="background1" w:themeFillShade="D9"/>
          </w:tcPr>
          <w:p w14:paraId="07845E4A" w14:textId="77777777" w:rsidR="00DE715A" w:rsidRPr="002C7885" w:rsidRDefault="00DE715A" w:rsidP="00DE715A">
            <w:pPr>
              <w:spacing w:before="60" w:after="60" w:line="240" w:lineRule="exact"/>
              <w:rPr>
                <w:rFonts w:ascii="Open Sans" w:eastAsia="Open Sans" w:hAnsi="Open Sans" w:cs="Open Sans"/>
              </w:rPr>
            </w:pPr>
            <w:r w:rsidRPr="58D2B05A">
              <w:rPr>
                <w:rFonts w:ascii="Open Sans" w:eastAsia="Open Sans" w:hAnsi="Open Sans" w:cs="Open Sans"/>
              </w:rPr>
              <w:t>Date</w:t>
            </w:r>
          </w:p>
        </w:tc>
        <w:tc>
          <w:tcPr>
            <w:tcW w:w="1957" w:type="dxa"/>
            <w:tcBorders>
              <w:top w:val="nil"/>
            </w:tcBorders>
          </w:tcPr>
          <w:p w14:paraId="7C21F12E" w14:textId="77777777" w:rsidR="00DE715A" w:rsidRDefault="00DE715A" w:rsidP="00DE715A">
            <w:pPr>
              <w:spacing w:before="60" w:after="60" w:line="240" w:lineRule="exact"/>
              <w:rPr>
                <w:rFonts w:ascii="Open Sans" w:eastAsia="Open Sans" w:hAnsi="Open Sans" w:cs="Open Sans"/>
              </w:rPr>
            </w:pPr>
          </w:p>
          <w:p w14:paraId="3D2E69AC" w14:textId="77777777" w:rsidR="00DE715A" w:rsidRPr="007A70DC" w:rsidRDefault="00DE715A" w:rsidP="00DE715A">
            <w:pPr>
              <w:jc w:val="center"/>
              <w:rPr>
                <w:rFonts w:ascii="Open Sans" w:eastAsia="Open Sans" w:hAnsi="Open Sans" w:cs="Open Sans"/>
              </w:rPr>
            </w:pPr>
          </w:p>
        </w:tc>
      </w:tr>
      <w:tr w:rsidR="00DE715A" w:rsidRPr="00F57728" w14:paraId="65F99E2E" w14:textId="77777777" w:rsidTr="34E97287">
        <w:trPr>
          <w:trHeight w:val="300"/>
        </w:trPr>
        <w:tc>
          <w:tcPr>
            <w:tcW w:w="10343" w:type="dxa"/>
            <w:gridSpan w:val="9"/>
            <w:shd w:val="clear" w:color="auto" w:fill="4D4D4F"/>
            <w:vAlign w:val="center"/>
          </w:tcPr>
          <w:p w14:paraId="608B95AB" w14:textId="0381550C" w:rsidR="00DE715A" w:rsidRPr="008E6E1F" w:rsidRDefault="00DE715A" w:rsidP="00DE715A">
            <w:pPr>
              <w:spacing w:before="40" w:after="40"/>
              <w:jc w:val="center"/>
              <w:rPr>
                <w:rFonts w:ascii="Open Sans" w:eastAsia="Open Sans" w:hAnsi="Open Sans" w:cs="Open Sans"/>
                <w:b/>
                <w:bCs/>
                <w:color w:val="FFFFFF" w:themeColor="background1"/>
                <w:sz w:val="18"/>
                <w:szCs w:val="18"/>
              </w:rPr>
            </w:pPr>
          </w:p>
        </w:tc>
      </w:tr>
    </w:tbl>
    <w:p w14:paraId="34363B7B" w14:textId="410BF9F7" w:rsidR="00E358A4" w:rsidRDefault="00E358A4" w:rsidP="58D2B05A">
      <w:pPr>
        <w:spacing w:after="120"/>
        <w:jc w:val="center"/>
        <w:rPr>
          <w:rFonts w:ascii="Open Sans" w:eastAsia="Open Sans" w:hAnsi="Open Sans" w:cs="Open Sans"/>
          <w:sz w:val="18"/>
          <w:szCs w:val="18"/>
        </w:rPr>
        <w:sectPr w:rsidR="00E358A4" w:rsidSect="004503FE">
          <w:headerReference w:type="default" r:id="rId14"/>
          <w:footerReference w:type="default" r:id="rId15"/>
          <w:type w:val="continuous"/>
          <w:pgSz w:w="11906" w:h="16838"/>
          <w:pgMar w:top="1135" w:right="707" w:bottom="851" w:left="851" w:header="426" w:footer="340" w:gutter="0"/>
          <w:cols w:space="708"/>
          <w:docGrid w:linePitch="360"/>
        </w:sectPr>
      </w:pPr>
    </w:p>
    <w:p w14:paraId="2EF493CE" w14:textId="77777777" w:rsidR="00C1294B" w:rsidRDefault="00C1294B" w:rsidP="000C4D12">
      <w:pPr>
        <w:rPr>
          <w:rFonts w:ascii="Open Sans" w:hAnsi="Open Sans" w:cs="Open Sans"/>
          <w:sz w:val="18"/>
          <w:szCs w:val="18"/>
        </w:rPr>
        <w:sectPr w:rsidR="00C1294B" w:rsidSect="00C1294B">
          <w:headerReference w:type="default" r:id="rId16"/>
          <w:type w:val="continuous"/>
          <w:pgSz w:w="11906" w:h="16838"/>
          <w:pgMar w:top="851" w:right="707" w:bottom="1440" w:left="851" w:header="426" w:footer="708" w:gutter="0"/>
          <w:cols w:num="3" w:space="708"/>
          <w:docGrid w:linePitch="360"/>
        </w:sectPr>
      </w:pPr>
    </w:p>
    <w:p w14:paraId="77D71302" w14:textId="77777777" w:rsidR="009629D4" w:rsidRDefault="009629D4" w:rsidP="000C4D12">
      <w:pPr>
        <w:rPr>
          <w:rFonts w:ascii="Open Sans" w:hAnsi="Open Sans" w:cs="Open Sans"/>
          <w:sz w:val="18"/>
          <w:szCs w:val="18"/>
        </w:rPr>
      </w:pPr>
    </w:p>
    <w:p w14:paraId="11013761" w14:textId="77777777" w:rsidR="009629D4" w:rsidRPr="00F57728" w:rsidRDefault="009629D4" w:rsidP="000C4D12">
      <w:pPr>
        <w:rPr>
          <w:rFonts w:ascii="Open Sans" w:hAnsi="Open Sans" w:cs="Open Sans"/>
          <w:sz w:val="18"/>
          <w:szCs w:val="18"/>
        </w:rPr>
      </w:pPr>
    </w:p>
    <w:sectPr w:rsidR="009629D4" w:rsidRPr="00F57728" w:rsidSect="009629D4">
      <w:headerReference w:type="default" r:id="rId17"/>
      <w:type w:val="continuous"/>
      <w:pgSz w:w="11906" w:h="16838"/>
      <w:pgMar w:top="851" w:right="707" w:bottom="1440" w:left="85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514D1" w14:textId="77777777" w:rsidR="00711950" w:rsidRDefault="00711950" w:rsidP="008413EA">
      <w:r>
        <w:separator/>
      </w:r>
    </w:p>
    <w:p w14:paraId="35BC59A9" w14:textId="77777777" w:rsidR="00711950" w:rsidRDefault="00711950"/>
  </w:endnote>
  <w:endnote w:type="continuationSeparator" w:id="0">
    <w:p w14:paraId="4963FC05" w14:textId="77777777" w:rsidR="00711950" w:rsidRDefault="00711950" w:rsidP="008413EA">
      <w:r>
        <w:continuationSeparator/>
      </w:r>
    </w:p>
    <w:p w14:paraId="1BC81E9D" w14:textId="77777777" w:rsidR="00711950" w:rsidRDefault="00711950"/>
  </w:endnote>
  <w:endnote w:type="continuationNotice" w:id="1">
    <w:p w14:paraId="4C44440F" w14:textId="77777777" w:rsidR="00711950" w:rsidRDefault="007119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rlow">
    <w:panose1 w:val="00000500000000000000"/>
    <w:charset w:val="4D"/>
    <w:family w:val="auto"/>
    <w:pitch w:val="variable"/>
    <w:sig w:usb0="20000007" w:usb1="00000000" w:usb2="00000000" w:usb3="00000000" w:csb0="00000193" w:csb1="00000000"/>
  </w:font>
  <w:font w:name="Montserrat ExtraBold">
    <w:panose1 w:val="00000900000000000000"/>
    <w:charset w:val="4D"/>
    <w:family w:val="auto"/>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F18A7" w14:textId="39D4ECB9" w:rsidR="00E358A4" w:rsidRPr="00C1294B" w:rsidRDefault="378D97A7" w:rsidP="00C1294B">
    <w:pPr>
      <w:pStyle w:val="Footer"/>
      <w:jc w:val="right"/>
      <w:rPr>
        <w:rFonts w:ascii="Open Sans" w:hAnsi="Open Sans" w:cs="Open Sans"/>
        <w:sz w:val="14"/>
        <w:szCs w:val="14"/>
      </w:rPr>
    </w:pPr>
    <w:r w:rsidRPr="378D97A7">
      <w:rPr>
        <w:rFonts w:ascii="Open Sans" w:hAnsi="Open Sans" w:cs="Open Sans"/>
        <w:sz w:val="14"/>
        <w:szCs w:val="14"/>
      </w:rPr>
      <w:t xml:space="preserve">Professional Internship Project Description Template 2025 developed by Swinburne Employability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C8F35" w14:textId="77777777" w:rsidR="00711950" w:rsidRDefault="00711950" w:rsidP="008413EA">
      <w:r>
        <w:separator/>
      </w:r>
    </w:p>
    <w:p w14:paraId="6EBEDBC3" w14:textId="77777777" w:rsidR="00711950" w:rsidRDefault="00711950"/>
  </w:footnote>
  <w:footnote w:type="continuationSeparator" w:id="0">
    <w:p w14:paraId="7CC3526B" w14:textId="77777777" w:rsidR="00711950" w:rsidRDefault="00711950" w:rsidP="008413EA">
      <w:r>
        <w:continuationSeparator/>
      </w:r>
    </w:p>
    <w:p w14:paraId="6C3DC25D" w14:textId="77777777" w:rsidR="00711950" w:rsidRDefault="00711950"/>
  </w:footnote>
  <w:footnote w:type="continuationNotice" w:id="1">
    <w:p w14:paraId="420B1040" w14:textId="77777777" w:rsidR="00711950" w:rsidRDefault="007119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45"/>
      <w:gridCol w:w="3445"/>
      <w:gridCol w:w="3445"/>
    </w:tblGrid>
    <w:tr w:rsidR="378D97A7" w14:paraId="3583B45E" w14:textId="77777777" w:rsidTr="378D97A7">
      <w:trPr>
        <w:trHeight w:val="300"/>
      </w:trPr>
      <w:tc>
        <w:tcPr>
          <w:tcW w:w="3445" w:type="dxa"/>
        </w:tcPr>
        <w:p w14:paraId="492AAC8D" w14:textId="0F886FE7" w:rsidR="378D97A7" w:rsidRDefault="378D97A7" w:rsidP="378D97A7">
          <w:pPr>
            <w:pStyle w:val="Header"/>
            <w:ind w:left="-115"/>
          </w:pPr>
        </w:p>
      </w:tc>
      <w:tc>
        <w:tcPr>
          <w:tcW w:w="3445" w:type="dxa"/>
        </w:tcPr>
        <w:p w14:paraId="54D84836" w14:textId="5435B682" w:rsidR="378D97A7" w:rsidRDefault="378D97A7" w:rsidP="378D97A7">
          <w:pPr>
            <w:pStyle w:val="Header"/>
            <w:jc w:val="center"/>
          </w:pPr>
        </w:p>
      </w:tc>
      <w:tc>
        <w:tcPr>
          <w:tcW w:w="3445" w:type="dxa"/>
        </w:tcPr>
        <w:p w14:paraId="7E6B4CB9" w14:textId="04863A19" w:rsidR="378D97A7" w:rsidRDefault="378D97A7" w:rsidP="378D97A7">
          <w:pPr>
            <w:pStyle w:val="Header"/>
            <w:ind w:right="-115"/>
            <w:jc w:val="right"/>
          </w:pPr>
        </w:p>
      </w:tc>
    </w:tr>
  </w:tbl>
  <w:p w14:paraId="04B2FC6D" w14:textId="770C458B" w:rsidR="378D97A7" w:rsidRDefault="378D97A7" w:rsidP="378D97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45"/>
      <w:gridCol w:w="3445"/>
      <w:gridCol w:w="3445"/>
    </w:tblGrid>
    <w:tr w:rsidR="378D97A7" w14:paraId="37ABEE13" w14:textId="77777777" w:rsidTr="378D97A7">
      <w:trPr>
        <w:trHeight w:val="300"/>
      </w:trPr>
      <w:tc>
        <w:tcPr>
          <w:tcW w:w="3445" w:type="dxa"/>
        </w:tcPr>
        <w:p w14:paraId="7985500F" w14:textId="274AC3D3" w:rsidR="378D97A7" w:rsidRDefault="378D97A7" w:rsidP="378D97A7">
          <w:pPr>
            <w:pStyle w:val="Header"/>
            <w:ind w:left="-115"/>
          </w:pPr>
        </w:p>
      </w:tc>
      <w:tc>
        <w:tcPr>
          <w:tcW w:w="3445" w:type="dxa"/>
        </w:tcPr>
        <w:p w14:paraId="6F1F7539" w14:textId="3710B7FE" w:rsidR="378D97A7" w:rsidRDefault="378D97A7" w:rsidP="378D97A7">
          <w:pPr>
            <w:pStyle w:val="Header"/>
            <w:jc w:val="center"/>
          </w:pPr>
        </w:p>
      </w:tc>
      <w:tc>
        <w:tcPr>
          <w:tcW w:w="3445" w:type="dxa"/>
        </w:tcPr>
        <w:p w14:paraId="2FF1DD2E" w14:textId="69D40391" w:rsidR="378D97A7" w:rsidRDefault="378D97A7" w:rsidP="378D97A7">
          <w:pPr>
            <w:pStyle w:val="Header"/>
            <w:ind w:right="-115"/>
            <w:jc w:val="right"/>
          </w:pPr>
        </w:p>
      </w:tc>
    </w:tr>
  </w:tbl>
  <w:p w14:paraId="75FCCD26" w14:textId="230FB6B4" w:rsidR="378D97A7" w:rsidRDefault="378D97A7" w:rsidP="378D97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45"/>
      <w:gridCol w:w="3445"/>
      <w:gridCol w:w="3445"/>
    </w:tblGrid>
    <w:tr w:rsidR="378D97A7" w14:paraId="3F1DE7BA" w14:textId="77777777" w:rsidTr="378D97A7">
      <w:trPr>
        <w:trHeight w:val="300"/>
      </w:trPr>
      <w:tc>
        <w:tcPr>
          <w:tcW w:w="3445" w:type="dxa"/>
        </w:tcPr>
        <w:p w14:paraId="5DF2AD44" w14:textId="2FFAFC9A" w:rsidR="378D97A7" w:rsidRDefault="378D97A7" w:rsidP="378D97A7">
          <w:pPr>
            <w:pStyle w:val="Header"/>
            <w:ind w:left="-115"/>
          </w:pPr>
        </w:p>
      </w:tc>
      <w:tc>
        <w:tcPr>
          <w:tcW w:w="3445" w:type="dxa"/>
        </w:tcPr>
        <w:p w14:paraId="496B7534" w14:textId="3BA4D71B" w:rsidR="378D97A7" w:rsidRDefault="378D97A7" w:rsidP="378D97A7">
          <w:pPr>
            <w:pStyle w:val="Header"/>
            <w:jc w:val="center"/>
          </w:pPr>
        </w:p>
      </w:tc>
      <w:tc>
        <w:tcPr>
          <w:tcW w:w="3445" w:type="dxa"/>
        </w:tcPr>
        <w:p w14:paraId="78E91663" w14:textId="5F1A16AB" w:rsidR="378D97A7" w:rsidRDefault="378D97A7" w:rsidP="378D97A7">
          <w:pPr>
            <w:pStyle w:val="Header"/>
            <w:ind w:right="-115"/>
            <w:jc w:val="right"/>
          </w:pPr>
        </w:p>
      </w:tc>
    </w:tr>
  </w:tbl>
  <w:p w14:paraId="0BE8F0CE" w14:textId="4FC205ED" w:rsidR="378D97A7" w:rsidRDefault="378D97A7" w:rsidP="378D97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4531B"/>
    <w:multiLevelType w:val="hybridMultilevel"/>
    <w:tmpl w:val="6B087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F963AF"/>
    <w:multiLevelType w:val="hybridMultilevel"/>
    <w:tmpl w:val="D4FED3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09484E"/>
    <w:multiLevelType w:val="hybridMultilevel"/>
    <w:tmpl w:val="3FEC8B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064698"/>
    <w:multiLevelType w:val="hybridMultilevel"/>
    <w:tmpl w:val="D7427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A77D46"/>
    <w:multiLevelType w:val="hybridMultilevel"/>
    <w:tmpl w:val="88047D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642233"/>
    <w:multiLevelType w:val="hybridMultilevel"/>
    <w:tmpl w:val="7674B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414C9E"/>
    <w:multiLevelType w:val="hybridMultilevel"/>
    <w:tmpl w:val="A53A4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F6232C"/>
    <w:multiLevelType w:val="hybridMultilevel"/>
    <w:tmpl w:val="5F6A01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1947428"/>
    <w:multiLevelType w:val="hybridMultilevel"/>
    <w:tmpl w:val="03E0E8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A2000A"/>
    <w:multiLevelType w:val="hybridMultilevel"/>
    <w:tmpl w:val="667640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02060078">
    <w:abstractNumId w:val="8"/>
  </w:num>
  <w:num w:numId="2" w16cid:durableId="831721137">
    <w:abstractNumId w:val="2"/>
  </w:num>
  <w:num w:numId="3" w16cid:durableId="1305430527">
    <w:abstractNumId w:val="0"/>
  </w:num>
  <w:num w:numId="4" w16cid:durableId="698092656">
    <w:abstractNumId w:val="9"/>
  </w:num>
  <w:num w:numId="5" w16cid:durableId="927956478">
    <w:abstractNumId w:val="7"/>
  </w:num>
  <w:num w:numId="6" w16cid:durableId="1841501274">
    <w:abstractNumId w:val="6"/>
  </w:num>
  <w:num w:numId="7" w16cid:durableId="1572349736">
    <w:abstractNumId w:val="5"/>
  </w:num>
  <w:num w:numId="8" w16cid:durableId="1139571553">
    <w:abstractNumId w:val="4"/>
  </w:num>
  <w:num w:numId="9" w16cid:durableId="1988127293">
    <w:abstractNumId w:val="1"/>
  </w:num>
  <w:num w:numId="10" w16cid:durableId="1608929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3EA"/>
    <w:rsid w:val="0000679A"/>
    <w:rsid w:val="00021BED"/>
    <w:rsid w:val="0002561B"/>
    <w:rsid w:val="00037C4A"/>
    <w:rsid w:val="00040AD9"/>
    <w:rsid w:val="00042D59"/>
    <w:rsid w:val="00050F9D"/>
    <w:rsid w:val="0005342B"/>
    <w:rsid w:val="00064A91"/>
    <w:rsid w:val="000717DF"/>
    <w:rsid w:val="00075997"/>
    <w:rsid w:val="0008021E"/>
    <w:rsid w:val="000819B1"/>
    <w:rsid w:val="0008246A"/>
    <w:rsid w:val="00083F4F"/>
    <w:rsid w:val="000A67B4"/>
    <w:rsid w:val="000C4D12"/>
    <w:rsid w:val="000D1A35"/>
    <w:rsid w:val="000D463F"/>
    <w:rsid w:val="000D7882"/>
    <w:rsid w:val="000E2492"/>
    <w:rsid w:val="000E2C12"/>
    <w:rsid w:val="000E36EC"/>
    <w:rsid w:val="000E7F7E"/>
    <w:rsid w:val="000F1B1A"/>
    <w:rsid w:val="001003A8"/>
    <w:rsid w:val="00101516"/>
    <w:rsid w:val="00104D4C"/>
    <w:rsid w:val="00107157"/>
    <w:rsid w:val="0011416D"/>
    <w:rsid w:val="00132EC4"/>
    <w:rsid w:val="0013489B"/>
    <w:rsid w:val="00141577"/>
    <w:rsid w:val="00141C37"/>
    <w:rsid w:val="0014742D"/>
    <w:rsid w:val="00151975"/>
    <w:rsid w:val="00155446"/>
    <w:rsid w:val="00163197"/>
    <w:rsid w:val="00184E35"/>
    <w:rsid w:val="00185293"/>
    <w:rsid w:val="00197449"/>
    <w:rsid w:val="001B1802"/>
    <w:rsid w:val="001B6CC1"/>
    <w:rsid w:val="001C51F5"/>
    <w:rsid w:val="001D1C10"/>
    <w:rsid w:val="001D2125"/>
    <w:rsid w:val="001D4DCB"/>
    <w:rsid w:val="001D54D6"/>
    <w:rsid w:val="001E39DB"/>
    <w:rsid w:val="001E3C61"/>
    <w:rsid w:val="001E6AFF"/>
    <w:rsid w:val="001E6C74"/>
    <w:rsid w:val="001F0B34"/>
    <w:rsid w:val="001F4839"/>
    <w:rsid w:val="001F5F1B"/>
    <w:rsid w:val="00200984"/>
    <w:rsid w:val="00200A5B"/>
    <w:rsid w:val="00215076"/>
    <w:rsid w:val="002159D9"/>
    <w:rsid w:val="00225FF9"/>
    <w:rsid w:val="002402F7"/>
    <w:rsid w:val="0026339D"/>
    <w:rsid w:val="00266125"/>
    <w:rsid w:val="00271D23"/>
    <w:rsid w:val="002723C6"/>
    <w:rsid w:val="00277DFD"/>
    <w:rsid w:val="0028113B"/>
    <w:rsid w:val="0028295F"/>
    <w:rsid w:val="00292350"/>
    <w:rsid w:val="0029278B"/>
    <w:rsid w:val="002E1B9B"/>
    <w:rsid w:val="002E793E"/>
    <w:rsid w:val="002F239C"/>
    <w:rsid w:val="002F2964"/>
    <w:rsid w:val="002F703A"/>
    <w:rsid w:val="0030590F"/>
    <w:rsid w:val="00306124"/>
    <w:rsid w:val="00320BA2"/>
    <w:rsid w:val="00321FDA"/>
    <w:rsid w:val="00325196"/>
    <w:rsid w:val="003262F8"/>
    <w:rsid w:val="0033098E"/>
    <w:rsid w:val="003315C8"/>
    <w:rsid w:val="00331A69"/>
    <w:rsid w:val="00331B0C"/>
    <w:rsid w:val="003335A9"/>
    <w:rsid w:val="0033574D"/>
    <w:rsid w:val="003418B3"/>
    <w:rsid w:val="003453E9"/>
    <w:rsid w:val="00350191"/>
    <w:rsid w:val="00350DD7"/>
    <w:rsid w:val="00360C6F"/>
    <w:rsid w:val="00364903"/>
    <w:rsid w:val="00371497"/>
    <w:rsid w:val="0037182E"/>
    <w:rsid w:val="00373D91"/>
    <w:rsid w:val="0037479E"/>
    <w:rsid w:val="00382E3E"/>
    <w:rsid w:val="003978FB"/>
    <w:rsid w:val="003A57E4"/>
    <w:rsid w:val="003A5A81"/>
    <w:rsid w:val="003A63CF"/>
    <w:rsid w:val="003A76ED"/>
    <w:rsid w:val="003C01C2"/>
    <w:rsid w:val="003C0236"/>
    <w:rsid w:val="003C3F5D"/>
    <w:rsid w:val="003C5298"/>
    <w:rsid w:val="003D2253"/>
    <w:rsid w:val="003E178E"/>
    <w:rsid w:val="003E1C87"/>
    <w:rsid w:val="003E2C69"/>
    <w:rsid w:val="003E72AE"/>
    <w:rsid w:val="003F2B7A"/>
    <w:rsid w:val="00400B96"/>
    <w:rsid w:val="00410083"/>
    <w:rsid w:val="0041037D"/>
    <w:rsid w:val="00414D63"/>
    <w:rsid w:val="00425427"/>
    <w:rsid w:val="00425E18"/>
    <w:rsid w:val="00433A19"/>
    <w:rsid w:val="00434441"/>
    <w:rsid w:val="004375FB"/>
    <w:rsid w:val="004503FE"/>
    <w:rsid w:val="0045365D"/>
    <w:rsid w:val="0045389A"/>
    <w:rsid w:val="004712A0"/>
    <w:rsid w:val="0047142E"/>
    <w:rsid w:val="00473E9B"/>
    <w:rsid w:val="00477D78"/>
    <w:rsid w:val="00490015"/>
    <w:rsid w:val="0049785B"/>
    <w:rsid w:val="004A6CED"/>
    <w:rsid w:val="004A7772"/>
    <w:rsid w:val="004B3E42"/>
    <w:rsid w:val="004D5700"/>
    <w:rsid w:val="004E2B08"/>
    <w:rsid w:val="00504C48"/>
    <w:rsid w:val="0050708C"/>
    <w:rsid w:val="00515AE0"/>
    <w:rsid w:val="00515E42"/>
    <w:rsid w:val="005179E4"/>
    <w:rsid w:val="00533287"/>
    <w:rsid w:val="00535B8F"/>
    <w:rsid w:val="005363C9"/>
    <w:rsid w:val="00536B5F"/>
    <w:rsid w:val="00542341"/>
    <w:rsid w:val="005532B6"/>
    <w:rsid w:val="00574318"/>
    <w:rsid w:val="005831E8"/>
    <w:rsid w:val="005874B2"/>
    <w:rsid w:val="005A71A6"/>
    <w:rsid w:val="005B0244"/>
    <w:rsid w:val="005D19BB"/>
    <w:rsid w:val="005D2DBF"/>
    <w:rsid w:val="005D4551"/>
    <w:rsid w:val="005D6811"/>
    <w:rsid w:val="005D6C83"/>
    <w:rsid w:val="005F144C"/>
    <w:rsid w:val="00602515"/>
    <w:rsid w:val="0060350D"/>
    <w:rsid w:val="0061460B"/>
    <w:rsid w:val="00616315"/>
    <w:rsid w:val="00616D28"/>
    <w:rsid w:val="006233B5"/>
    <w:rsid w:val="00624C94"/>
    <w:rsid w:val="00641E24"/>
    <w:rsid w:val="00645781"/>
    <w:rsid w:val="006467C6"/>
    <w:rsid w:val="00653259"/>
    <w:rsid w:val="00655224"/>
    <w:rsid w:val="006571B4"/>
    <w:rsid w:val="0066034B"/>
    <w:rsid w:val="00673CE6"/>
    <w:rsid w:val="00677673"/>
    <w:rsid w:val="0067779E"/>
    <w:rsid w:val="00677A04"/>
    <w:rsid w:val="00687668"/>
    <w:rsid w:val="00691441"/>
    <w:rsid w:val="00695058"/>
    <w:rsid w:val="00696DA8"/>
    <w:rsid w:val="006978D3"/>
    <w:rsid w:val="006A0E25"/>
    <w:rsid w:val="006A1F80"/>
    <w:rsid w:val="006A2570"/>
    <w:rsid w:val="006C32A4"/>
    <w:rsid w:val="006D311B"/>
    <w:rsid w:val="006D57BC"/>
    <w:rsid w:val="006E0B71"/>
    <w:rsid w:val="006E1BB6"/>
    <w:rsid w:val="006E3B60"/>
    <w:rsid w:val="006E4570"/>
    <w:rsid w:val="007012D0"/>
    <w:rsid w:val="00705AF1"/>
    <w:rsid w:val="007063D5"/>
    <w:rsid w:val="00707492"/>
    <w:rsid w:val="00711950"/>
    <w:rsid w:val="00723216"/>
    <w:rsid w:val="00724A2D"/>
    <w:rsid w:val="007315FA"/>
    <w:rsid w:val="00735F3B"/>
    <w:rsid w:val="007423DD"/>
    <w:rsid w:val="00744041"/>
    <w:rsid w:val="00746B67"/>
    <w:rsid w:val="0074715B"/>
    <w:rsid w:val="0075089B"/>
    <w:rsid w:val="007619B4"/>
    <w:rsid w:val="00762A2A"/>
    <w:rsid w:val="00763809"/>
    <w:rsid w:val="00781D04"/>
    <w:rsid w:val="00783CC3"/>
    <w:rsid w:val="007B5A8C"/>
    <w:rsid w:val="007D44A8"/>
    <w:rsid w:val="007D4E44"/>
    <w:rsid w:val="007D5709"/>
    <w:rsid w:val="007E3B1C"/>
    <w:rsid w:val="007F1966"/>
    <w:rsid w:val="007F746E"/>
    <w:rsid w:val="008143F1"/>
    <w:rsid w:val="00832568"/>
    <w:rsid w:val="008413EA"/>
    <w:rsid w:val="0084419B"/>
    <w:rsid w:val="00845BD9"/>
    <w:rsid w:val="00845DDD"/>
    <w:rsid w:val="0086092A"/>
    <w:rsid w:val="00871236"/>
    <w:rsid w:val="008834FE"/>
    <w:rsid w:val="00884927"/>
    <w:rsid w:val="008A2F0E"/>
    <w:rsid w:val="008B2921"/>
    <w:rsid w:val="008D020E"/>
    <w:rsid w:val="008E115B"/>
    <w:rsid w:val="008E6E1F"/>
    <w:rsid w:val="008F4DFB"/>
    <w:rsid w:val="00900759"/>
    <w:rsid w:val="00901119"/>
    <w:rsid w:val="0090359A"/>
    <w:rsid w:val="00906752"/>
    <w:rsid w:val="00906DCB"/>
    <w:rsid w:val="009116B8"/>
    <w:rsid w:val="0091786E"/>
    <w:rsid w:val="00920ECE"/>
    <w:rsid w:val="00922B89"/>
    <w:rsid w:val="00927F71"/>
    <w:rsid w:val="0093036A"/>
    <w:rsid w:val="00934839"/>
    <w:rsid w:val="009421C3"/>
    <w:rsid w:val="0094573D"/>
    <w:rsid w:val="00950820"/>
    <w:rsid w:val="009629D4"/>
    <w:rsid w:val="00972429"/>
    <w:rsid w:val="009738EC"/>
    <w:rsid w:val="00976A22"/>
    <w:rsid w:val="009826AC"/>
    <w:rsid w:val="00990249"/>
    <w:rsid w:val="00997176"/>
    <w:rsid w:val="00997462"/>
    <w:rsid w:val="009A5091"/>
    <w:rsid w:val="009B073E"/>
    <w:rsid w:val="009B6D99"/>
    <w:rsid w:val="009C6521"/>
    <w:rsid w:val="009D2020"/>
    <w:rsid w:val="009D46F1"/>
    <w:rsid w:val="009D4F1E"/>
    <w:rsid w:val="009F07DD"/>
    <w:rsid w:val="009F61AD"/>
    <w:rsid w:val="00A0085A"/>
    <w:rsid w:val="00A00A1E"/>
    <w:rsid w:val="00A13943"/>
    <w:rsid w:val="00A13E5F"/>
    <w:rsid w:val="00A17EFC"/>
    <w:rsid w:val="00A231A6"/>
    <w:rsid w:val="00A241E0"/>
    <w:rsid w:val="00A27624"/>
    <w:rsid w:val="00A31BCB"/>
    <w:rsid w:val="00A35B68"/>
    <w:rsid w:val="00A50ABC"/>
    <w:rsid w:val="00A53C02"/>
    <w:rsid w:val="00A56C87"/>
    <w:rsid w:val="00A607A0"/>
    <w:rsid w:val="00A62991"/>
    <w:rsid w:val="00A66893"/>
    <w:rsid w:val="00A67A0C"/>
    <w:rsid w:val="00A70267"/>
    <w:rsid w:val="00A81C6C"/>
    <w:rsid w:val="00A83D86"/>
    <w:rsid w:val="00AA5283"/>
    <w:rsid w:val="00AA5760"/>
    <w:rsid w:val="00AC4AB8"/>
    <w:rsid w:val="00B006EF"/>
    <w:rsid w:val="00B03E4F"/>
    <w:rsid w:val="00B04A83"/>
    <w:rsid w:val="00B14733"/>
    <w:rsid w:val="00B233C2"/>
    <w:rsid w:val="00B30A65"/>
    <w:rsid w:val="00B31278"/>
    <w:rsid w:val="00B477AC"/>
    <w:rsid w:val="00B63852"/>
    <w:rsid w:val="00B67E36"/>
    <w:rsid w:val="00B77761"/>
    <w:rsid w:val="00B80296"/>
    <w:rsid w:val="00B82438"/>
    <w:rsid w:val="00B97280"/>
    <w:rsid w:val="00BA51B5"/>
    <w:rsid w:val="00BC3A9B"/>
    <w:rsid w:val="00BC77D0"/>
    <w:rsid w:val="00BE2A51"/>
    <w:rsid w:val="00BE6420"/>
    <w:rsid w:val="00BF2F38"/>
    <w:rsid w:val="00BF463B"/>
    <w:rsid w:val="00BF4980"/>
    <w:rsid w:val="00C030ED"/>
    <w:rsid w:val="00C0668E"/>
    <w:rsid w:val="00C1294B"/>
    <w:rsid w:val="00C13D36"/>
    <w:rsid w:val="00C20177"/>
    <w:rsid w:val="00C27AA4"/>
    <w:rsid w:val="00C30271"/>
    <w:rsid w:val="00C46D63"/>
    <w:rsid w:val="00C52147"/>
    <w:rsid w:val="00C52ABC"/>
    <w:rsid w:val="00C53408"/>
    <w:rsid w:val="00C560E0"/>
    <w:rsid w:val="00C644ED"/>
    <w:rsid w:val="00C860EE"/>
    <w:rsid w:val="00C866FF"/>
    <w:rsid w:val="00CB1518"/>
    <w:rsid w:val="00CB1791"/>
    <w:rsid w:val="00CB305E"/>
    <w:rsid w:val="00CB37C3"/>
    <w:rsid w:val="00D117C6"/>
    <w:rsid w:val="00D1294B"/>
    <w:rsid w:val="00D13BEE"/>
    <w:rsid w:val="00D232C2"/>
    <w:rsid w:val="00D30969"/>
    <w:rsid w:val="00D36CD8"/>
    <w:rsid w:val="00D36E01"/>
    <w:rsid w:val="00D45965"/>
    <w:rsid w:val="00D57381"/>
    <w:rsid w:val="00D6405C"/>
    <w:rsid w:val="00D7133A"/>
    <w:rsid w:val="00D764C3"/>
    <w:rsid w:val="00D76D35"/>
    <w:rsid w:val="00D80021"/>
    <w:rsid w:val="00D81777"/>
    <w:rsid w:val="00D81CF0"/>
    <w:rsid w:val="00D876E8"/>
    <w:rsid w:val="00D93BBB"/>
    <w:rsid w:val="00D93F35"/>
    <w:rsid w:val="00DA1E43"/>
    <w:rsid w:val="00DA52C1"/>
    <w:rsid w:val="00DA5B70"/>
    <w:rsid w:val="00DB3C17"/>
    <w:rsid w:val="00DC51CB"/>
    <w:rsid w:val="00DC63BA"/>
    <w:rsid w:val="00DD04E9"/>
    <w:rsid w:val="00DD191B"/>
    <w:rsid w:val="00DD30CF"/>
    <w:rsid w:val="00DE2F55"/>
    <w:rsid w:val="00DE6835"/>
    <w:rsid w:val="00DE715A"/>
    <w:rsid w:val="00DF4078"/>
    <w:rsid w:val="00DF4B98"/>
    <w:rsid w:val="00DF5358"/>
    <w:rsid w:val="00E00264"/>
    <w:rsid w:val="00E05D13"/>
    <w:rsid w:val="00E06DB5"/>
    <w:rsid w:val="00E21A14"/>
    <w:rsid w:val="00E32ED1"/>
    <w:rsid w:val="00E34446"/>
    <w:rsid w:val="00E358A4"/>
    <w:rsid w:val="00E46A55"/>
    <w:rsid w:val="00E50973"/>
    <w:rsid w:val="00E56247"/>
    <w:rsid w:val="00E604A5"/>
    <w:rsid w:val="00E6260D"/>
    <w:rsid w:val="00E63DDC"/>
    <w:rsid w:val="00E65CE1"/>
    <w:rsid w:val="00E71009"/>
    <w:rsid w:val="00E761B8"/>
    <w:rsid w:val="00E815BB"/>
    <w:rsid w:val="00EA1154"/>
    <w:rsid w:val="00EA117B"/>
    <w:rsid w:val="00EA3C97"/>
    <w:rsid w:val="00EA4A0C"/>
    <w:rsid w:val="00EA635A"/>
    <w:rsid w:val="00EA6B05"/>
    <w:rsid w:val="00EB7344"/>
    <w:rsid w:val="00ED1B26"/>
    <w:rsid w:val="00ED1CBB"/>
    <w:rsid w:val="00ED6FFB"/>
    <w:rsid w:val="00EE279B"/>
    <w:rsid w:val="00EE4F56"/>
    <w:rsid w:val="00EF0646"/>
    <w:rsid w:val="00F05F9A"/>
    <w:rsid w:val="00F0612D"/>
    <w:rsid w:val="00F11E63"/>
    <w:rsid w:val="00F210C6"/>
    <w:rsid w:val="00F21681"/>
    <w:rsid w:val="00F46225"/>
    <w:rsid w:val="00F538D6"/>
    <w:rsid w:val="00F57728"/>
    <w:rsid w:val="00F632B9"/>
    <w:rsid w:val="00F67BEE"/>
    <w:rsid w:val="00F7559A"/>
    <w:rsid w:val="00F8335C"/>
    <w:rsid w:val="00F85A67"/>
    <w:rsid w:val="00F91098"/>
    <w:rsid w:val="00F927C6"/>
    <w:rsid w:val="00FA60C3"/>
    <w:rsid w:val="00FB2ECF"/>
    <w:rsid w:val="00FB5763"/>
    <w:rsid w:val="00FD40AC"/>
    <w:rsid w:val="00FE0BD7"/>
    <w:rsid w:val="013846D4"/>
    <w:rsid w:val="01E3B2F5"/>
    <w:rsid w:val="033E2BFE"/>
    <w:rsid w:val="0441977E"/>
    <w:rsid w:val="0BD73C35"/>
    <w:rsid w:val="0C0768E9"/>
    <w:rsid w:val="0C80AECE"/>
    <w:rsid w:val="0CE3599C"/>
    <w:rsid w:val="10558602"/>
    <w:rsid w:val="10B5A7AD"/>
    <w:rsid w:val="11D3163D"/>
    <w:rsid w:val="120C7B2D"/>
    <w:rsid w:val="12BA95BB"/>
    <w:rsid w:val="1351D8CA"/>
    <w:rsid w:val="140D8B20"/>
    <w:rsid w:val="1797B2D1"/>
    <w:rsid w:val="2225F7BA"/>
    <w:rsid w:val="2321C278"/>
    <w:rsid w:val="24482A0E"/>
    <w:rsid w:val="27D3F8A0"/>
    <w:rsid w:val="284F481E"/>
    <w:rsid w:val="29AE861D"/>
    <w:rsid w:val="29DE7E67"/>
    <w:rsid w:val="3011D11E"/>
    <w:rsid w:val="31582622"/>
    <w:rsid w:val="31DD8FE5"/>
    <w:rsid w:val="332A0278"/>
    <w:rsid w:val="3431722E"/>
    <w:rsid w:val="34E97287"/>
    <w:rsid w:val="357D5665"/>
    <w:rsid w:val="35DC789B"/>
    <w:rsid w:val="3630EDAB"/>
    <w:rsid w:val="378D97A7"/>
    <w:rsid w:val="37B7BF26"/>
    <w:rsid w:val="38E31C9D"/>
    <w:rsid w:val="3AF3D5F5"/>
    <w:rsid w:val="3B43EDF1"/>
    <w:rsid w:val="3C2B49B0"/>
    <w:rsid w:val="3CB4B2F3"/>
    <w:rsid w:val="3D03D507"/>
    <w:rsid w:val="3D0B7248"/>
    <w:rsid w:val="3D7705D0"/>
    <w:rsid w:val="3DE03018"/>
    <w:rsid w:val="3F06D745"/>
    <w:rsid w:val="3F6BF43A"/>
    <w:rsid w:val="4086FBA8"/>
    <w:rsid w:val="40B8BA9C"/>
    <w:rsid w:val="4121DD82"/>
    <w:rsid w:val="419A5953"/>
    <w:rsid w:val="4360908E"/>
    <w:rsid w:val="440BAB7D"/>
    <w:rsid w:val="44E92B57"/>
    <w:rsid w:val="46D9E92C"/>
    <w:rsid w:val="4CE758CD"/>
    <w:rsid w:val="4CEE2DC3"/>
    <w:rsid w:val="4D4AA3BE"/>
    <w:rsid w:val="4E33E960"/>
    <w:rsid w:val="4F666942"/>
    <w:rsid w:val="4F83FB97"/>
    <w:rsid w:val="4FBFC2B8"/>
    <w:rsid w:val="53D883C5"/>
    <w:rsid w:val="541B95BB"/>
    <w:rsid w:val="54662773"/>
    <w:rsid w:val="556EACF8"/>
    <w:rsid w:val="55CD835D"/>
    <w:rsid w:val="576114FC"/>
    <w:rsid w:val="57D0F132"/>
    <w:rsid w:val="57FC4150"/>
    <w:rsid w:val="5866DE94"/>
    <w:rsid w:val="58D2B05A"/>
    <w:rsid w:val="5A46E92B"/>
    <w:rsid w:val="5A5C29F3"/>
    <w:rsid w:val="5CEE4271"/>
    <w:rsid w:val="5CF814AA"/>
    <w:rsid w:val="5EE61083"/>
    <w:rsid w:val="60430458"/>
    <w:rsid w:val="6354C2AC"/>
    <w:rsid w:val="6389B52E"/>
    <w:rsid w:val="677EF973"/>
    <w:rsid w:val="67D7E691"/>
    <w:rsid w:val="67DB025A"/>
    <w:rsid w:val="691AC9D4"/>
    <w:rsid w:val="6C363BEB"/>
    <w:rsid w:val="6C9B5E3D"/>
    <w:rsid w:val="6C9F56A5"/>
    <w:rsid w:val="711F3ADF"/>
    <w:rsid w:val="72FD10AC"/>
    <w:rsid w:val="73F94B77"/>
    <w:rsid w:val="753276E4"/>
    <w:rsid w:val="798D28F9"/>
    <w:rsid w:val="7DC7D66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C01A3C"/>
  <w15:docId w15:val="{F9301986-5746-4543-9A9F-1D22BF051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3EA"/>
    <w:pPr>
      <w:spacing w:after="0" w:line="240" w:lineRule="auto"/>
    </w:pPr>
    <w:rPr>
      <w:rFonts w:ascii="Arial" w:eastAsia="Times New Roman" w:hAnsi="Arial" w:cs="Times New Roman"/>
      <w:sz w:val="19"/>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1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13EA"/>
    <w:rPr>
      <w:color w:val="0000FF" w:themeColor="hyperlink"/>
      <w:u w:val="single"/>
    </w:rPr>
  </w:style>
  <w:style w:type="paragraph" w:styleId="Header">
    <w:name w:val="header"/>
    <w:basedOn w:val="Normal"/>
    <w:link w:val="HeaderChar"/>
    <w:uiPriority w:val="99"/>
    <w:unhideWhenUsed/>
    <w:rsid w:val="008413EA"/>
    <w:pPr>
      <w:tabs>
        <w:tab w:val="center" w:pos="4513"/>
        <w:tab w:val="right" w:pos="9026"/>
      </w:tabs>
    </w:pPr>
  </w:style>
  <w:style w:type="character" w:customStyle="1" w:styleId="HeaderChar">
    <w:name w:val="Header Char"/>
    <w:basedOn w:val="DefaultParagraphFont"/>
    <w:link w:val="Header"/>
    <w:uiPriority w:val="99"/>
    <w:rsid w:val="008413EA"/>
    <w:rPr>
      <w:rFonts w:ascii="Arial" w:eastAsia="Times New Roman" w:hAnsi="Arial" w:cs="Times New Roman"/>
      <w:sz w:val="19"/>
      <w:szCs w:val="24"/>
      <w:lang w:val="en-US"/>
    </w:rPr>
  </w:style>
  <w:style w:type="paragraph" w:styleId="Footer">
    <w:name w:val="footer"/>
    <w:basedOn w:val="Normal"/>
    <w:link w:val="FooterChar"/>
    <w:uiPriority w:val="99"/>
    <w:unhideWhenUsed/>
    <w:rsid w:val="008413EA"/>
    <w:pPr>
      <w:tabs>
        <w:tab w:val="center" w:pos="4513"/>
        <w:tab w:val="right" w:pos="9026"/>
      </w:tabs>
    </w:pPr>
  </w:style>
  <w:style w:type="character" w:customStyle="1" w:styleId="FooterChar">
    <w:name w:val="Footer Char"/>
    <w:basedOn w:val="DefaultParagraphFont"/>
    <w:link w:val="Footer"/>
    <w:uiPriority w:val="99"/>
    <w:rsid w:val="008413EA"/>
    <w:rPr>
      <w:rFonts w:ascii="Arial" w:eastAsia="Times New Roman" w:hAnsi="Arial" w:cs="Times New Roman"/>
      <w:sz w:val="19"/>
      <w:szCs w:val="24"/>
      <w:lang w:val="en-US"/>
    </w:rPr>
  </w:style>
  <w:style w:type="paragraph" w:styleId="BalloonText">
    <w:name w:val="Balloon Text"/>
    <w:basedOn w:val="Normal"/>
    <w:link w:val="BalloonTextChar"/>
    <w:uiPriority w:val="99"/>
    <w:semiHidden/>
    <w:unhideWhenUsed/>
    <w:rsid w:val="008413EA"/>
    <w:rPr>
      <w:rFonts w:ascii="Tahoma" w:hAnsi="Tahoma" w:cs="Tahoma"/>
      <w:sz w:val="16"/>
      <w:szCs w:val="16"/>
    </w:rPr>
  </w:style>
  <w:style w:type="character" w:customStyle="1" w:styleId="BalloonTextChar">
    <w:name w:val="Balloon Text Char"/>
    <w:basedOn w:val="DefaultParagraphFont"/>
    <w:link w:val="BalloonText"/>
    <w:uiPriority w:val="99"/>
    <w:semiHidden/>
    <w:rsid w:val="008413EA"/>
    <w:rPr>
      <w:rFonts w:ascii="Tahoma" w:eastAsia="Times New Roman" w:hAnsi="Tahoma" w:cs="Tahoma"/>
      <w:sz w:val="16"/>
      <w:szCs w:val="16"/>
      <w:lang w:val="en-US"/>
    </w:rPr>
  </w:style>
  <w:style w:type="paragraph" w:styleId="ListParagraph">
    <w:name w:val="List Paragraph"/>
    <w:basedOn w:val="Normal"/>
    <w:uiPriority w:val="34"/>
    <w:qFormat/>
    <w:rsid w:val="008413EA"/>
    <w:pPr>
      <w:ind w:left="720"/>
      <w:contextualSpacing/>
    </w:pPr>
  </w:style>
  <w:style w:type="table" w:styleId="MediumShading1">
    <w:name w:val="Medium Shading 1"/>
    <w:basedOn w:val="TableNormal"/>
    <w:uiPriority w:val="63"/>
    <w:rsid w:val="00A607A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E815BB"/>
    <w:rPr>
      <w:sz w:val="20"/>
      <w:szCs w:val="20"/>
    </w:rPr>
  </w:style>
  <w:style w:type="character" w:customStyle="1" w:styleId="FootnoteTextChar">
    <w:name w:val="Footnote Text Char"/>
    <w:basedOn w:val="DefaultParagraphFont"/>
    <w:link w:val="FootnoteText"/>
    <w:uiPriority w:val="99"/>
    <w:semiHidden/>
    <w:rsid w:val="00E815BB"/>
    <w:rPr>
      <w:rFonts w:ascii="Arial" w:eastAsia="Times New Roman" w:hAnsi="Arial" w:cs="Times New Roman"/>
      <w:sz w:val="20"/>
      <w:szCs w:val="20"/>
      <w:lang w:val="en-US"/>
    </w:rPr>
  </w:style>
  <w:style w:type="character" w:styleId="FootnoteReference">
    <w:name w:val="footnote reference"/>
    <w:basedOn w:val="DefaultParagraphFont"/>
    <w:uiPriority w:val="99"/>
    <w:semiHidden/>
    <w:unhideWhenUsed/>
    <w:rsid w:val="00E815BB"/>
    <w:rPr>
      <w:vertAlign w:val="superscript"/>
    </w:rPr>
  </w:style>
  <w:style w:type="character" w:styleId="FollowedHyperlink">
    <w:name w:val="FollowedHyperlink"/>
    <w:basedOn w:val="DefaultParagraphFont"/>
    <w:uiPriority w:val="99"/>
    <w:semiHidden/>
    <w:unhideWhenUsed/>
    <w:rsid w:val="00C860EE"/>
    <w:rPr>
      <w:color w:val="800080" w:themeColor="followedHyperlink"/>
      <w:u w:val="single"/>
    </w:rPr>
  </w:style>
  <w:style w:type="character" w:styleId="CommentReference">
    <w:name w:val="annotation reference"/>
    <w:basedOn w:val="DefaultParagraphFont"/>
    <w:uiPriority w:val="99"/>
    <w:semiHidden/>
    <w:unhideWhenUsed/>
    <w:rsid w:val="00C860EE"/>
    <w:rPr>
      <w:sz w:val="16"/>
      <w:szCs w:val="16"/>
    </w:rPr>
  </w:style>
  <w:style w:type="paragraph" w:styleId="CommentText">
    <w:name w:val="annotation text"/>
    <w:basedOn w:val="Normal"/>
    <w:link w:val="CommentTextChar"/>
    <w:uiPriority w:val="99"/>
    <w:unhideWhenUsed/>
    <w:rsid w:val="00C860EE"/>
    <w:rPr>
      <w:sz w:val="20"/>
      <w:szCs w:val="20"/>
    </w:rPr>
  </w:style>
  <w:style w:type="character" w:customStyle="1" w:styleId="CommentTextChar">
    <w:name w:val="Comment Text Char"/>
    <w:basedOn w:val="DefaultParagraphFont"/>
    <w:link w:val="CommentText"/>
    <w:uiPriority w:val="99"/>
    <w:rsid w:val="00C860EE"/>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860EE"/>
    <w:rPr>
      <w:b/>
      <w:bCs/>
    </w:rPr>
  </w:style>
  <w:style w:type="character" w:customStyle="1" w:styleId="CommentSubjectChar">
    <w:name w:val="Comment Subject Char"/>
    <w:basedOn w:val="CommentTextChar"/>
    <w:link w:val="CommentSubject"/>
    <w:uiPriority w:val="99"/>
    <w:semiHidden/>
    <w:rsid w:val="00C860EE"/>
    <w:rPr>
      <w:rFonts w:ascii="Arial" w:eastAsia="Times New Roman" w:hAnsi="Arial" w:cs="Times New Roman"/>
      <w:b/>
      <w:bCs/>
      <w:sz w:val="20"/>
      <w:szCs w:val="20"/>
      <w:lang w:val="en-US"/>
    </w:rPr>
  </w:style>
  <w:style w:type="paragraph" w:styleId="Revision">
    <w:name w:val="Revision"/>
    <w:hidden/>
    <w:uiPriority w:val="99"/>
    <w:semiHidden/>
    <w:rsid w:val="007063D5"/>
    <w:pPr>
      <w:spacing w:after="0" w:line="240" w:lineRule="auto"/>
    </w:pPr>
    <w:rPr>
      <w:rFonts w:ascii="Arial" w:eastAsia="Times New Roman" w:hAnsi="Arial" w:cs="Times New Roman"/>
      <w:sz w:val="19"/>
      <w:szCs w:val="24"/>
      <w:lang w:val="en-US"/>
    </w:rPr>
  </w:style>
  <w:style w:type="character" w:styleId="PlaceholderText">
    <w:name w:val="Placeholder Text"/>
    <w:basedOn w:val="DefaultParagraphFont"/>
    <w:uiPriority w:val="99"/>
    <w:semiHidden/>
    <w:rsid w:val="007F746E"/>
    <w:rPr>
      <w:color w:val="808080"/>
    </w:rPr>
  </w:style>
  <w:style w:type="character" w:customStyle="1" w:styleId="Style5">
    <w:name w:val="Style5"/>
    <w:basedOn w:val="DefaultParagraphFont"/>
    <w:uiPriority w:val="1"/>
    <w:rsid w:val="000717DF"/>
  </w:style>
  <w:style w:type="character" w:customStyle="1" w:styleId="Style4">
    <w:name w:val="Style4"/>
    <w:basedOn w:val="DefaultParagraphFont"/>
    <w:uiPriority w:val="1"/>
    <w:rsid w:val="00E46A55"/>
  </w:style>
  <w:style w:type="character" w:customStyle="1" w:styleId="cf01">
    <w:name w:val="cf01"/>
    <w:basedOn w:val="DefaultParagraphFont"/>
    <w:rsid w:val="007012D0"/>
    <w:rPr>
      <w:rFonts w:ascii="Segoe UI" w:hAnsi="Segoe UI" w:cs="Segoe UI" w:hint="default"/>
      <w:color w:val="292625"/>
      <w:sz w:val="18"/>
      <w:szCs w:val="18"/>
    </w:rPr>
  </w:style>
  <w:style w:type="character" w:customStyle="1" w:styleId="cf11">
    <w:name w:val="cf11"/>
    <w:basedOn w:val="DefaultParagraphFont"/>
    <w:rsid w:val="007012D0"/>
    <w:rPr>
      <w:rFonts w:ascii="Segoe UI" w:hAnsi="Segoe UI" w:cs="Segoe UI" w:hint="default"/>
      <w:b/>
      <w:bCs/>
      <w:color w:val="292625"/>
      <w:sz w:val="18"/>
      <w:szCs w:val="18"/>
    </w:rPr>
  </w:style>
  <w:style w:type="paragraph" w:styleId="NormalWeb">
    <w:name w:val="Normal (Web)"/>
    <w:basedOn w:val="Normal"/>
    <w:uiPriority w:val="99"/>
    <w:unhideWhenUsed/>
    <w:rsid w:val="00A67A0C"/>
    <w:pPr>
      <w:spacing w:before="100" w:beforeAutospacing="1" w:after="100" w:afterAutospacing="1"/>
    </w:pPr>
    <w:rPr>
      <w:rFonts w:ascii="Times New Roman" w:hAnsi="Times New Roman"/>
      <w:sz w:val="24"/>
      <w:lang w:val="en-AU" w:eastAsia="zh-CN"/>
    </w:rPr>
  </w:style>
  <w:style w:type="character" w:styleId="Strong">
    <w:name w:val="Strong"/>
    <w:basedOn w:val="DefaultParagraphFont"/>
    <w:uiPriority w:val="22"/>
    <w:qFormat/>
    <w:rsid w:val="004375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560649">
      <w:bodyDiv w:val="1"/>
      <w:marLeft w:val="0"/>
      <w:marRight w:val="0"/>
      <w:marTop w:val="0"/>
      <w:marBottom w:val="0"/>
      <w:divBdr>
        <w:top w:val="none" w:sz="0" w:space="0" w:color="auto"/>
        <w:left w:val="none" w:sz="0" w:space="0" w:color="auto"/>
        <w:bottom w:val="none" w:sz="0" w:space="0" w:color="auto"/>
        <w:right w:val="none" w:sz="0" w:space="0" w:color="auto"/>
      </w:divBdr>
    </w:div>
    <w:div w:id="766198456">
      <w:bodyDiv w:val="1"/>
      <w:marLeft w:val="0"/>
      <w:marRight w:val="0"/>
      <w:marTop w:val="0"/>
      <w:marBottom w:val="0"/>
      <w:divBdr>
        <w:top w:val="none" w:sz="0" w:space="0" w:color="auto"/>
        <w:left w:val="none" w:sz="0" w:space="0" w:color="auto"/>
        <w:bottom w:val="none" w:sz="0" w:space="0" w:color="auto"/>
        <w:right w:val="none" w:sz="0" w:space="0" w:color="auto"/>
      </w:divBdr>
    </w:div>
    <w:div w:id="1021056867">
      <w:bodyDiv w:val="1"/>
      <w:marLeft w:val="0"/>
      <w:marRight w:val="0"/>
      <w:marTop w:val="0"/>
      <w:marBottom w:val="0"/>
      <w:divBdr>
        <w:top w:val="none" w:sz="0" w:space="0" w:color="auto"/>
        <w:left w:val="none" w:sz="0" w:space="0" w:color="auto"/>
        <w:bottom w:val="none" w:sz="0" w:space="0" w:color="auto"/>
        <w:right w:val="none" w:sz="0" w:space="0" w:color="auto"/>
      </w:divBdr>
    </w:div>
    <w:div w:id="1241523975">
      <w:bodyDiv w:val="1"/>
      <w:marLeft w:val="0"/>
      <w:marRight w:val="0"/>
      <w:marTop w:val="0"/>
      <w:marBottom w:val="0"/>
      <w:divBdr>
        <w:top w:val="none" w:sz="0" w:space="0" w:color="auto"/>
        <w:left w:val="none" w:sz="0" w:space="0" w:color="auto"/>
        <w:bottom w:val="none" w:sz="0" w:space="0" w:color="auto"/>
        <w:right w:val="none" w:sz="0" w:space="0" w:color="auto"/>
      </w:divBdr>
    </w:div>
    <w:div w:id="1266771763">
      <w:bodyDiv w:val="1"/>
      <w:marLeft w:val="0"/>
      <w:marRight w:val="0"/>
      <w:marTop w:val="0"/>
      <w:marBottom w:val="0"/>
      <w:divBdr>
        <w:top w:val="none" w:sz="0" w:space="0" w:color="auto"/>
        <w:left w:val="none" w:sz="0" w:space="0" w:color="auto"/>
        <w:bottom w:val="none" w:sz="0" w:space="0" w:color="auto"/>
        <w:right w:val="none" w:sz="0" w:space="0" w:color="auto"/>
      </w:divBdr>
    </w:div>
    <w:div w:id="1270822259">
      <w:bodyDiv w:val="1"/>
      <w:marLeft w:val="0"/>
      <w:marRight w:val="0"/>
      <w:marTop w:val="0"/>
      <w:marBottom w:val="0"/>
      <w:divBdr>
        <w:top w:val="none" w:sz="0" w:space="0" w:color="auto"/>
        <w:left w:val="none" w:sz="0" w:space="0" w:color="auto"/>
        <w:bottom w:val="none" w:sz="0" w:space="0" w:color="auto"/>
        <w:right w:val="none" w:sz="0" w:space="0" w:color="auto"/>
      </w:divBdr>
    </w:div>
    <w:div w:id="1357925440">
      <w:bodyDiv w:val="1"/>
      <w:marLeft w:val="0"/>
      <w:marRight w:val="0"/>
      <w:marTop w:val="0"/>
      <w:marBottom w:val="0"/>
      <w:divBdr>
        <w:top w:val="none" w:sz="0" w:space="0" w:color="auto"/>
        <w:left w:val="none" w:sz="0" w:space="0" w:color="auto"/>
        <w:bottom w:val="none" w:sz="0" w:space="0" w:color="auto"/>
        <w:right w:val="none" w:sz="0" w:space="0" w:color="auto"/>
      </w:divBdr>
    </w:div>
    <w:div w:id="1376924009">
      <w:bodyDiv w:val="1"/>
      <w:marLeft w:val="0"/>
      <w:marRight w:val="0"/>
      <w:marTop w:val="0"/>
      <w:marBottom w:val="0"/>
      <w:divBdr>
        <w:top w:val="none" w:sz="0" w:space="0" w:color="auto"/>
        <w:left w:val="none" w:sz="0" w:space="0" w:color="auto"/>
        <w:bottom w:val="none" w:sz="0" w:space="0" w:color="auto"/>
        <w:right w:val="none" w:sz="0" w:space="0" w:color="auto"/>
      </w:divBdr>
    </w:div>
    <w:div w:id="1506483181">
      <w:bodyDiv w:val="1"/>
      <w:marLeft w:val="0"/>
      <w:marRight w:val="0"/>
      <w:marTop w:val="0"/>
      <w:marBottom w:val="0"/>
      <w:divBdr>
        <w:top w:val="none" w:sz="0" w:space="0" w:color="auto"/>
        <w:left w:val="none" w:sz="0" w:space="0" w:color="auto"/>
        <w:bottom w:val="none" w:sz="0" w:space="0" w:color="auto"/>
        <w:right w:val="none" w:sz="0" w:space="0" w:color="auto"/>
      </w:divBdr>
    </w:div>
    <w:div w:id="1582133414">
      <w:bodyDiv w:val="1"/>
      <w:marLeft w:val="0"/>
      <w:marRight w:val="0"/>
      <w:marTop w:val="0"/>
      <w:marBottom w:val="0"/>
      <w:divBdr>
        <w:top w:val="none" w:sz="0" w:space="0" w:color="auto"/>
        <w:left w:val="none" w:sz="0" w:space="0" w:color="auto"/>
        <w:bottom w:val="none" w:sz="0" w:space="0" w:color="auto"/>
        <w:right w:val="none" w:sz="0" w:space="0" w:color="auto"/>
      </w:divBdr>
    </w:div>
    <w:div w:id="1629167017">
      <w:bodyDiv w:val="1"/>
      <w:marLeft w:val="0"/>
      <w:marRight w:val="0"/>
      <w:marTop w:val="0"/>
      <w:marBottom w:val="0"/>
      <w:divBdr>
        <w:top w:val="none" w:sz="0" w:space="0" w:color="auto"/>
        <w:left w:val="none" w:sz="0" w:space="0" w:color="auto"/>
        <w:bottom w:val="none" w:sz="0" w:space="0" w:color="auto"/>
        <w:right w:val="none" w:sz="0" w:space="0" w:color="auto"/>
      </w:divBdr>
    </w:div>
    <w:div w:id="1633100876">
      <w:bodyDiv w:val="1"/>
      <w:marLeft w:val="0"/>
      <w:marRight w:val="0"/>
      <w:marTop w:val="0"/>
      <w:marBottom w:val="0"/>
      <w:divBdr>
        <w:top w:val="none" w:sz="0" w:space="0" w:color="auto"/>
        <w:left w:val="none" w:sz="0" w:space="0" w:color="auto"/>
        <w:bottom w:val="none" w:sz="0" w:space="0" w:color="auto"/>
        <w:right w:val="none" w:sz="0" w:space="0" w:color="auto"/>
      </w:divBdr>
    </w:div>
    <w:div w:id="167529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rxiv.org/pdf/2410.1432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winburne.edu.au/current-students/work-integrated-learning/your-options/professional-internship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2886BB71F9B42DBAC1DD428BA7AB815"/>
        <w:category>
          <w:name w:val="General"/>
          <w:gallery w:val="placeholder"/>
        </w:category>
        <w:types>
          <w:type w:val="bbPlcHdr"/>
        </w:types>
        <w:behaviors>
          <w:behavior w:val="content"/>
        </w:behaviors>
        <w:guid w:val="{3926798A-3373-4C7B-83E2-6770CDCD538A}"/>
      </w:docPartPr>
      <w:docPartBody>
        <w:p w:rsidR="00C004DC" w:rsidRDefault="00C004DC"/>
      </w:docPartBody>
    </w:docPart>
    <w:docPart>
      <w:docPartPr>
        <w:name w:val="7AB4D8C6995144A6A520BC2218035AE8"/>
        <w:category>
          <w:name w:val="General"/>
          <w:gallery w:val="placeholder"/>
        </w:category>
        <w:types>
          <w:type w:val="bbPlcHdr"/>
        </w:types>
        <w:behaviors>
          <w:behavior w:val="content"/>
        </w:behaviors>
        <w:guid w:val="{F5079B61-CF68-4638-8F9D-AB592F8C7701}"/>
      </w:docPartPr>
      <w:docPartBody>
        <w:p w:rsidR="00C004DC" w:rsidRDefault="00C004DC"/>
      </w:docPartBody>
    </w:docPart>
    <w:docPart>
      <w:docPartPr>
        <w:name w:val="232CFFABFE2B457A994321F7AB63168B"/>
        <w:category>
          <w:name w:val="General"/>
          <w:gallery w:val="placeholder"/>
        </w:category>
        <w:types>
          <w:type w:val="bbPlcHdr"/>
        </w:types>
        <w:behaviors>
          <w:behavior w:val="content"/>
        </w:behaviors>
        <w:guid w:val="{55F22FC5-6EBB-4B8F-A16D-23AAFBA7FBA1}"/>
      </w:docPartPr>
      <w:docPartBody>
        <w:p w:rsidR="008A31A7" w:rsidRDefault="008A31A7"/>
      </w:docPartBody>
    </w:docPart>
    <w:docPart>
      <w:docPartPr>
        <w:name w:val="666D7C57202C404D8A3376083B37026D"/>
        <w:category>
          <w:name w:val="General"/>
          <w:gallery w:val="placeholder"/>
        </w:category>
        <w:types>
          <w:type w:val="bbPlcHdr"/>
        </w:types>
        <w:behaviors>
          <w:behavior w:val="content"/>
        </w:behaviors>
        <w:guid w:val="{F1747F33-7532-4F57-8A05-8CAEB5D1D610}"/>
      </w:docPartPr>
      <w:docPartBody>
        <w:p w:rsidR="008A31A7" w:rsidRDefault="008A31A7"/>
      </w:docPartBody>
    </w:docPart>
    <w:docPart>
      <w:docPartPr>
        <w:name w:val="B4001A7A44CA454EB8E1540D685F1106"/>
        <w:category>
          <w:name w:val="General"/>
          <w:gallery w:val="placeholder"/>
        </w:category>
        <w:types>
          <w:type w:val="bbPlcHdr"/>
        </w:types>
        <w:behaviors>
          <w:behavior w:val="content"/>
        </w:behaviors>
        <w:guid w:val="{D6295DEB-4F3C-B547-AAE8-71FB9A1CD7CA}"/>
      </w:docPartPr>
      <w:docPartBody>
        <w:p w:rsidR="00470076" w:rsidRDefault="0047007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rlow">
    <w:panose1 w:val="00000500000000000000"/>
    <w:charset w:val="4D"/>
    <w:family w:val="auto"/>
    <w:pitch w:val="variable"/>
    <w:sig w:usb0="20000007" w:usb1="00000000" w:usb2="00000000" w:usb3="00000000" w:csb0="00000193" w:csb1="00000000"/>
  </w:font>
  <w:font w:name="Montserrat ExtraBold">
    <w:panose1 w:val="00000900000000000000"/>
    <w:charset w:val="4D"/>
    <w:family w:val="auto"/>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6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panose1 w:val="020B06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869C9"/>
    <w:rsid w:val="0005014D"/>
    <w:rsid w:val="00096229"/>
    <w:rsid w:val="000A0824"/>
    <w:rsid w:val="0019753B"/>
    <w:rsid w:val="001E3C61"/>
    <w:rsid w:val="001F2720"/>
    <w:rsid w:val="0030590F"/>
    <w:rsid w:val="00360339"/>
    <w:rsid w:val="003E2C69"/>
    <w:rsid w:val="00470076"/>
    <w:rsid w:val="00475DA0"/>
    <w:rsid w:val="004B5E41"/>
    <w:rsid w:val="004F29D7"/>
    <w:rsid w:val="00504C48"/>
    <w:rsid w:val="005532B6"/>
    <w:rsid w:val="00601B8B"/>
    <w:rsid w:val="006659DA"/>
    <w:rsid w:val="007A2A87"/>
    <w:rsid w:val="008025BA"/>
    <w:rsid w:val="00832568"/>
    <w:rsid w:val="00845BD9"/>
    <w:rsid w:val="00881C60"/>
    <w:rsid w:val="008A240E"/>
    <w:rsid w:val="008A31A7"/>
    <w:rsid w:val="008A490D"/>
    <w:rsid w:val="009869C9"/>
    <w:rsid w:val="009A6133"/>
    <w:rsid w:val="00A514F5"/>
    <w:rsid w:val="00A61CC3"/>
    <w:rsid w:val="00A7054F"/>
    <w:rsid w:val="00B233C2"/>
    <w:rsid w:val="00B80296"/>
    <w:rsid w:val="00BD7F9A"/>
    <w:rsid w:val="00C004DC"/>
    <w:rsid w:val="00C030ED"/>
    <w:rsid w:val="00C03D32"/>
    <w:rsid w:val="00CD22CA"/>
    <w:rsid w:val="00DD21CE"/>
    <w:rsid w:val="00DE3BE5"/>
    <w:rsid w:val="00E05D13"/>
    <w:rsid w:val="00E47732"/>
    <w:rsid w:val="00FB12B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F58DB642FB93E40840597A891E550DF" ma:contentTypeVersion="14" ma:contentTypeDescription="Create a new document." ma:contentTypeScope="" ma:versionID="979ac0269a7d20c3f1660a2115e8ddff">
  <xsd:schema xmlns:xsd="http://www.w3.org/2001/XMLSchema" xmlns:xs="http://www.w3.org/2001/XMLSchema" xmlns:p="http://schemas.microsoft.com/office/2006/metadata/properties" xmlns:ns2="a03ba03a-7bdd-4480-95ba-f47bbefa6da3" xmlns:ns3="d6a62fee-4b13-41c4-9d68-6c5b9905a2dc" targetNamespace="http://schemas.microsoft.com/office/2006/metadata/properties" ma:root="true" ma:fieldsID="1e86a87ac1b2a4ccbb7d0b82abf4a7e3" ns2:_="" ns3:_="">
    <xsd:import namespace="a03ba03a-7bdd-4480-95ba-f47bbefa6da3"/>
    <xsd:import namespace="d6a62fee-4b13-41c4-9d68-6c5b9905a2d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ba03a-7bdd-4480-95ba-f47bbefa6d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9513c6f-d7d3-4bba-9430-ae338114780f"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a62fee-4b13-41c4-9d68-6c5b9905a2d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03ba03a-7bdd-4480-95ba-f47bbefa6da3">
      <Terms xmlns="http://schemas.microsoft.com/office/infopath/2007/PartnerControls"/>
    </lcf76f155ced4ddcb4097134ff3c332f>
    <MediaLengthInSeconds xmlns="a03ba03a-7bdd-4480-95ba-f47bbefa6da3" xsi:nil="true"/>
    <SharedWithUsers xmlns="d6a62fee-4b13-41c4-9d68-6c5b9905a2dc">
      <UserInfo>
        <DisplayName/>
        <AccountId xsi:nil="true"/>
        <AccountType/>
      </UserInfo>
    </SharedWithUsers>
  </documentManagement>
</p:properties>
</file>

<file path=customXml/itemProps1.xml><?xml version="1.0" encoding="utf-8"?>
<ds:datastoreItem xmlns:ds="http://schemas.openxmlformats.org/officeDocument/2006/customXml" ds:itemID="{905ACBF4-D92B-4FBC-9F2C-31CA434CCB72}">
  <ds:schemaRefs>
    <ds:schemaRef ds:uri="http://schemas.microsoft.com/sharepoint/v3/contenttype/forms"/>
  </ds:schemaRefs>
</ds:datastoreItem>
</file>

<file path=customXml/itemProps2.xml><?xml version="1.0" encoding="utf-8"?>
<ds:datastoreItem xmlns:ds="http://schemas.openxmlformats.org/officeDocument/2006/customXml" ds:itemID="{EFF6E5A2-8E89-4A3B-821B-A27B01808867}">
  <ds:schemaRefs>
    <ds:schemaRef ds:uri="http://schemas.openxmlformats.org/officeDocument/2006/bibliography"/>
  </ds:schemaRefs>
</ds:datastoreItem>
</file>

<file path=customXml/itemProps3.xml><?xml version="1.0" encoding="utf-8"?>
<ds:datastoreItem xmlns:ds="http://schemas.openxmlformats.org/officeDocument/2006/customXml" ds:itemID="{02AB0091-0864-4500-8B88-84993D680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ba03a-7bdd-4480-95ba-f47bbefa6da3"/>
    <ds:schemaRef ds:uri="d6a62fee-4b13-41c4-9d68-6c5b9905a2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23CFD7-7961-4C68-9D7C-A21D99722404}">
  <ds:schemaRefs>
    <ds:schemaRef ds:uri="http://schemas.microsoft.com/office/2006/metadata/properties"/>
    <ds:schemaRef ds:uri="http://schemas.microsoft.com/office/infopath/2007/PartnerControls"/>
    <ds:schemaRef ds:uri="a03ba03a-7bdd-4480-95ba-f47bbefa6da3"/>
    <ds:schemaRef ds:uri="d6a62fee-4b13-41c4-9d68-6c5b9905a2dc"/>
  </ds:schemaRefs>
</ds:datastoreItem>
</file>

<file path=docMetadata/LabelInfo.xml><?xml version="1.0" encoding="utf-8"?>
<clbl:labelList xmlns:clbl="http://schemas.microsoft.com/office/2020/mipLabelMetadata">
  <clbl:label id="{df7f7579-3e9c-4a7e-b844-420280f53859}" enabled="0" method="" siteId="{df7f7579-3e9c-4a7e-b844-420280f53859}" removed="1"/>
</clbl:labelList>
</file>

<file path=docProps/app.xml><?xml version="1.0" encoding="utf-8"?>
<Properties xmlns="http://schemas.openxmlformats.org/officeDocument/2006/extended-properties" xmlns:vt="http://schemas.openxmlformats.org/officeDocument/2006/docPropsVTypes">
  <Template>Normal.dotm</Template>
  <TotalTime>29</TotalTime>
  <Pages>4</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Nelson</dc:creator>
  <cp:keywords/>
  <cp:lastModifiedBy>Abuadbba, Sharif (Data61, Marsfield)</cp:lastModifiedBy>
  <cp:revision>14</cp:revision>
  <cp:lastPrinted>2018-07-09T10:48:00Z</cp:lastPrinted>
  <dcterms:created xsi:type="dcterms:W3CDTF">2025-05-07T03:39:00Z</dcterms:created>
  <dcterms:modified xsi:type="dcterms:W3CDTF">2025-05-07T21:51:00Z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xd_ProgID">
    <vt:lpwstr/>
  </property>
  <property fmtid="{D5CDD505-2E9C-101B-9397-08002B2CF9AE}" pid="4" name="ComplianceAssetId">
    <vt:lpwstr/>
  </property>
  <property fmtid="{D5CDD505-2E9C-101B-9397-08002B2CF9AE}" pid="5" name="TemplateUrl">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ContentTypeId">
    <vt:lpwstr>0x0101009F58DB642FB93E40840597A891E550DF</vt:lpwstr>
  </property>
</Properties>
</file>