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68" w:type="dxa"/>
        <w:tblInd w:w="-1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57"/>
        <w:gridCol w:w="1520"/>
        <w:gridCol w:w="2455"/>
        <w:gridCol w:w="2227"/>
        <w:gridCol w:w="1630"/>
        <w:gridCol w:w="4"/>
      </w:tblGrid>
      <w:tr w:rsidR="005336E3" w:rsidRPr="005336E3" w14:paraId="7921566C" w14:textId="77777777" w:rsidTr="00074B21">
        <w:tc>
          <w:tcPr>
            <w:tcW w:w="9164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0CFFA19C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7750FEE2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proofErr w:type="spellStart"/>
                  <w:r w:rsidR="00074B21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Arun</w:t>
                  </w:r>
                  <w:proofErr w:type="spellEnd"/>
                  <w:r w:rsidR="00074B21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</w:t>
                  </w:r>
                  <w:proofErr w:type="spellStart"/>
                  <w:r w:rsidR="00074B21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Karthik</w:t>
                  </w:r>
                  <w:proofErr w:type="spellEnd"/>
                  <w:r w:rsidR="00074B21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S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69CF3997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r w:rsidR="00074B21">
                    <w:rPr>
                      <w:rFonts w:ascii="Helvetica" w:eastAsia="Times New Roman" w:hAnsi="Helvetica" w:cs="Helvetica"/>
                      <w:b/>
                      <w:bCs/>
                      <w:sz w:val="28"/>
                      <w:szCs w:val="28"/>
                      <w:lang w:eastAsia="en-IN"/>
                    </w:rPr>
                    <w:t>mailto:arun261104@gmail.com</w:t>
                  </w:r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4B21" w:rsidRPr="00074B21" w14:paraId="109D951B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98A6C" w14:textId="77777777" w:rsidR="00074B21" w:rsidRPr="00074B21" w:rsidRDefault="00074B21" w:rsidP="0007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3F27" w14:textId="77777777" w:rsidR="00074B21" w:rsidRPr="00074B21" w:rsidRDefault="00074B21" w:rsidP="0007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Square Feet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A6EA" w14:textId="77777777" w:rsidR="00074B21" w:rsidRPr="00074B21" w:rsidRDefault="00074B21" w:rsidP="0007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Bedrooms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407D" w14:textId="77777777" w:rsidR="00074B21" w:rsidRPr="00074B21" w:rsidRDefault="00074B21" w:rsidP="0007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 of House (Years)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E150" w14:textId="77777777" w:rsidR="00074B21" w:rsidRPr="00074B21" w:rsidRDefault="00074B21" w:rsidP="00074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Price (Label)</w:t>
            </w:r>
          </w:p>
        </w:tc>
      </w:tr>
      <w:tr w:rsidR="00074B21" w:rsidRPr="00074B21" w14:paraId="6FB12C46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DD486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D67E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A5B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7532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B45D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300,000</w:t>
            </w:r>
          </w:p>
        </w:tc>
      </w:tr>
      <w:tr w:rsidR="00074B21" w:rsidRPr="00074B21" w14:paraId="19294A4C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671F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0D78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7C26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A98E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67B4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400,000</w:t>
            </w:r>
          </w:p>
        </w:tc>
      </w:tr>
      <w:tr w:rsidR="00074B21" w:rsidRPr="00074B21" w14:paraId="52644EC4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FA48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9097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FB66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14C59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D96F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150,000</w:t>
            </w:r>
          </w:p>
        </w:tc>
      </w:tr>
      <w:tr w:rsidR="00074B21" w:rsidRPr="00074B21" w14:paraId="7D17609B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8E11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0C5A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9B02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6C0D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FDC7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220,000</w:t>
            </w:r>
          </w:p>
        </w:tc>
      </w:tr>
      <w:tr w:rsidR="00074B21" w:rsidRPr="00074B21" w14:paraId="1DC4E3AA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05AF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C949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6F6FF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69AE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91845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360,000</w:t>
            </w:r>
          </w:p>
        </w:tc>
      </w:tr>
      <w:tr w:rsidR="00074B21" w:rsidRPr="00074B21" w14:paraId="4A25BC17" w14:textId="77777777" w:rsidTr="00074B21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97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A702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BEAF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19F0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E847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A855" w14:textId="77777777" w:rsidR="00074B21" w:rsidRPr="00074B21" w:rsidRDefault="00074B21" w:rsidP="00074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B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280,000</w:t>
            </w:r>
          </w:p>
        </w:tc>
      </w:tr>
    </w:tbl>
    <w:p w14:paraId="37A0CC71" w14:textId="77777777" w:rsidR="00074B21" w:rsidRDefault="00074B21" w:rsidP="005336E3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en-IN"/>
        </w:rPr>
      </w:pPr>
    </w:p>
    <w:p w14:paraId="2ECFDF1F" w14:textId="77777777" w:rsidR="00074B21" w:rsidRDefault="00074B21" w:rsidP="005336E3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en-IN"/>
        </w:rPr>
      </w:pPr>
    </w:p>
    <w:p w14:paraId="1A8DDE5A" w14:textId="3D4FD6B2" w:rsidR="007D7E00" w:rsidRPr="00A223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Feature</w:t>
      </w:r>
      <w:r w:rsidRPr="00A22300">
        <w:rPr>
          <w:rFonts w:ascii="Arial" w:hAnsi="Arial" w:cs="Arial"/>
        </w:rPr>
        <w:t xml:space="preserve">: These are the input variables used to predict the output. In our example, "Square Feet," "Number of </w:t>
      </w:r>
      <w:proofErr w:type="gramStart"/>
      <w:r w:rsidRPr="00A22300">
        <w:rPr>
          <w:rFonts w:ascii="Arial" w:hAnsi="Arial" w:cs="Arial"/>
        </w:rPr>
        <w:t>Bedrooms," and "Age</w:t>
      </w:r>
      <w:proofErr w:type="gramEnd"/>
      <w:r w:rsidRPr="00A22300">
        <w:rPr>
          <w:rFonts w:ascii="Arial" w:hAnsi="Arial" w:cs="Arial"/>
        </w:rPr>
        <w:t xml:space="preserve"> of House" are features.</w:t>
      </w:r>
    </w:p>
    <w:p w14:paraId="3AEC2CE7" w14:textId="77777777" w:rsidR="00074B21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63698525" w14:textId="28F8246A" w:rsidR="007D7E00" w:rsidRPr="00A223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Label</w:t>
      </w:r>
      <w:r w:rsidRPr="00A22300">
        <w:rPr>
          <w:rFonts w:ascii="Arial" w:hAnsi="Arial" w:cs="Arial"/>
        </w:rPr>
        <w:t>: This is the output variable that we want to predict. In our example, "Price" is the label.</w:t>
      </w:r>
    </w:p>
    <w:p w14:paraId="5299C69B" w14:textId="77777777" w:rsidR="00074B21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13C2F0D3" w14:textId="71511346" w:rsidR="007D7E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Prediction</w:t>
      </w:r>
      <w:r w:rsidRPr="00A22300">
        <w:rPr>
          <w:rFonts w:ascii="Arial" w:hAnsi="Arial" w:cs="Arial"/>
        </w:rPr>
        <w:t>: This is the output that our model generates based on the input features. For example, given a house with 1600 square feet, 3 bedrooms, and 10 years old, the model might predict a price of $310,000.</w:t>
      </w:r>
    </w:p>
    <w:p w14:paraId="096F084B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439B7C20" w14:textId="64879875" w:rsidR="007D7E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Outlier</w:t>
      </w:r>
      <w:r w:rsidRPr="00A22300">
        <w:rPr>
          <w:rFonts w:ascii="Arial" w:hAnsi="Arial" w:cs="Arial"/>
        </w:rPr>
        <w:t>: These are data points that are significantly different from others. For instance, if a house with 1500 square feet and 3 bedrooms was priced at $600,000, it might be considered an outlier.</w:t>
      </w:r>
    </w:p>
    <w:p w14:paraId="039DE444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6EBBF95E" w14:textId="363838A4" w:rsidR="007D7E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Test Data</w:t>
      </w:r>
      <w:r w:rsidRPr="00A22300">
        <w:rPr>
          <w:rFonts w:ascii="Arial" w:hAnsi="Arial" w:cs="Arial"/>
        </w:rPr>
        <w:t>: This is the subset of data used to evaluate the performance of the model. It is not used during the training process. In our example, rows 4 and 5 could be our test data.</w:t>
      </w:r>
    </w:p>
    <w:p w14:paraId="5B4AAEF6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01E2952C" w14:textId="2807E36E" w:rsidR="007D7E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Training Data</w:t>
      </w:r>
      <w:r w:rsidRPr="00A22300">
        <w:rPr>
          <w:rFonts w:ascii="Arial" w:hAnsi="Arial" w:cs="Arial"/>
        </w:rPr>
        <w:t>: This is the subset of data used to train the model. In our example, rows 1, 2, 3, and 6 could be our training data.</w:t>
      </w:r>
    </w:p>
    <w:p w14:paraId="5B26FE4A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723AF120" w14:textId="7335687B" w:rsidR="007D7E00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A22300">
        <w:rPr>
          <w:rStyle w:val="Strong"/>
          <w:rFonts w:ascii="Arial" w:hAnsi="Arial" w:cs="Arial"/>
        </w:rPr>
        <w:t>Model</w:t>
      </w:r>
      <w:r w:rsidRPr="00A22300">
        <w:rPr>
          <w:rFonts w:ascii="Arial" w:hAnsi="Arial" w:cs="Arial"/>
        </w:rPr>
        <w:t>: This is the mathematical representation (e.g., linear regression, decision tree) that learns from the training data and makes predictions on new data.</w:t>
      </w:r>
    </w:p>
    <w:p w14:paraId="6BF3460F" w14:textId="6ED39AB1" w:rsidR="007D7E00" w:rsidRPr="00A22300" w:rsidRDefault="007D7E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09815182" w14:textId="14BF8099" w:rsidR="007D7E00" w:rsidRPr="00A223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Validation Data</w:t>
      </w:r>
      <w:r w:rsidRPr="00A22300">
        <w:rPr>
          <w:rFonts w:ascii="Arial" w:hAnsi="Arial" w:cs="Arial"/>
        </w:rPr>
        <w:t>: This is a subset of data used to tune the model parameters. It helps in assessing the model performance while training. For example, rows 3 and 6 could be our validation data.</w:t>
      </w:r>
    </w:p>
    <w:p w14:paraId="11B517B2" w14:textId="77777777" w:rsidR="00074B21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34FF02B5" w14:textId="7AD8153F" w:rsidR="00184F10" w:rsidRPr="00A2230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A22300">
        <w:rPr>
          <w:rStyle w:val="Strong"/>
          <w:rFonts w:ascii="Arial" w:hAnsi="Arial" w:cs="Arial"/>
        </w:rPr>
        <w:t>Hyperparameter</w:t>
      </w:r>
      <w:proofErr w:type="spellEnd"/>
      <w:r w:rsidRPr="00A22300">
        <w:rPr>
          <w:rFonts w:ascii="Arial" w:hAnsi="Arial" w:cs="Arial"/>
        </w:rPr>
        <w:t>: These are parameters set before training the model and are not learned from the data. Examples include the learning rate, number of epochs, and regularization strength.</w:t>
      </w:r>
    </w:p>
    <w:p w14:paraId="4EB40221" w14:textId="77777777" w:rsidR="00074B21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3DC7FDD0" w14:textId="1CE961FC" w:rsidR="00184F1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Epoch</w:t>
      </w:r>
      <w:r w:rsidRPr="00A22300">
        <w:rPr>
          <w:rFonts w:ascii="Arial" w:hAnsi="Arial" w:cs="Arial"/>
        </w:rPr>
        <w:t>: One complete pass through the entire training dataset. If we train our model for 10 epochs, it means the model has seen the entire training dataset 10 times.</w:t>
      </w:r>
    </w:p>
    <w:p w14:paraId="7CCDDE43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70B36D80" w14:textId="65693C5E" w:rsidR="00184F10" w:rsidRDefault="00074B21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Style w:val="Strong"/>
          <w:rFonts w:ascii="Arial" w:hAnsi="Arial" w:cs="Arial"/>
        </w:rPr>
        <w:t>Loss Function</w:t>
      </w:r>
      <w:r w:rsidRPr="00A22300">
        <w:rPr>
          <w:rFonts w:ascii="Arial" w:hAnsi="Arial" w:cs="Arial"/>
        </w:rPr>
        <w:t xml:space="preserve">: This </w:t>
      </w:r>
      <w:bookmarkStart w:id="0" w:name="_GoBack"/>
      <w:bookmarkEnd w:id="0"/>
      <w:r w:rsidRPr="00A22300">
        <w:rPr>
          <w:rFonts w:ascii="Arial" w:hAnsi="Arial" w:cs="Arial"/>
        </w:rPr>
        <w:t>is a function that measures the difference between the predicted value and the actual value. For example, Mean Squared Error (MSE) is a common loss function used for regression tasks.</w:t>
      </w:r>
    </w:p>
    <w:p w14:paraId="00D4B3B1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0B464B71" w14:textId="095B48B2" w:rsidR="00184F10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lang w:eastAsia="en-IN"/>
        </w:rPr>
      </w:pPr>
      <w:r w:rsidRPr="00A22300">
        <w:rPr>
          <w:rStyle w:val="Strong"/>
          <w:rFonts w:ascii="Arial" w:hAnsi="Arial" w:cs="Arial"/>
        </w:rPr>
        <w:t>Learning Rate</w:t>
      </w:r>
      <w:r w:rsidRPr="00A22300">
        <w:rPr>
          <w:rFonts w:ascii="Arial" w:hAnsi="Arial" w:cs="Arial"/>
        </w:rPr>
        <w:t xml:space="preserve">: The learning rate is a </w:t>
      </w:r>
      <w:proofErr w:type="spellStart"/>
      <w:r w:rsidRPr="00A22300">
        <w:rPr>
          <w:rFonts w:ascii="Arial" w:hAnsi="Arial" w:cs="Arial"/>
        </w:rPr>
        <w:t>hyperparameter</w:t>
      </w:r>
      <w:proofErr w:type="spellEnd"/>
      <w:r w:rsidRPr="00A22300">
        <w:rPr>
          <w:rFonts w:ascii="Arial" w:hAnsi="Arial" w:cs="Arial"/>
        </w:rPr>
        <w:t xml:space="preserve"> that controls how much the model's weights are adjusted in response to the estimated error each time the model weights are updated.</w:t>
      </w:r>
    </w:p>
    <w:p w14:paraId="2ABF33B0" w14:textId="77777777" w:rsidR="00074B21" w:rsidRPr="00074B21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lang w:eastAsia="en-IN"/>
        </w:rPr>
      </w:pPr>
      <w:proofErr w:type="gramStart"/>
      <w:r w:rsidRPr="00074B21">
        <w:rPr>
          <w:rFonts w:ascii="Arial" w:eastAsia="Times New Roman" w:hAnsi="Arial" w:cs="Arial"/>
          <w:lang w:eastAsia="en-IN"/>
        </w:rPr>
        <w:t>  With</w:t>
      </w:r>
      <w:proofErr w:type="gramEnd"/>
      <w:r w:rsidRPr="00074B21">
        <w:rPr>
          <w:rFonts w:ascii="Arial" w:eastAsia="Times New Roman" w:hAnsi="Arial" w:cs="Arial"/>
          <w:lang w:eastAsia="en-IN"/>
        </w:rPr>
        <w:t xml:space="preserve"> a </w:t>
      </w:r>
      <w:r w:rsidRPr="00A22300">
        <w:rPr>
          <w:rFonts w:ascii="Arial" w:eastAsia="Times New Roman" w:hAnsi="Arial" w:cs="Arial"/>
          <w:b/>
          <w:bCs/>
          <w:lang w:eastAsia="en-IN"/>
        </w:rPr>
        <w:t>small learning rate</w:t>
      </w:r>
      <w:r w:rsidRPr="00074B21">
        <w:rPr>
          <w:rFonts w:ascii="Arial" w:eastAsia="Times New Roman" w:hAnsi="Arial" w:cs="Arial"/>
          <w:lang w:eastAsia="en-IN"/>
        </w:rPr>
        <w:t>, you take small steps, ensuring you don't overshoot the bottom, but it will take you longer to get there.</w:t>
      </w:r>
    </w:p>
    <w:p w14:paraId="0E008080" w14:textId="042EB5C4" w:rsidR="00074B21" w:rsidRPr="00A22300" w:rsidRDefault="00074B21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proofErr w:type="gramStart"/>
      <w:r w:rsidRPr="00A22300">
        <w:rPr>
          <w:rFonts w:ascii="Arial" w:eastAsia="Times New Roman" w:hAnsi="Arial" w:cs="Arial"/>
          <w:lang w:eastAsia="en-IN"/>
        </w:rPr>
        <w:t>  With</w:t>
      </w:r>
      <w:proofErr w:type="gramEnd"/>
      <w:r w:rsidRPr="00A22300">
        <w:rPr>
          <w:rFonts w:ascii="Arial" w:eastAsia="Times New Roman" w:hAnsi="Arial" w:cs="Arial"/>
          <w:lang w:eastAsia="en-IN"/>
        </w:rPr>
        <w:t xml:space="preserve"> a </w:t>
      </w:r>
      <w:r w:rsidRPr="00A22300">
        <w:rPr>
          <w:rFonts w:ascii="Arial" w:eastAsia="Times New Roman" w:hAnsi="Arial" w:cs="Arial"/>
          <w:b/>
          <w:bCs/>
          <w:lang w:eastAsia="en-IN"/>
        </w:rPr>
        <w:t>large learning rate</w:t>
      </w:r>
      <w:r w:rsidRPr="00A22300">
        <w:rPr>
          <w:rFonts w:ascii="Arial" w:eastAsia="Times New Roman" w:hAnsi="Arial" w:cs="Arial"/>
          <w:lang w:eastAsia="en-IN"/>
        </w:rPr>
        <w:t>, you take big steps, reaching the bottom faster, but you risk overshooting and oscillating around the bottom or even moving away from it.</w:t>
      </w:r>
    </w:p>
    <w:p w14:paraId="405445A8" w14:textId="7C012342" w:rsidR="00184F10" w:rsidRPr="00A22300" w:rsidRDefault="00184F1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5B87F611" w14:textId="66E4BA8D" w:rsidR="00FC4481" w:rsidRPr="00A22300" w:rsidRDefault="003F53C8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Overfitting: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A22300" w:rsidRPr="00A22300">
        <w:rPr>
          <w:rFonts w:ascii="Arial" w:hAnsi="Arial" w:cs="Arial"/>
        </w:rPr>
        <w:t xml:space="preserve">This occurs when the model learns the training data too well, including the noise, and performs poorly on new data. If our model predicts the training data with 100% accuracy but fails on test data, it is </w:t>
      </w:r>
      <w:proofErr w:type="spellStart"/>
      <w:r w:rsidR="00A22300" w:rsidRPr="00A22300">
        <w:rPr>
          <w:rFonts w:ascii="Arial" w:hAnsi="Arial" w:cs="Arial"/>
        </w:rPr>
        <w:t>overfitting</w:t>
      </w:r>
      <w:proofErr w:type="spellEnd"/>
      <w:r w:rsidR="00A22300" w:rsidRPr="00A22300">
        <w:rPr>
          <w:rFonts w:ascii="Arial" w:hAnsi="Arial" w:cs="Arial"/>
        </w:rPr>
        <w:t>.</w:t>
      </w:r>
    </w:p>
    <w:p w14:paraId="32713E92" w14:textId="3D7A368A" w:rsidR="003F53C8" w:rsidRPr="00A22300" w:rsidRDefault="003F53C8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71D86EA7" w14:textId="22F0F54C" w:rsidR="003F53C8" w:rsidRDefault="003F53C8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Underfitting: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="00074B21" w:rsidRPr="00A22300">
        <w:rPr>
          <w:rFonts w:ascii="Arial" w:hAnsi="Arial" w:cs="Arial"/>
        </w:rPr>
        <w:t>Underfitting</w:t>
      </w:r>
      <w:proofErr w:type="spellEnd"/>
      <w:r w:rsidR="00074B21" w:rsidRPr="00A22300">
        <w:rPr>
          <w:rFonts w:ascii="Arial" w:hAnsi="Arial" w:cs="Arial"/>
        </w:rPr>
        <w:t xml:space="preserve"> occurs when a machine learning model is too simple to capture the underlying patterns in the data. As a result, the model performs poorly on both the training data and new, unseen data.</w:t>
      </w:r>
    </w:p>
    <w:p w14:paraId="7AFE50CF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1B9126A1" w14:textId="77DB8A51" w:rsidR="00F24675" w:rsidRPr="00A22300" w:rsidRDefault="00F24675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Regularization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: </w:t>
      </w:r>
      <w:r w:rsidR="00A22300" w:rsidRPr="00A22300">
        <w:rPr>
          <w:rFonts w:ascii="Arial" w:hAnsi="Arial" w:cs="Arial"/>
        </w:rPr>
        <w:t xml:space="preserve">This is a technique used to prevent </w:t>
      </w:r>
      <w:proofErr w:type="spellStart"/>
      <w:r w:rsidR="00A22300" w:rsidRPr="00A22300">
        <w:rPr>
          <w:rFonts w:ascii="Arial" w:hAnsi="Arial" w:cs="Arial"/>
        </w:rPr>
        <w:t>overfitting</w:t>
      </w:r>
      <w:proofErr w:type="spellEnd"/>
      <w:r w:rsidR="00A22300" w:rsidRPr="00A22300">
        <w:rPr>
          <w:rFonts w:ascii="Arial" w:hAnsi="Arial" w:cs="Arial"/>
        </w:rPr>
        <w:t xml:space="preserve"> by adding a penalty to the loss function for large coefficients. Examples include L1 and L2 regularization.</w:t>
      </w:r>
    </w:p>
    <w:p w14:paraId="3C564E05" w14:textId="77777777" w:rsidR="00A22300" w:rsidRPr="00A22300" w:rsidRDefault="00A22300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16A175A3" w14:textId="52BF5CB3" w:rsidR="00F24675" w:rsidRPr="00A22300" w:rsidRDefault="00F24675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lastRenderedPageBreak/>
        <w:t>Cross-validation: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A22300" w:rsidRPr="00A22300">
        <w:rPr>
          <w:rFonts w:ascii="Arial" w:hAnsi="Arial" w:cs="Arial"/>
        </w:rPr>
        <w:t>This is a technique used to assess the model's performance by partitioning the data into multiple subsets, training the model on some subsets, and validating it on the remaining ones. A common method is k-fold cross-validation.</w:t>
      </w:r>
    </w:p>
    <w:p w14:paraId="717EE15C" w14:textId="2B9873E5" w:rsidR="00F24675" w:rsidRPr="00A22300" w:rsidRDefault="00F24675" w:rsidP="00A22300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5EC63B8F" w14:textId="77777777" w:rsidR="00A22300" w:rsidRDefault="00F24675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Feature Engineering: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A22300" w:rsidRPr="00A22300">
        <w:rPr>
          <w:rFonts w:ascii="Arial" w:hAnsi="Arial" w:cs="Arial"/>
        </w:rPr>
        <w:t>This is the process of creating new features or modifying existing ones to improve model performance. For instance, we might create a new feature "Price per Square Foot."</w:t>
      </w:r>
    </w:p>
    <w:p w14:paraId="54EC311A" w14:textId="77777777" w:rsidR="00A22300" w:rsidRDefault="00A22300" w:rsidP="00A22300">
      <w:pPr>
        <w:spacing w:after="0" w:line="360" w:lineRule="auto"/>
        <w:jc w:val="both"/>
        <w:rPr>
          <w:rFonts w:ascii="Arial" w:hAnsi="Arial" w:cs="Arial"/>
        </w:rPr>
      </w:pPr>
    </w:p>
    <w:p w14:paraId="06E0BA44" w14:textId="75E7B3DE" w:rsidR="000F2C52" w:rsidRDefault="000F2C52" w:rsidP="00A22300">
      <w:pPr>
        <w:spacing w:after="0" w:line="360" w:lineRule="auto"/>
        <w:jc w:val="both"/>
        <w:rPr>
          <w:rFonts w:ascii="Arial" w:hAnsi="Arial" w:cs="Arial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Dimensional Reduction: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r w:rsidR="00A22300" w:rsidRPr="00A22300">
        <w:rPr>
          <w:rFonts w:ascii="Arial" w:hAnsi="Arial" w:cs="Arial"/>
        </w:rPr>
        <w:t xml:space="preserve"> This is the process of reducing the number of features while retaining important information. Techniques include Principal Component Analysis (PCA) and t-SNE.</w:t>
      </w:r>
    </w:p>
    <w:p w14:paraId="04248A31" w14:textId="77777777" w:rsidR="00A22300" w:rsidRPr="00A22300" w:rsidRDefault="00A22300" w:rsidP="00A22300">
      <w:pPr>
        <w:spacing w:after="0" w:line="360" w:lineRule="auto"/>
        <w:jc w:val="both"/>
        <w:rPr>
          <w:rFonts w:ascii="Arial" w:hAnsi="Arial" w:cs="Arial"/>
        </w:rPr>
      </w:pPr>
    </w:p>
    <w:p w14:paraId="10F48AEB" w14:textId="11790DC0" w:rsidR="000F2C52" w:rsidRPr="00A22300" w:rsidRDefault="000F2C52" w:rsidP="00A22300">
      <w:pPr>
        <w:spacing w:after="0" w:line="276" w:lineRule="auto"/>
        <w:jc w:val="both"/>
        <w:rPr>
          <w:rFonts w:ascii="Arial" w:hAnsi="Arial" w:cs="Arial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Bias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: </w:t>
      </w:r>
      <w:r w:rsidR="00A22300" w:rsidRPr="00A22300">
        <w:rPr>
          <w:rFonts w:ascii="Arial" w:hAnsi="Arial" w:cs="Arial"/>
        </w:rPr>
        <w:t>Bias is the error introduced by approximating a real-world problem, which might be complex, by a simplified model.</w:t>
      </w:r>
    </w:p>
    <w:p w14:paraId="18DBA105" w14:textId="77777777" w:rsidR="00A22300" w:rsidRPr="00A22300" w:rsidRDefault="00A22300" w:rsidP="00A22300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proofErr w:type="gramStart"/>
      <w:r w:rsidRPr="00A22300">
        <w:rPr>
          <w:rFonts w:ascii="Arial" w:eastAsia="Times New Roman" w:hAnsi="Arial" w:cs="Arial"/>
          <w:lang w:eastAsia="en-IN"/>
        </w:rPr>
        <w:t xml:space="preserve">  </w:t>
      </w:r>
      <w:r w:rsidRPr="00A22300">
        <w:rPr>
          <w:rFonts w:ascii="Arial" w:eastAsia="Times New Roman" w:hAnsi="Arial" w:cs="Arial"/>
          <w:b/>
          <w:bCs/>
          <w:lang w:eastAsia="en-IN"/>
        </w:rPr>
        <w:t>High</w:t>
      </w:r>
      <w:proofErr w:type="gramEnd"/>
      <w:r w:rsidRPr="00A22300">
        <w:rPr>
          <w:rFonts w:ascii="Arial" w:eastAsia="Times New Roman" w:hAnsi="Arial" w:cs="Arial"/>
          <w:b/>
          <w:bCs/>
          <w:lang w:eastAsia="en-IN"/>
        </w:rPr>
        <w:t xml:space="preserve"> Bias</w:t>
      </w:r>
      <w:r w:rsidRPr="00A22300">
        <w:rPr>
          <w:rFonts w:ascii="Arial" w:eastAsia="Times New Roman" w:hAnsi="Arial" w:cs="Arial"/>
          <w:lang w:eastAsia="en-IN"/>
        </w:rPr>
        <w:t>:</w:t>
      </w:r>
    </w:p>
    <w:p w14:paraId="3CBD0379" w14:textId="77777777" w:rsidR="00A22300" w:rsidRPr="00A22300" w:rsidRDefault="00A22300" w:rsidP="00A2230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>Occurs when a model is too simple and cannot capture the underlying patterns in the data.</w:t>
      </w:r>
    </w:p>
    <w:p w14:paraId="3A3B1DD0" w14:textId="77777777" w:rsidR="00A22300" w:rsidRPr="00A22300" w:rsidRDefault="00A22300" w:rsidP="00A2230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>Results in high errors on both the training data and the test data.</w:t>
      </w:r>
    </w:p>
    <w:p w14:paraId="08F37AC6" w14:textId="77777777" w:rsidR="00A22300" w:rsidRPr="00A22300" w:rsidRDefault="00A22300" w:rsidP="00A2230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 xml:space="preserve">Leads to </w:t>
      </w:r>
      <w:proofErr w:type="spellStart"/>
      <w:r w:rsidRPr="00A22300">
        <w:rPr>
          <w:rFonts w:ascii="Arial" w:eastAsia="Times New Roman" w:hAnsi="Arial" w:cs="Arial"/>
          <w:b/>
          <w:bCs/>
          <w:lang w:eastAsia="en-IN"/>
        </w:rPr>
        <w:t>underfitting</w:t>
      </w:r>
      <w:proofErr w:type="spellEnd"/>
      <w:r w:rsidRPr="00A22300">
        <w:rPr>
          <w:rFonts w:ascii="Arial" w:eastAsia="Times New Roman" w:hAnsi="Arial" w:cs="Arial"/>
          <w:lang w:eastAsia="en-IN"/>
        </w:rPr>
        <w:t>.</w:t>
      </w:r>
    </w:p>
    <w:p w14:paraId="7FB9B8F8" w14:textId="77777777" w:rsidR="00A22300" w:rsidRPr="00A22300" w:rsidRDefault="00A22300" w:rsidP="00A22300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proofErr w:type="gramStart"/>
      <w:r w:rsidRPr="00A22300">
        <w:rPr>
          <w:rFonts w:ascii="Arial" w:eastAsia="Times New Roman" w:hAnsi="Arial" w:cs="Arial"/>
          <w:lang w:eastAsia="en-IN"/>
        </w:rPr>
        <w:t xml:space="preserve">  </w:t>
      </w:r>
      <w:r w:rsidRPr="00A22300">
        <w:rPr>
          <w:rFonts w:ascii="Arial" w:eastAsia="Times New Roman" w:hAnsi="Arial" w:cs="Arial"/>
          <w:b/>
          <w:bCs/>
          <w:lang w:eastAsia="en-IN"/>
        </w:rPr>
        <w:t>Low</w:t>
      </w:r>
      <w:proofErr w:type="gramEnd"/>
      <w:r w:rsidRPr="00A22300">
        <w:rPr>
          <w:rFonts w:ascii="Arial" w:eastAsia="Times New Roman" w:hAnsi="Arial" w:cs="Arial"/>
          <w:b/>
          <w:bCs/>
          <w:lang w:eastAsia="en-IN"/>
        </w:rPr>
        <w:t xml:space="preserve"> Bias</w:t>
      </w:r>
      <w:r w:rsidRPr="00A22300">
        <w:rPr>
          <w:rFonts w:ascii="Arial" w:eastAsia="Times New Roman" w:hAnsi="Arial" w:cs="Arial"/>
          <w:lang w:eastAsia="en-IN"/>
        </w:rPr>
        <w:t>:</w:t>
      </w:r>
    </w:p>
    <w:p w14:paraId="12FA0765" w14:textId="77777777" w:rsidR="00A22300" w:rsidRPr="00A22300" w:rsidRDefault="00A22300" w:rsidP="00A2230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>Indicates that the model is more complex and can capture the underlying patterns in the data more accurately.</w:t>
      </w:r>
    </w:p>
    <w:p w14:paraId="1CFA6690" w14:textId="77777777" w:rsidR="00A22300" w:rsidRPr="00A22300" w:rsidRDefault="00A22300" w:rsidP="00A2230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 xml:space="preserve">Reduces errors on the training data, though not necessarily on the test data if the model </w:t>
      </w:r>
      <w:proofErr w:type="spellStart"/>
      <w:r w:rsidRPr="00A22300">
        <w:rPr>
          <w:rFonts w:ascii="Arial" w:eastAsia="Times New Roman" w:hAnsi="Arial" w:cs="Arial"/>
          <w:lang w:eastAsia="en-IN"/>
        </w:rPr>
        <w:t>overfits</w:t>
      </w:r>
      <w:proofErr w:type="spellEnd"/>
      <w:r w:rsidRPr="00A22300">
        <w:rPr>
          <w:rFonts w:ascii="Arial" w:eastAsia="Times New Roman" w:hAnsi="Arial" w:cs="Arial"/>
          <w:lang w:eastAsia="en-IN"/>
        </w:rPr>
        <w:t>.</w:t>
      </w:r>
    </w:p>
    <w:p w14:paraId="6C113106" w14:textId="77777777" w:rsidR="00A22300" w:rsidRPr="00A22300" w:rsidRDefault="00A22300" w:rsidP="00A22300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lang w:eastAsia="en-IN"/>
        </w:rPr>
      </w:pPr>
    </w:p>
    <w:p w14:paraId="6AF112F2" w14:textId="33FBD0E7" w:rsidR="00A22300" w:rsidRPr="00A22300" w:rsidRDefault="000F2C52" w:rsidP="00A22300">
      <w:pPr>
        <w:spacing w:after="0" w:line="276" w:lineRule="auto"/>
        <w:jc w:val="both"/>
        <w:rPr>
          <w:rFonts w:ascii="Arial" w:hAnsi="Arial" w:cs="Arial"/>
        </w:rPr>
      </w:pPr>
      <w:r w:rsidRPr="00A22300">
        <w:rPr>
          <w:rFonts w:ascii="Arial" w:eastAsia="Times New Roman" w:hAnsi="Arial" w:cs="Arial"/>
          <w:b/>
          <w:color w:val="000000" w:themeColor="text1"/>
          <w:lang w:eastAsia="en-IN"/>
        </w:rPr>
        <w:t>Variance</w:t>
      </w:r>
      <w:r w:rsidRPr="00A22300">
        <w:rPr>
          <w:rFonts w:ascii="Arial" w:eastAsia="Times New Roman" w:hAnsi="Arial" w:cs="Arial"/>
          <w:color w:val="000000" w:themeColor="text1"/>
          <w:lang w:eastAsia="en-IN"/>
        </w:rPr>
        <w:t xml:space="preserve">: </w:t>
      </w:r>
      <w:r w:rsidR="00A22300" w:rsidRPr="00A22300">
        <w:rPr>
          <w:rFonts w:ascii="Arial" w:hAnsi="Arial" w:cs="Arial"/>
        </w:rPr>
        <w:t>Variance is the error introduced by the model's sensitivity to small fluctuations in the training set.</w:t>
      </w:r>
    </w:p>
    <w:p w14:paraId="0DED3848" w14:textId="77777777" w:rsidR="00A22300" w:rsidRPr="00A22300" w:rsidRDefault="00A22300" w:rsidP="00A2230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b/>
          <w:bCs/>
          <w:lang w:eastAsia="en-IN"/>
        </w:rPr>
        <w:t>High Variance</w:t>
      </w:r>
      <w:r w:rsidRPr="00A22300">
        <w:rPr>
          <w:rFonts w:ascii="Arial" w:eastAsia="Times New Roman" w:hAnsi="Arial" w:cs="Arial"/>
          <w:lang w:eastAsia="en-IN"/>
        </w:rPr>
        <w:t>:</w:t>
      </w:r>
    </w:p>
    <w:p w14:paraId="6094D7CE" w14:textId="77777777" w:rsidR="00A22300" w:rsidRPr="00A22300" w:rsidRDefault="00A22300" w:rsidP="00A2230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>Occurs when a model is too complex and captures noise or random fluctuations in the training data.</w:t>
      </w:r>
    </w:p>
    <w:p w14:paraId="4927D5C6" w14:textId="77777777" w:rsidR="00A22300" w:rsidRPr="00A22300" w:rsidRDefault="00A22300" w:rsidP="00A2230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>Results in low errors on the training data but high errors on the test data.</w:t>
      </w:r>
    </w:p>
    <w:p w14:paraId="1840E1E7" w14:textId="77777777" w:rsidR="00A22300" w:rsidRPr="00A22300" w:rsidRDefault="00A22300" w:rsidP="00A2230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 xml:space="preserve">Leads to </w:t>
      </w:r>
      <w:proofErr w:type="spellStart"/>
      <w:r w:rsidRPr="00A22300">
        <w:rPr>
          <w:rFonts w:ascii="Arial" w:eastAsia="Times New Roman" w:hAnsi="Arial" w:cs="Arial"/>
          <w:b/>
          <w:bCs/>
          <w:lang w:eastAsia="en-IN"/>
        </w:rPr>
        <w:t>overfitting</w:t>
      </w:r>
      <w:proofErr w:type="spellEnd"/>
      <w:r w:rsidRPr="00A22300">
        <w:rPr>
          <w:rFonts w:ascii="Arial" w:eastAsia="Times New Roman" w:hAnsi="Arial" w:cs="Arial"/>
          <w:lang w:eastAsia="en-IN"/>
        </w:rPr>
        <w:t>.</w:t>
      </w:r>
    </w:p>
    <w:p w14:paraId="0C270DA6" w14:textId="77777777" w:rsidR="00A22300" w:rsidRPr="00A22300" w:rsidRDefault="00A22300" w:rsidP="00A2230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b/>
          <w:bCs/>
          <w:lang w:eastAsia="en-IN"/>
        </w:rPr>
        <w:t>Low Variance</w:t>
      </w:r>
      <w:r w:rsidRPr="00A22300">
        <w:rPr>
          <w:rFonts w:ascii="Arial" w:eastAsia="Times New Roman" w:hAnsi="Arial" w:cs="Arial"/>
          <w:lang w:eastAsia="en-IN"/>
        </w:rPr>
        <w:t>:</w:t>
      </w:r>
    </w:p>
    <w:p w14:paraId="51434BA8" w14:textId="77777777" w:rsidR="00A22300" w:rsidRPr="00A22300" w:rsidRDefault="00A22300" w:rsidP="00A2230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>Indicates that the model is less sensitive to the specific details of the training data and can generalize better to unseen data.</w:t>
      </w:r>
    </w:p>
    <w:p w14:paraId="0334CB55" w14:textId="0A03E8A9" w:rsidR="000F2C52" w:rsidRPr="00A22300" w:rsidRDefault="00A22300" w:rsidP="00A2230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en-IN"/>
        </w:rPr>
      </w:pPr>
      <w:r w:rsidRPr="00A22300">
        <w:rPr>
          <w:rFonts w:ascii="Arial" w:eastAsia="Times New Roman" w:hAnsi="Arial" w:cs="Arial"/>
          <w:lang w:eastAsia="en-IN"/>
        </w:rPr>
        <w:t xml:space="preserve">Reduces the risk of </w:t>
      </w:r>
      <w:proofErr w:type="spellStart"/>
      <w:r w:rsidRPr="00A22300">
        <w:rPr>
          <w:rFonts w:ascii="Arial" w:eastAsia="Times New Roman" w:hAnsi="Arial" w:cs="Arial"/>
          <w:lang w:eastAsia="en-IN"/>
        </w:rPr>
        <w:t>overfitting</w:t>
      </w:r>
      <w:proofErr w:type="spellEnd"/>
      <w:r w:rsidRPr="00A22300">
        <w:rPr>
          <w:rFonts w:ascii="Arial" w:eastAsia="Times New Roman" w:hAnsi="Arial" w:cs="Arial"/>
          <w:lang w:eastAsia="en-IN"/>
        </w:rPr>
        <w:t xml:space="preserve">, though the model might </w:t>
      </w:r>
      <w:proofErr w:type="spellStart"/>
      <w:r w:rsidRPr="00A22300">
        <w:rPr>
          <w:rFonts w:ascii="Arial" w:eastAsia="Times New Roman" w:hAnsi="Arial" w:cs="Arial"/>
          <w:lang w:eastAsia="en-IN"/>
        </w:rPr>
        <w:t>underfit</w:t>
      </w:r>
      <w:proofErr w:type="spellEnd"/>
      <w:r w:rsidRPr="00A22300">
        <w:rPr>
          <w:rFonts w:ascii="Arial" w:eastAsia="Times New Roman" w:hAnsi="Arial" w:cs="Arial"/>
          <w:lang w:eastAsia="en-IN"/>
        </w:rPr>
        <w:t xml:space="preserve"> if it is too simple.</w:t>
      </w:r>
    </w:p>
    <w:sectPr w:rsidR="000F2C52" w:rsidRPr="00A2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0C52"/>
    <w:multiLevelType w:val="multilevel"/>
    <w:tmpl w:val="CF9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A53C0"/>
    <w:multiLevelType w:val="multilevel"/>
    <w:tmpl w:val="7D6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75342"/>
    <w:multiLevelType w:val="multilevel"/>
    <w:tmpl w:val="AFA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E3"/>
    <w:rsid w:val="00074B21"/>
    <w:rsid w:val="000866D0"/>
    <w:rsid w:val="000F2C52"/>
    <w:rsid w:val="00184F10"/>
    <w:rsid w:val="003F53C8"/>
    <w:rsid w:val="005336E3"/>
    <w:rsid w:val="00562595"/>
    <w:rsid w:val="007D7E00"/>
    <w:rsid w:val="00A22300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B21"/>
    <w:rPr>
      <w:b/>
      <w:bCs/>
    </w:rPr>
  </w:style>
  <w:style w:type="paragraph" w:styleId="NormalWeb">
    <w:name w:val="Normal (Web)"/>
    <w:basedOn w:val="Normal"/>
    <w:uiPriority w:val="99"/>
    <w:unhideWhenUsed/>
    <w:rsid w:val="00A2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4B21"/>
    <w:rPr>
      <w:b/>
      <w:bCs/>
    </w:rPr>
  </w:style>
  <w:style w:type="paragraph" w:styleId="NormalWeb">
    <w:name w:val="Normal (Web)"/>
    <w:basedOn w:val="Normal"/>
    <w:uiPriority w:val="99"/>
    <w:unhideWhenUsed/>
    <w:rsid w:val="00A2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2024-07-23T14:54:00Z</dcterms:created>
  <dcterms:modified xsi:type="dcterms:W3CDTF">2024-07-24T09:05:00Z</dcterms:modified>
</cp:coreProperties>
</file>