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EAF5" w14:textId="77777777" w:rsidR="00FE42B1" w:rsidRPr="00FE42B1" w:rsidRDefault="00FE42B1" w:rsidP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Dear Sir/Madam,</w:t>
      </w:r>
    </w:p>
    <w:p w14:paraId="09B7B748" w14:textId="1BB4E535" w:rsidR="00FE42B1" w:rsidRDefault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ab/>
        <w:t xml:space="preserve">I am excited to see your job opening at </w:t>
      </w:r>
      <w:r w:rsidR="001E39F2">
        <w:rPr>
          <w:rFonts w:ascii="Segoe UI" w:hAnsi="Segoe UI" w:cs="Segoe UI"/>
          <w:sz w:val="21"/>
          <w:szCs w:val="21"/>
          <w:shd w:val="clear" w:color="auto" w:fill="FFFFFF"/>
        </w:rPr>
        <w:t>BNP Paribas</w:t>
      </w: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FE42B1">
        <w:rPr>
          <w:rFonts w:ascii="Segoe UI" w:hAnsi="Segoe UI" w:cs="Segoe UI"/>
          <w:sz w:val="21"/>
          <w:szCs w:val="21"/>
          <w:shd w:val="clear" w:color="auto" w:fill="FFFFFF"/>
        </w:rPr>
        <w:t>I’m confident that I would be a valuable asset to your team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Please find my short description below.</w:t>
      </w:r>
    </w:p>
    <w:p w14:paraId="4E67BB7B" w14:textId="0B00BB5E" w:rsidR="00582519" w:rsidRDefault="00FE42B1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leader with 20+ years of experience in driving IT initiatives, leading discussion on IT strategy/road map, capturing new demand, translating in business outcome with problem solving high-performing teams and multiple/cross-functional stakeholders across Financial Services, Banking, e-business, Media e-business, Media domain. Have significantly contributed in the growth and development of businesses associated with. Provide</w:t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d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through progress planning, strategic partnerships, guidance and stakeholder management leading to enhanced productivity in revenue &amp; profitability.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My 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xperience revolves around crafting long-term strategy and </w:t>
      </w:r>
      <w:r w:rsidR="007D0908">
        <w:rPr>
          <w:rFonts w:ascii="Segoe UI" w:hAnsi="Segoe UI" w:cs="Segoe UI"/>
          <w:sz w:val="21"/>
          <w:szCs w:val="21"/>
          <w:shd w:val="clear" w:color="auto" w:fill="FFFFFF"/>
        </w:rPr>
        <w:t>hands-on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ground execution. Have made significant contributions in creating a culture of excellence in the organization and enabling it to achieve its stated vision through a structured framework. 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 great motivator who strategically influences decision makers at all levels to embrace, leverage and deliver best practices.</w:t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Considered as a trusted leader and a change agent with a superior track record of motivating people from the grass root level and taking subordinates into confidence for implementing new and innovative ideas.</w:t>
      </w:r>
    </w:p>
    <w:p w14:paraId="3C92F0FE" w14:textId="3DD50E50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 xml:space="preserve">I’m confident that my proven track record of excellent work will make me an immediate asset at </w:t>
      </w:r>
      <w:r w:rsidR="001E39F2">
        <w:rPr>
          <w:rFonts w:ascii="Segoe UI" w:hAnsi="Segoe UI" w:cs="Segoe UI"/>
          <w:sz w:val="21"/>
          <w:szCs w:val="21"/>
          <w:shd w:val="clear" w:color="auto" w:fill="FFFFFF"/>
        </w:rPr>
        <w:t>BNP Paribas</w:t>
      </w: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, and allow me to contribute to the team’s success.</w:t>
      </w:r>
    </w:p>
    <w:p w14:paraId="6C341970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 xml:space="preserve"> </w:t>
      </w:r>
    </w:p>
    <w:p w14:paraId="07E4DEA0" w14:textId="6F468F56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t>I look forward to discussing the position and my qualifications with you in more detail.</w:t>
      </w:r>
    </w:p>
    <w:p w14:paraId="24FB67B6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Thank you so much for your time and consideration.</w:t>
      </w:r>
    </w:p>
    <w:p w14:paraId="2A825E6E" w14:textId="5BC6724E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85EDDE6" w14:textId="77777777" w:rsidR="007D0908" w:rsidRPr="00BE0C3D" w:rsidRDefault="007D0908" w:rsidP="007D0908">
      <w:pPr>
        <w:pStyle w:val="BodyText"/>
        <w:spacing w:line="283" w:lineRule="auto"/>
        <w:ind w:right="-1"/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</w:pPr>
      <w:r w:rsidRPr="00BE0C3D">
        <w:rPr>
          <w:rFonts w:ascii="Segoe UI" w:eastAsiaTheme="minorHAnsi" w:hAnsi="Segoe UI" w:cs="Segoe UI"/>
          <w:sz w:val="21"/>
          <w:szCs w:val="21"/>
          <w:shd w:val="clear" w:color="auto" w:fill="FFFFFF"/>
          <w:lang w:val="en-IN"/>
        </w:rPr>
        <w:t>Sincerely,</w:t>
      </w:r>
    </w:p>
    <w:p w14:paraId="671BF539" w14:textId="786968C6" w:rsidR="007D0908" w:rsidRPr="00BE0C3D" w:rsidRDefault="007D0908" w:rsidP="007D090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E0C3D">
        <w:rPr>
          <w:rFonts w:ascii="Segoe UI" w:hAnsi="Segoe UI" w:cs="Segoe UI"/>
          <w:sz w:val="21"/>
          <w:szCs w:val="21"/>
          <w:shd w:val="clear" w:color="auto" w:fill="FFFFFF"/>
        </w:rPr>
        <w:t>Arun Singh</w:t>
      </w:r>
    </w:p>
    <w:sectPr w:rsidR="007D0908" w:rsidRPr="00BE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B1"/>
    <w:rsid w:val="00120D2D"/>
    <w:rsid w:val="001E39F2"/>
    <w:rsid w:val="00582519"/>
    <w:rsid w:val="007D0908"/>
    <w:rsid w:val="00BE0C3D"/>
    <w:rsid w:val="00BF0BD3"/>
    <w:rsid w:val="00E32939"/>
    <w:rsid w:val="00ED1320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C147"/>
  <w15:chartTrackingRefBased/>
  <w15:docId w15:val="{7D09AA51-67FE-4020-96EC-DF5F7A36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D0908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0908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6</cp:revision>
  <cp:lastPrinted>2021-02-23T06:42:00Z</cp:lastPrinted>
  <dcterms:created xsi:type="dcterms:W3CDTF">2021-02-15T14:01:00Z</dcterms:created>
  <dcterms:modified xsi:type="dcterms:W3CDTF">2023-04-21T06:03:00Z</dcterms:modified>
</cp:coreProperties>
</file>