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A8" w:rsidRDefault="000F5D64">
      <w:r w:rsidRPr="000F5D64">
        <w:t>Install Power BI Desktop and share the final screenshot of the report view page which appears when power desktop starts.</w:t>
      </w:r>
    </w:p>
    <w:p w:rsidR="000F5D64" w:rsidRDefault="000F5D64">
      <w:r>
        <w:rPr>
          <w:noProof/>
        </w:rPr>
        <w:drawing>
          <wp:inline distT="0" distB="0" distL="0" distR="0" wp14:anchorId="43B37268" wp14:editId="7BA9B1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A" w:rsidRDefault="00153E4A">
      <w:r w:rsidRPr="00153E4A">
        <w:t xml:space="preserve">• Prepare a document and with the following </w:t>
      </w:r>
      <w:proofErr w:type="gramStart"/>
      <w:r w:rsidRPr="00153E4A">
        <w:t>screenshot  −</w:t>
      </w:r>
      <w:proofErr w:type="gramEnd"/>
      <w:r w:rsidRPr="00153E4A">
        <w:t xml:space="preserve"> Report View − Data View − Model View − Power Query Editor − Advance Editor  </w:t>
      </w:r>
    </w:p>
    <w:p w:rsidR="00153E4A" w:rsidRDefault="00153E4A">
      <w:r>
        <w:t>Report View</w:t>
      </w:r>
    </w:p>
    <w:p w:rsidR="00153E4A" w:rsidRDefault="00153E4A">
      <w:r>
        <w:rPr>
          <w:noProof/>
        </w:rPr>
        <w:drawing>
          <wp:inline distT="0" distB="0" distL="0" distR="0" wp14:anchorId="1326FE6D" wp14:editId="4DEE11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A" w:rsidRDefault="00153E4A">
      <w:r>
        <w:lastRenderedPageBreak/>
        <w:t>Data view</w:t>
      </w:r>
    </w:p>
    <w:p w:rsidR="00153E4A" w:rsidRDefault="00153E4A">
      <w:r>
        <w:rPr>
          <w:noProof/>
        </w:rPr>
        <w:drawing>
          <wp:inline distT="0" distB="0" distL="0" distR="0" wp14:anchorId="3C447A4A" wp14:editId="791313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A" w:rsidRDefault="00153E4A">
      <w:r>
        <w:t>Model View</w:t>
      </w:r>
    </w:p>
    <w:p w:rsidR="00153E4A" w:rsidRDefault="00153E4A">
      <w:r>
        <w:rPr>
          <w:noProof/>
        </w:rPr>
        <w:drawing>
          <wp:inline distT="0" distB="0" distL="0" distR="0" wp14:anchorId="093B0D30" wp14:editId="49D991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A" w:rsidRDefault="00153E4A"/>
    <w:p w:rsidR="00153E4A" w:rsidRDefault="00153E4A"/>
    <w:p w:rsidR="00153E4A" w:rsidRDefault="00153E4A"/>
    <w:p w:rsidR="00153E4A" w:rsidRDefault="00153E4A">
      <w:r>
        <w:lastRenderedPageBreak/>
        <w:t>Power query editor</w:t>
      </w:r>
    </w:p>
    <w:p w:rsidR="00153E4A" w:rsidRDefault="00153E4A">
      <w:r>
        <w:rPr>
          <w:noProof/>
        </w:rPr>
        <w:drawing>
          <wp:inline distT="0" distB="0" distL="0" distR="0" wp14:anchorId="7C1AE763" wp14:editId="6B8F160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A" w:rsidRDefault="00153E4A">
      <w:r>
        <w:t>Advanced editor</w:t>
      </w:r>
    </w:p>
    <w:p w:rsidR="00153E4A" w:rsidRDefault="00153E4A">
      <w:r>
        <w:rPr>
          <w:noProof/>
        </w:rPr>
        <w:drawing>
          <wp:inline distT="0" distB="0" distL="0" distR="0" wp14:anchorId="0488EE31" wp14:editId="5695C31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8E" w:rsidRDefault="00BB488E"/>
    <w:p w:rsidR="00BB488E" w:rsidRDefault="00BB488E"/>
    <w:p w:rsidR="00BB488E" w:rsidRDefault="00BB488E"/>
    <w:p w:rsidR="00BB488E" w:rsidRPr="00AC3F68" w:rsidRDefault="00BB488E" w:rsidP="00BB488E">
      <w:pPr>
        <w:rPr>
          <w:b/>
        </w:rPr>
      </w:pPr>
      <w:r w:rsidRPr="00AC3F68">
        <w:rPr>
          <w:b/>
        </w:rPr>
        <w:lastRenderedPageBreak/>
        <w:t xml:space="preserve">• Prepare a document with details of the </w:t>
      </w:r>
      <w:proofErr w:type="gramStart"/>
      <w:r w:rsidRPr="00AC3F68">
        <w:rPr>
          <w:b/>
        </w:rPr>
        <w:t>following  along</w:t>
      </w:r>
      <w:proofErr w:type="gramEnd"/>
      <w:r w:rsidRPr="00AC3F68">
        <w:rPr>
          <w:b/>
        </w:rPr>
        <w:t xml:space="preserve"> with their price  </w:t>
      </w:r>
    </w:p>
    <w:p w:rsidR="00BB488E" w:rsidRPr="00AC3F68" w:rsidRDefault="00BB488E" w:rsidP="00BB488E">
      <w:pPr>
        <w:rPr>
          <w:b/>
        </w:rPr>
      </w:pPr>
      <w:r w:rsidRPr="00AC3F68">
        <w:rPr>
          <w:b/>
        </w:rPr>
        <w:t>− Power BI Desktop − Power BI Pro − Power BI Premium</w:t>
      </w:r>
      <w:bookmarkStart w:id="0" w:name="_GoBack"/>
      <w:bookmarkEnd w:id="0"/>
    </w:p>
    <w:p w:rsidR="00BB488E" w:rsidRDefault="00BB488E" w:rsidP="00BB488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Power BI Desktop</w:t>
      </w:r>
      <w:r>
        <w:rPr>
          <w:rFonts w:ascii="Arial" w:hAnsi="Arial" w:cs="Arial"/>
          <w:color w:val="222222"/>
          <w:shd w:val="clear" w:color="auto" w:fill="FFFFFF"/>
        </w:rPr>
        <w:t> is a free application you install on your local computer that lets you connect to, transform, and visualize your data.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Desktop</w:t>
      </w:r>
      <w:r>
        <w:rPr>
          <w:rFonts w:ascii="Arial" w:hAnsi="Arial" w:cs="Arial"/>
          <w:color w:val="222222"/>
          <w:shd w:val="clear" w:color="auto" w:fill="FFFFFF"/>
        </w:rPr>
        <w:t>, you can connect to multiple different sources of data, and combine them (often called modeling) into a data model</w:t>
      </w:r>
    </w:p>
    <w:p w:rsidR="00BB488E" w:rsidRDefault="00BB488E" w:rsidP="00BB488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is an individual user license that lets users read and interact with reports and dashboards that others have published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 Users with this license type can share content and collaborate with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users.</w:t>
      </w:r>
    </w:p>
    <w:p w:rsidR="00BB488E" w:rsidRDefault="00BB488E" w:rsidP="00BB488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Power BI Premium</w:t>
      </w:r>
      <w:r>
        <w:rPr>
          <w:rFonts w:ascii="Arial" w:hAnsi="Arial" w:cs="Arial"/>
          <w:color w:val="222222"/>
          <w:shd w:val="clear" w:color="auto" w:fill="FFFFFF"/>
        </w:rPr>
        <w:t> is a tenant-level Office 365 subscription available in two SKU (Stock-Keeping Unit) families: P SKUs (P1-P5) for embedding and enterprise features, requiring a monthly or yearly commitment, billed monthly, and includes a license to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Report Server on-premises.</w:t>
      </w:r>
    </w:p>
    <w:p w:rsidR="00AC3F68" w:rsidRDefault="00AC3F68" w:rsidP="00BB488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C3F68" w:rsidRDefault="00AC3F68" w:rsidP="00BB488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Power BI Desktop – Free</w:t>
      </w:r>
    </w:p>
    <w:p w:rsidR="00AC3F68" w:rsidRDefault="00AC3F68" w:rsidP="00BB488E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PowerBI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 - $9.99 - Monthly price per user</w:t>
      </w:r>
    </w:p>
    <w:p w:rsidR="00AC3F68" w:rsidRPr="00AC3F68" w:rsidRDefault="00AC3F68" w:rsidP="00BB488E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t xml:space="preserve">Power BI Premium - $4995 - </w:t>
      </w:r>
      <w:r w:rsidRPr="00AC3F68">
        <w:rPr>
          <w:rFonts w:ascii="Arial" w:hAnsi="Arial" w:cs="Arial"/>
          <w:color w:val="222222"/>
          <w:shd w:val="clear" w:color="auto" w:fill="FFFFFF"/>
        </w:rPr>
        <w:t>Monthly price per dedicated cloud compute and storage resource with annual subscription</w:t>
      </w:r>
    </w:p>
    <w:sectPr w:rsidR="00AC3F68" w:rsidRPr="00AC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00"/>
    <w:rsid w:val="000F5D64"/>
    <w:rsid w:val="00153E4A"/>
    <w:rsid w:val="00506500"/>
    <w:rsid w:val="00683C0F"/>
    <w:rsid w:val="007E1EA8"/>
    <w:rsid w:val="00AC3F68"/>
    <w:rsid w:val="00B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66080-AFD4-4B72-B0C0-F3AA023F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2020-05-19T05:06:00Z</dcterms:created>
  <dcterms:modified xsi:type="dcterms:W3CDTF">2020-05-19T05:29:00Z</dcterms:modified>
</cp:coreProperties>
</file>