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Name: Arun Kumar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Roll no. 1/16/FET/BCG/1/017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Experiment-3b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46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53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61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36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39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47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49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52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38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55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57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54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44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Frequency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ae5cb0"/>
          <w:sz w:val="18"/>
          <w:szCs w:val="18"/>
          <w:u w:val="single"/>
          <w:rtl w:val="0"/>
        </w:rPr>
        <w:t xml:space="preserve">cov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age,Frequency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ae5cb0"/>
          <w:sz w:val="18"/>
          <w:szCs w:val="18"/>
          <w:u w:val="single"/>
          <w:rtl w:val="0"/>
        </w:rPr>
        <w:t xml:space="preserve">correl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age,Frequency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"covarience\n"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"\ncorrelation\n"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4a55d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