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BF" w:rsidRPr="00AD34BF" w:rsidRDefault="00E14374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X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Name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:rsidR="00AD34BF" w:rsidRPr="00AD34BF" w:rsidRDefault="00E14374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Intro text goes here….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E14374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Label</w:t>
      </w:r>
      <w:bookmarkStart w:id="0" w:name="_GoBack"/>
      <w:bookmarkEnd w:id="0"/>
    </w:p>
    <w:p w:rsidR="00AD34BF" w:rsidRPr="00061906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E14374">
        <w:rPr>
          <w:rFonts w:ascii="Helvetica" w:eastAsia="Times New Roman" w:hAnsi="Helvetica" w:cs="Helvetica"/>
          <w:color w:val="3F3F3F"/>
          <w:sz w:val="24"/>
          <w:szCs w:val="24"/>
        </w:rPr>
        <w:t>Instructions go here….</w:t>
      </w:r>
    </w:p>
    <w:p w:rsidR="00AD34BF" w:rsidRPr="00AD34BF" w:rsidRDefault="00AD34BF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Copy</w:t>
      </w:r>
    </w:p>
    <w:p w:rsidR="00AD34BF" w:rsidRPr="00AD34BF" w:rsidRDefault="00061906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spellStart"/>
      <w:proofErr w:type="gramStart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ssh</w:t>
      </w:r>
      <w:proofErr w:type="spellEnd"/>
      <w:proofErr w:type="gramEnd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root@podX</w:t>
      </w:r>
      <w:r w:rsidR="00AD34BF" w:rsidRPr="00AD34BF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-master.origin.com</w:t>
      </w:r>
    </w:p>
    <w:p w:rsidR="00AD34BF" w:rsidRPr="00AD34BF" w:rsidRDefault="00AD34BF" w:rsidP="00AD34B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A87AD"/>
          <w:sz w:val="21"/>
          <w:szCs w:val="21"/>
        </w:rPr>
      </w:pPr>
      <w:r w:rsidRPr="00AD34BF">
        <w:rPr>
          <w:rFonts w:ascii="Helvetica" w:eastAsia="Times New Roman" w:hAnsi="Helvetica" w:cs="Helvetica"/>
          <w:b/>
          <w:bCs/>
          <w:color w:val="3A87AD"/>
          <w:sz w:val="21"/>
          <w:szCs w:val="21"/>
        </w:rPr>
        <w:t>Note:</w:t>
      </w:r>
      <w:r w:rsidRPr="00AD34BF">
        <w:rPr>
          <w:rFonts w:ascii="Helvetica" w:eastAsia="Times New Roman" w:hAnsi="Helvetica" w:cs="Helvetica"/>
          <w:color w:val="3A87AD"/>
          <w:sz w:val="21"/>
          <w:szCs w:val="21"/>
        </w:rPr>
        <w:t> Enter the password as “</w:t>
      </w:r>
      <w:proofErr w:type="gramStart"/>
      <w:r w:rsidRPr="00AD34BF">
        <w:rPr>
          <w:rFonts w:ascii="Helvetica" w:eastAsia="Times New Roman" w:hAnsi="Helvetica" w:cs="Helvetica"/>
          <w:b/>
          <w:bCs/>
          <w:color w:val="3A87AD"/>
          <w:sz w:val="21"/>
          <w:szCs w:val="21"/>
        </w:rPr>
        <w:t>!cisco123</w:t>
      </w:r>
      <w:proofErr w:type="gramEnd"/>
      <w:r w:rsidRPr="00AD34BF">
        <w:rPr>
          <w:rFonts w:ascii="Helvetica" w:eastAsia="Times New Roman" w:hAnsi="Helvetica" w:cs="Helvetica"/>
          <w:color w:val="3A87AD"/>
          <w:sz w:val="21"/>
          <w:szCs w:val="21"/>
        </w:rPr>
        <w:t>“</w:t>
      </w:r>
    </w:p>
    <w:p w:rsidR="00AD34BF" w:rsidRP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Verify the hostname and IP information:</w:t>
      </w:r>
    </w:p>
    <w:p w:rsidR="00AD34BF" w:rsidRPr="00AD34BF" w:rsidRDefault="00AD34BF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Copy</w:t>
      </w:r>
    </w:p>
    <w:p w:rsidR="00AD34BF" w:rsidRPr="00AD34BF" w:rsidRDefault="00AD34BF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 w:rsidRPr="00AD34BF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host</w:t>
      </w:r>
      <w:proofErr w:type="gramEnd"/>
      <w:r w:rsidRPr="00AD34BF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$(hostname -f)</w:t>
      </w:r>
    </w:p>
    <w:p w:rsidR="00AD34BF" w:rsidRPr="00AD34BF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Output:</w:t>
      </w:r>
    </w:p>
    <w:p w:rsidR="00AD34BF" w:rsidRPr="00AD34BF" w:rsidRDefault="00061906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podX</w:t>
      </w:r>
      <w:r w:rsidR="00AD34BF" w:rsidRPr="00AD34BF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-master.origin.com</w:t>
      </w:r>
      <w:proofErr w:type="gramEnd"/>
      <w:r w:rsidR="00AD34BF" w:rsidRPr="00AD34BF"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 xml:space="preserve"> has address 172.16.</w:t>
      </w:r>
      <w:r>
        <w:rPr>
          <w:rFonts w:ascii="Consolas" w:eastAsia="Times New Roman" w:hAnsi="Consolas" w:cs="Courier New"/>
          <w:color w:val="555555"/>
          <w:sz w:val="24"/>
          <w:szCs w:val="24"/>
          <w:bdr w:val="none" w:sz="0" w:space="0" w:color="auto" w:frame="1"/>
        </w:rPr>
        <w:t>120.X</w:t>
      </w:r>
    </w:p>
    <w:sectPr w:rsidR="00AD34BF" w:rsidRPr="00AD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BF"/>
    <w:rsid w:val="0001277F"/>
    <w:rsid w:val="00061906"/>
    <w:rsid w:val="004E796E"/>
    <w:rsid w:val="00861238"/>
    <w:rsid w:val="00991203"/>
    <w:rsid w:val="00AD34BF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Brian Hopkins</cp:lastModifiedBy>
  <cp:revision>3</cp:revision>
  <dcterms:created xsi:type="dcterms:W3CDTF">2018-08-10T14:10:00Z</dcterms:created>
  <dcterms:modified xsi:type="dcterms:W3CDTF">2018-08-10T14:12:00Z</dcterms:modified>
</cp:coreProperties>
</file>