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REVA UNIVERSITY</w:t>
      </w:r>
    </w:p>
    <w:p>
      <w:pPr>
        <w:jc w:val="center"/>
      </w:pPr>
      <w:r>
        <w:rPr>
          <w:b/>
          <w:bCs/>
          <w:sz w:val="24"/>
          <w:szCs w:val="24"/>
        </w:rPr>
        <w:t xml:space="preserve">School of Computer Science and Engineering</w:t>
      </w:r>
    </w:p>
    <w:p>
      <w:pPr>
        <w:jc w:val="center"/>
      </w:pPr>
      <w:r>
        <w:rPr>
          <w:sz w:val="22"/>
          <w:szCs w:val="22"/>
        </w:rPr>
        <w:t xml:space="preserve">B.Sc. (BSTCs) | Semester V | Java Programming</w:t>
      </w:r>
    </w:p>
    <w:p/>
    <w:p>
      <w:pPr>
        <w:pStyle w:val="Heading1"/>
      </w:pPr>
      <w:r>
        <w:t xml:space="preserve">Java OOP Mini Project Report</w:t>
      </w:r>
    </w:p>
    <w:p>
      <w:r>
        <w:rPr>
          <w:b/>
          <w:bCs/>
        </w:rPr>
        <w:t xml:space="preserve">Project Title: </w:t>
      </w:r>
      <w:r>
        <w:t xml:space="preserve">Hospital Management System (Console-Based Java Application)</w:t>
      </w:r>
    </w:p>
    <w:p>
      <w:r>
        <w:rPr>
          <w:b/>
          <w:bCs/>
        </w:rPr>
        <w:t xml:space="preserve">Student Name: </w:t>
      </w:r>
      <w:r>
        <w:t xml:space="preserve">ARUN SHARMA</w:t>
      </w:r>
    </w:p>
    <w:p>
      <w:r>
        <w:rPr>
          <w:b/>
          <w:bCs/>
        </w:rPr>
        <w:t xml:space="preserve">SRN No: </w:t>
      </w:r>
      <w:r>
        <w:t xml:space="preserve">R24SA005</w:t>
      </w:r>
    </w:p>
    <w:p/>
    <w:p>
      <w:pPr>
        <w:pStyle w:val="Heading2"/>
      </w:pPr>
      <w:r>
        <w:t xml:space="preserve">1. Project Overview</w:t>
      </w:r>
    </w:p>
    <w:p>
      <w:r>
        <w:t xml:space="preserve">This project implements a console-based Hospital Management System in Java that registers patients and doctors, calculates bills, searches records, and demonstrates dynamic binding across a Person/Patient/Doctor inheritance hierarchy. It is organized into three packages: com.hospital.model (Person, Patient, Doctor, Department, Payable), com.hospital.service (HospitalService), and com.hospital.main (HospitalApp, the console entry point).</w:t>
      </w:r>
    </w:p>
    <w:p>
      <w:pPr>
        <w:pStyle w:val="Heading2"/>
      </w:pPr>
      <w:r>
        <w:t xml:space="preserve">2. How to Compile and Run</w:t>
      </w:r>
    </w:p>
    <w:p>
      <w:r>
        <w:rPr>
          <w:rFonts w:ascii="Consolas" w:cs="Consolas" w:eastAsia="Consolas" w:hAnsi="Consolas"/>
        </w:rPr>
        <w:t xml:space="preserve">javac -d bin $(find src -name "*.java")</w:t>
      </w:r>
    </w:p>
    <w:p>
      <w:r>
        <w:rPr>
          <w:rFonts w:ascii="Consolas" w:cs="Consolas" w:eastAsia="Consolas" w:hAnsi="Consolas"/>
        </w:rPr>
        <w:t xml:space="preserve">java -cp bin com.hospital.main.HospitalApp</w:t>
      </w:r>
    </w:p>
    <w:p/>
    <w:p>
      <w:pPr>
        <w:pStyle w:val="Heading2"/>
      </w:pPr>
      <w:r>
        <w:t xml:space="preserve">3. Feature Traceability Table</w:t>
      </w:r>
    </w:p>
    <w:p>
      <w:r>
        <w:t xml:space="preserve">Every mandatory feature from Section 2 of the assignment is mapped below to the exact file, class, and location where it is implemented.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000"/>
        <w:gridCol w:w="3900"/>
      </w:tblGrid>
      <w:tr>
        <w:trPr>
          <w:tblHeader/>
        </w:trPr>
        <w:tc>
          <w:tcPr>
            <w:tcW w:type="dxa" w:w="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Mandatory Feature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: Class</w:t>
            </w:r>
          </w:p>
        </w:tc>
        <w:tc>
          <w:tcPr>
            <w:tcW w:type="dxa" w:w="39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/ How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3-4 classes with encapsulation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Person.java, Patient.java, Doctor.java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fields private; public getters/setters throughout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Varied data types, final constants, variable scope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Person.java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Fields String/int/char; static final HOSPITAL_NAME; instance vs local (ageCategory) vs static (totalPersonsCreated)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Operators + operator precedence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Patient.java -&gt; calculateBill(int,double,boolean)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Comment explains * binds before + in total-bill expression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 conversion / casting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Patient.java -&gt; getRoundedBillAmount()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 (int) bill narrowing cast, double to int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Department.java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CARDIOLOGY, NEUROLOGY, ORTHOPEDICS, PEDIATRICS, GENERAL with field + constructor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control flow + jump statements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HospitalApp.java, HospitalService.java, Person.java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do-while menu loop, switch (menu + dept), for/while/enhanced-for, break, continue, return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Arrays of objects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HospitalService.java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private Patient[] patients; private Doctor[] doctors;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Console I/O with formatted output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HospitalApp.java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Scanner for input; System.out.printf / String.format throughout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Constructor overloading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Person.java, Patient.java, Doctor.java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No-arg constructor + fully parameterized constructor in each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Method overloading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Patient.java: calculateBill(int) / calculateBill(int,double,boolean); Doctor.java: addBonus(double) / addBonus(double,boolean)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name, different signatures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fields/methods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Person.java, Patient.java, Doctor.java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totalPersonsCreated / totalPatients / totalDoctors counters + static getters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 this (shadowing / chaining)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Person.java constructors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this("Unknown",0,'O',"N/A") chaining; this.name = name shadow resolution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class methods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Patient.java -&gt; parseSymptoms(); HospitalService.java -&gt; searchPatientByName(); HospitalApp.java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trim(), split(), compareToIgnoreCase(), contains(), toLowerCase(), equalsIgnoreCase()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class + &gt;=2 subclasses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Person.java -&gt; Patient.java, Doctor.java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Inheritance hierarchy Person -&gt; Patient, Doctor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 keyword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Patient.java, Doctor.java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super(...) constructor calls; super.toString() method call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Overriding + dynamic binding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HospitalService.java -&gt; printRoster(Person[]); HospitalApp.java -&gt; showDynamicBindingDemo()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 reference array holding Patient/Doctor objects; p.displayRole() resolves at runtime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Abstract class + abstract method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Person.java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abstract class Person; public abstract String displayRole();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Interface, implemented + accessed via interface reference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Payable.java implemented by Patient.java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Payable billable = patients[i]; in HospitalService.totalHospitalRevenue() and HospitalApp.showBills()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Override toString()/equals()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Person.java, Patient.java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 overridden; Patient also overrides its own equals()/toString()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method or class, with comment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Person.java -&gt; ageCategory()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Comment: fixed hospital policy, must not be altered by subclasses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&gt;=2 custom packages with imports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com.hospital.model, com.hospital.service, com.hospital.main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HospitalService.java and HospitalApp.java import classes from com.hospital.model</w:t>
            </w:r>
          </w:p>
        </w:tc>
      </w:tr>
    </w:tbl>
    <w:p/>
    <w:p>
      <w:pPr>
        <w:pStyle w:val="Heading2"/>
      </w:pPr>
      <w:r>
        <w:t xml:space="preserve">4. Deliverables Checklist</w:t>
      </w:r>
    </w:p>
    <w:p>
      <w:r>
        <w:t xml:space="preserve">- Complete Java source code organized in package folders (src/com/hospital/...)</w:t>
      </w:r>
    </w:p>
    <w:p>
      <w:r>
        <w:t xml:space="preserve">- This report mapping every mandatory feature to file/class/location</w:t>
      </w:r>
    </w:p>
    <w:p>
      <w:r>
        <w:t xml:space="preserve">- Captured sample console output (sample_output.txt) showing an end-to-end run</w:t>
      </w:r>
    </w:p>
    <w:p>
      <w:r>
        <w:t xml:space="preserve">- Bonus UML class diagram (see below)</w:t>
      </w:r>
    </w:p>
    <w:p/>
    <w:p>
      <w:pPr>
        <w:pStyle w:val="Heading2"/>
      </w:pPr>
      <w:r>
        <w:t xml:space="preserve">5. UML Class Diagram (Bonus)</w:t>
      </w:r>
    </w:p>
    <w:p>
      <w:r>
        <w:rPr>
          <w:rFonts w:ascii="Consolas" w:cs="Consolas" w:eastAsia="Consolas" w:hAnsi="Consolas"/>
          <w:sz w:val="20"/>
          <w:szCs w:val="20"/>
        </w:rPr>
        <w:t xml:space="preserve">Person (abstract)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|-- Patient   (implements Payable)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|-- Doctor</w:t>
      </w:r>
    </w:p>
    <w:p/>
    <w:p>
      <w:r>
        <w:rPr>
          <w:rFonts w:ascii="Consolas" w:cs="Consolas" w:eastAsia="Consolas" w:hAnsi="Consolas"/>
          <w:sz w:val="20"/>
          <w:szCs w:val="20"/>
        </w:rPr>
        <w:t xml:space="preserve">Payable (interface)   &lt;-- implemented by --   Patient</w:t>
      </w:r>
    </w:p>
    <w:p>
      <w:r>
        <w:rPr>
          <w:rFonts w:ascii="Consolas" w:cs="Consolas" w:eastAsia="Consolas" w:hAnsi="Consolas"/>
          <w:sz w:val="20"/>
          <w:szCs w:val="20"/>
        </w:rPr>
        <w:t xml:space="preserve">Department (enum)      used by Patient, Doctor</w:t>
      </w:r>
    </w:p>
    <w:p>
      <w:r>
        <w:rPr>
          <w:rFonts w:ascii="Consolas" w:cs="Consolas" w:eastAsia="Consolas" w:hAnsi="Consolas"/>
          <w:sz w:val="20"/>
          <w:szCs w:val="20"/>
        </w:rPr>
        <w:t xml:space="preserve">HospitalService   --   holds Patient[], Doctor[]   --   used by HospitalApp (main menu)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2026-09-26T14:31:42.806Z</dcterms:created>
  <dcterms:modified xsi:type="dcterms:W3CDTF">2026-09-26T14:31:42.806Z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