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A365" w14:textId="2F0CF644" w:rsidR="009E0CDE" w:rsidRPr="00BC0377" w:rsidRDefault="005E2FC1">
      <w:p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Assignment 5</w:t>
      </w:r>
    </w:p>
    <w:p w14:paraId="1F505E34" w14:textId="7A8951A8" w:rsidR="005E2FC1" w:rsidRPr="00BC0377" w:rsidRDefault="005E2FC1" w:rsidP="005E2F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How many types of conditions are available in conditional formatting on Excel?</w:t>
      </w:r>
    </w:p>
    <w:p w14:paraId="249F701D" w14:textId="77777777" w:rsidR="005E2FC1" w:rsidRPr="00BC0377" w:rsidRDefault="005E2FC1" w:rsidP="005E2FC1">
      <w:pPr>
        <w:pStyle w:val="ListParagraph"/>
        <w:rPr>
          <w:b/>
          <w:bCs/>
          <w:sz w:val="24"/>
          <w:szCs w:val="24"/>
        </w:rPr>
      </w:pPr>
    </w:p>
    <w:p w14:paraId="55B42201" w14:textId="139CBB7D" w:rsidR="005E2FC1" w:rsidRPr="00BC0377" w:rsidRDefault="005E2FC1" w:rsidP="005E2FC1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5 Types of conditional formatting</w:t>
      </w:r>
    </w:p>
    <w:p w14:paraId="7ED171AA" w14:textId="0B367EEF" w:rsidR="005E2FC1" w:rsidRPr="00BC0377" w:rsidRDefault="005E2FC1" w:rsidP="005E2FC1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Highlight cell Rules</w:t>
      </w:r>
    </w:p>
    <w:p w14:paraId="44B04641" w14:textId="53269667" w:rsidR="005E2FC1" w:rsidRPr="00BC0377" w:rsidRDefault="005E2FC1" w:rsidP="005E2FC1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Top/Bottom Rules</w:t>
      </w:r>
    </w:p>
    <w:p w14:paraId="0A64D4E6" w14:textId="2AA5F2D2" w:rsidR="005E2FC1" w:rsidRPr="00BC0377" w:rsidRDefault="005E2FC1" w:rsidP="005E2FC1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Data Bars</w:t>
      </w:r>
    </w:p>
    <w:p w14:paraId="3B612679" w14:textId="77A6B3F3" w:rsidR="005E2FC1" w:rsidRPr="00BC0377" w:rsidRDefault="005E2FC1" w:rsidP="005E2FC1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Color scales</w:t>
      </w:r>
    </w:p>
    <w:p w14:paraId="51526B7C" w14:textId="11E99200" w:rsidR="005E2FC1" w:rsidRPr="00BC0377" w:rsidRDefault="005E2FC1" w:rsidP="005E2FC1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Icon Sets</w:t>
      </w:r>
    </w:p>
    <w:p w14:paraId="4892D4B4" w14:textId="43F6DAE7" w:rsidR="005E2FC1" w:rsidRPr="00BC0377" w:rsidRDefault="005E2FC1" w:rsidP="005E2FC1">
      <w:pPr>
        <w:pStyle w:val="ListParagraph"/>
        <w:rPr>
          <w:sz w:val="24"/>
          <w:szCs w:val="24"/>
        </w:rPr>
      </w:pPr>
    </w:p>
    <w:p w14:paraId="70389DC4" w14:textId="4F22C393" w:rsidR="005E2FC1" w:rsidRPr="00BC0377" w:rsidRDefault="005E2FC1" w:rsidP="005E2F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How to insert border in Excel with Format Cells dialog?</w:t>
      </w:r>
    </w:p>
    <w:p w14:paraId="03B5C176" w14:textId="3C01AFB7" w:rsidR="005E2FC1" w:rsidRPr="00BC0377" w:rsidRDefault="00865BC5" w:rsidP="005E2FC1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>Select cells&gt;&gt;&gt;&gt;format cell dialog box&gt;&gt;&gt;&gt;border tab&gt;&gt;&gt;&gt;choose line style &amp; color&gt;&gt;&gt;ok</w:t>
      </w:r>
    </w:p>
    <w:p w14:paraId="27BECB03" w14:textId="031664DC" w:rsidR="00865BC5" w:rsidRPr="00BC0377" w:rsidRDefault="00865BC5" w:rsidP="00865B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How to Format Numbers as Currency in Excel?</w:t>
      </w:r>
    </w:p>
    <w:p w14:paraId="0D27F6DC" w14:textId="51360C79" w:rsidR="00865BC5" w:rsidRPr="00BC0377" w:rsidRDefault="00865BC5" w:rsidP="00865BC5">
      <w:pPr>
        <w:pStyle w:val="ListParagraph"/>
        <w:rPr>
          <w:b/>
          <w:bCs/>
          <w:sz w:val="24"/>
          <w:szCs w:val="24"/>
        </w:rPr>
      </w:pPr>
    </w:p>
    <w:p w14:paraId="2189516C" w14:textId="5E70AC46" w:rsidR="00865BC5" w:rsidRPr="00BC0377" w:rsidRDefault="00865BC5" w:rsidP="00865BC5">
      <w:pPr>
        <w:pStyle w:val="ListParagraph"/>
        <w:rPr>
          <w:sz w:val="24"/>
          <w:szCs w:val="24"/>
        </w:rPr>
      </w:pPr>
      <w:r w:rsidRPr="00BC0377">
        <w:rPr>
          <w:sz w:val="24"/>
          <w:szCs w:val="24"/>
        </w:rPr>
        <w:t>Select the cell&gt;&gt;&gt;&gt;Number group&gt;&gt;&gt;&gt;Number format box&gt;&gt;&gt;&gt;currency or Accounting&gt;&gt;&gt;ok</w:t>
      </w:r>
    </w:p>
    <w:p w14:paraId="238DEF12" w14:textId="17193FC3" w:rsidR="00865BC5" w:rsidRPr="00BC0377" w:rsidRDefault="00865BC5" w:rsidP="00865BC5">
      <w:pPr>
        <w:pStyle w:val="ListParagraph"/>
        <w:rPr>
          <w:sz w:val="24"/>
          <w:szCs w:val="24"/>
        </w:rPr>
      </w:pPr>
    </w:p>
    <w:p w14:paraId="3EAFD47C" w14:textId="35916312" w:rsidR="00865BC5" w:rsidRPr="00BC0377" w:rsidRDefault="00865BC5" w:rsidP="00865BC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What are the steps to format numbers in Excel with the Percent style?</w:t>
      </w:r>
    </w:p>
    <w:p w14:paraId="25927B10" w14:textId="728778C6" w:rsidR="00865BC5" w:rsidRPr="00BC0377" w:rsidRDefault="00AF0775" w:rsidP="00865BC5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>On the home tab click the number group</w:t>
      </w:r>
    </w:p>
    <w:p w14:paraId="523146C1" w14:textId="5D6FEB13" w:rsidR="00AF0775" w:rsidRPr="00BC0377" w:rsidRDefault="00AF0775" w:rsidP="00865BC5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>In Format cell dialog box click the percent in the category list</w:t>
      </w:r>
    </w:p>
    <w:p w14:paraId="299A16D7" w14:textId="5D3F1C98" w:rsidR="00AF0775" w:rsidRPr="00BC0377" w:rsidRDefault="00AF0775" w:rsidP="00865BC5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 xml:space="preserve">Select decimal places want to display </w:t>
      </w:r>
    </w:p>
    <w:p w14:paraId="5938EA5B" w14:textId="3BB7F2BD" w:rsidR="00AF0775" w:rsidRPr="00BC0377" w:rsidRDefault="00AF0775" w:rsidP="00865BC5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>Click ok</w:t>
      </w:r>
    </w:p>
    <w:p w14:paraId="329FE8EF" w14:textId="33396A76" w:rsidR="00AF0775" w:rsidRPr="00BC0377" w:rsidRDefault="00AF0775" w:rsidP="00AF077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What is a shortcut to merge two or more cells in excel?</w:t>
      </w:r>
    </w:p>
    <w:p w14:paraId="3CB6107A" w14:textId="7349B6C6" w:rsidR="00D72249" w:rsidRPr="00BC0377" w:rsidRDefault="00BC0377" w:rsidP="00BC0377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>Alt +H+M+M</w:t>
      </w:r>
    </w:p>
    <w:p w14:paraId="6D63EC54" w14:textId="77777777" w:rsidR="00D72249" w:rsidRPr="00BC0377" w:rsidRDefault="00D72249" w:rsidP="00D72249">
      <w:pPr>
        <w:rPr>
          <w:b/>
          <w:bCs/>
          <w:sz w:val="24"/>
          <w:szCs w:val="24"/>
        </w:rPr>
      </w:pPr>
    </w:p>
    <w:p w14:paraId="2FA0A5EE" w14:textId="7F407C4A" w:rsidR="00D72249" w:rsidRPr="00BC0377" w:rsidRDefault="00D72249" w:rsidP="00D7224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0377">
        <w:rPr>
          <w:b/>
          <w:bCs/>
          <w:sz w:val="24"/>
          <w:szCs w:val="24"/>
        </w:rPr>
        <w:t>How do you use text commands in Excel?</w:t>
      </w:r>
    </w:p>
    <w:p w14:paraId="67ED15E5" w14:textId="46F15334" w:rsidR="00D72249" w:rsidRPr="00BC0377" w:rsidRDefault="00D72249" w:rsidP="00D72249">
      <w:pPr>
        <w:ind w:left="720"/>
        <w:rPr>
          <w:sz w:val="24"/>
          <w:szCs w:val="24"/>
        </w:rPr>
      </w:pPr>
      <w:r w:rsidRPr="00BC0377">
        <w:rPr>
          <w:sz w:val="24"/>
          <w:szCs w:val="24"/>
        </w:rPr>
        <w:t>Select the range of cell&gt;&gt;&gt;&gt;Format cell&gt;&gt;&gt;Format cell dialog box&gt;&gt;&gt;&gt;Text</w:t>
      </w:r>
    </w:p>
    <w:sectPr w:rsidR="00D72249" w:rsidRPr="00BC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43AA1"/>
    <w:multiLevelType w:val="hybridMultilevel"/>
    <w:tmpl w:val="D01C4552"/>
    <w:lvl w:ilvl="0" w:tplc="1E027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26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F2"/>
    <w:rsid w:val="003375F2"/>
    <w:rsid w:val="005E2FC1"/>
    <w:rsid w:val="00865BC5"/>
    <w:rsid w:val="009E0CDE"/>
    <w:rsid w:val="00AF0775"/>
    <w:rsid w:val="00BC0377"/>
    <w:rsid w:val="00D7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AAA4"/>
  <w15:chartTrackingRefBased/>
  <w15:docId w15:val="{AF659AF8-5532-42EE-B3BC-E37CA5C3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49"/>
    <w:rPr>
      <w:color w:val="0000FF"/>
      <w:u w:val="single"/>
    </w:rPr>
  </w:style>
  <w:style w:type="character" w:customStyle="1" w:styleId="hgkelc">
    <w:name w:val="hgkelc"/>
    <w:basedOn w:val="DefaultParagraphFont"/>
    <w:rsid w:val="00D72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6775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2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306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4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7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5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421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12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507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4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Chandran</dc:creator>
  <cp:keywords/>
  <dc:description/>
  <cp:lastModifiedBy>Arun Chandran</cp:lastModifiedBy>
  <cp:revision>2</cp:revision>
  <dcterms:created xsi:type="dcterms:W3CDTF">2022-07-11T08:58:00Z</dcterms:created>
  <dcterms:modified xsi:type="dcterms:W3CDTF">2022-07-11T09:27:00Z</dcterms:modified>
</cp:coreProperties>
</file>