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A4C" w:rsidRDefault="0082319B" w:rsidP="003A434B">
      <w:pPr>
        <w:pStyle w:val="NormalWeb"/>
        <w:shd w:val="clear" w:color="auto" w:fill="FFFFFF"/>
        <w:rPr>
          <w:rFonts w:ascii="Calibri" w:hAnsi="Calibri"/>
          <w:b/>
          <w:color w:val="1F497D"/>
          <w:sz w:val="22"/>
          <w:szCs w:val="22"/>
          <w:u w:val="single"/>
        </w:rPr>
      </w:pPr>
      <w:r>
        <w:rPr>
          <w:rFonts w:ascii="Calibri" w:hAnsi="Calibri"/>
          <w:b/>
          <w:color w:val="1F497D"/>
          <w:sz w:val="22"/>
          <w:szCs w:val="22"/>
          <w:u w:val="single"/>
        </w:rPr>
        <w:t>JVM HEAP MEMORY INCREASE DUE</w:t>
      </w:r>
      <w:r w:rsidRPr="0082319B">
        <w:rPr>
          <w:rFonts w:ascii="Calibri" w:hAnsi="Calibri"/>
          <w:b/>
          <w:color w:val="1F497D"/>
          <w:sz w:val="22"/>
          <w:szCs w:val="22"/>
          <w:u w:val="single"/>
        </w:rPr>
        <w:t xml:space="preserve"> TO </w:t>
      </w:r>
      <w:r w:rsidR="00A212A2">
        <w:rPr>
          <w:rFonts w:ascii="Calibri" w:hAnsi="Calibri"/>
          <w:b/>
          <w:color w:val="1F497D"/>
          <w:sz w:val="22"/>
          <w:szCs w:val="22"/>
          <w:u w:val="single"/>
        </w:rPr>
        <w:t>PROTOCAL VIOLATION</w:t>
      </w:r>
      <w:r w:rsidRPr="0082319B">
        <w:rPr>
          <w:rFonts w:ascii="Calibri" w:hAnsi="Calibri"/>
          <w:b/>
          <w:color w:val="1F497D"/>
          <w:sz w:val="22"/>
          <w:szCs w:val="22"/>
          <w:u w:val="single"/>
        </w:rPr>
        <w:t xml:space="preserve"> ISSUE:</w:t>
      </w:r>
    </w:p>
    <w:p w:rsidR="00877C7F" w:rsidRDefault="0082319B" w:rsidP="003A434B">
      <w:pPr>
        <w:pStyle w:val="NormalWeb"/>
        <w:shd w:val="clear" w:color="auto" w:fill="FFFFFF"/>
        <w:rPr>
          <w:rFonts w:ascii="Calibri" w:hAnsi="Calibri"/>
          <w:color w:val="1F497D"/>
          <w:sz w:val="22"/>
          <w:szCs w:val="22"/>
        </w:rPr>
      </w:pPr>
      <w:r>
        <w:rPr>
          <w:rFonts w:ascii="Calibri" w:hAnsi="Calibri"/>
          <w:color w:val="1F497D"/>
          <w:sz w:val="22"/>
          <w:szCs w:val="22"/>
        </w:rPr>
        <w:t xml:space="preserve">This is quite different where the heap memory did not reach the peak utilization but the Managed servers reach 75% often and get back to normal. Heap reaching 75% is not an issue in usual JVM behaviour, but in our application we have configured in such a way that the node is put on STANDBY when the hap utilization increases to 75%. </w:t>
      </w:r>
    </w:p>
    <w:p w:rsidR="0082319B" w:rsidRPr="0082319B" w:rsidRDefault="0082319B" w:rsidP="003A434B">
      <w:pPr>
        <w:pStyle w:val="NormalWeb"/>
        <w:shd w:val="clear" w:color="auto" w:fill="FFFFFF"/>
        <w:rPr>
          <w:rFonts w:ascii="Calibri" w:hAnsi="Calibri"/>
          <w:color w:val="1F497D"/>
          <w:sz w:val="22"/>
          <w:szCs w:val="22"/>
        </w:rPr>
      </w:pPr>
      <w:r>
        <w:rPr>
          <w:rFonts w:ascii="Calibri" w:hAnsi="Calibri"/>
          <w:color w:val="1F497D"/>
          <w:sz w:val="22"/>
          <w:szCs w:val="22"/>
        </w:rPr>
        <w:t xml:space="preserve">The heap dump will help you to </w:t>
      </w:r>
      <w:r w:rsidR="00877C7F">
        <w:rPr>
          <w:rFonts w:ascii="Calibri" w:hAnsi="Calibri"/>
          <w:color w:val="1F497D"/>
          <w:sz w:val="22"/>
          <w:szCs w:val="22"/>
        </w:rPr>
        <w:t>identify</w:t>
      </w:r>
      <w:r>
        <w:rPr>
          <w:rFonts w:ascii="Calibri" w:hAnsi="Calibri"/>
          <w:color w:val="1F497D"/>
          <w:sz w:val="22"/>
          <w:szCs w:val="22"/>
        </w:rPr>
        <w:t xml:space="preserve"> the issue only when the memory increases to peak utilization. </w:t>
      </w:r>
      <w:r w:rsidR="00877C7F">
        <w:rPr>
          <w:rFonts w:ascii="Calibri" w:hAnsi="Calibri"/>
          <w:color w:val="1F497D"/>
          <w:sz w:val="22"/>
          <w:szCs w:val="22"/>
        </w:rPr>
        <w:t>We had touch time in nailing down the issue.</w:t>
      </w:r>
    </w:p>
    <w:p w:rsidR="003A434B" w:rsidRDefault="003A434B" w:rsidP="003A434B">
      <w:pPr>
        <w:pStyle w:val="NormalWeb"/>
        <w:shd w:val="clear" w:color="auto" w:fill="FFFFFF"/>
        <w:rPr>
          <w:rFonts w:ascii="Calibri" w:hAnsi="Calibri"/>
          <w:color w:val="1F497D"/>
          <w:sz w:val="22"/>
          <w:szCs w:val="22"/>
        </w:rPr>
      </w:pPr>
      <w:r>
        <w:rPr>
          <w:rFonts w:ascii="Calibri" w:hAnsi="Calibri"/>
          <w:color w:val="1F497D"/>
          <w:sz w:val="22"/>
          <w:szCs w:val="22"/>
        </w:rPr>
        <w:t xml:space="preserve">Initially we analysed the thread dumps taken during the issue reported time period. We could find requests were getting struck during the </w:t>
      </w:r>
      <w:proofErr w:type="spellStart"/>
      <w:r>
        <w:rPr>
          <w:rFonts w:ascii="Calibri" w:hAnsi="Calibri"/>
          <w:color w:val="1F497D"/>
          <w:sz w:val="22"/>
          <w:szCs w:val="22"/>
        </w:rPr>
        <w:t>Weblogic</w:t>
      </w:r>
      <w:proofErr w:type="spellEnd"/>
      <w:r>
        <w:rPr>
          <w:rFonts w:ascii="Calibri" w:hAnsi="Calibri"/>
          <w:color w:val="1F497D"/>
          <w:sz w:val="22"/>
          <w:szCs w:val="22"/>
        </w:rPr>
        <w:t xml:space="preserve"> servers trying to connect to database. </w:t>
      </w:r>
    </w:p>
    <w:p w:rsidR="00C833AD" w:rsidRDefault="00C833AD" w:rsidP="003A434B">
      <w:pPr>
        <w:pStyle w:val="NormalWeb"/>
        <w:shd w:val="clear" w:color="auto" w:fill="FFFFFF"/>
      </w:pPr>
      <w:r>
        <w:rPr>
          <w:rFonts w:ascii="Calibri" w:hAnsi="Calibri"/>
          <w:color w:val="1F497D"/>
          <w:sz w:val="22"/>
          <w:szCs w:val="22"/>
        </w:rPr>
        <w:t xml:space="preserve">The issue can occur when there is change in JDBC driver, Database Upgrade and other firewall or network </w:t>
      </w:r>
      <w:r w:rsidR="00E57F0E">
        <w:rPr>
          <w:rFonts w:ascii="Calibri" w:hAnsi="Calibri"/>
          <w:color w:val="1F497D"/>
          <w:sz w:val="22"/>
          <w:szCs w:val="22"/>
        </w:rPr>
        <w:t>related changes in the environme</w:t>
      </w:r>
      <w:r>
        <w:rPr>
          <w:rFonts w:ascii="Calibri" w:hAnsi="Calibri"/>
          <w:color w:val="1F497D"/>
          <w:sz w:val="22"/>
          <w:szCs w:val="22"/>
        </w:rPr>
        <w:t>nt.</w:t>
      </w:r>
    </w:p>
    <w:p w:rsidR="003A434B" w:rsidRDefault="003A434B" w:rsidP="003A434B">
      <w:pPr>
        <w:pStyle w:val="NormalWeb"/>
        <w:shd w:val="clear" w:color="auto" w:fill="FFFFFF"/>
      </w:pPr>
      <w:r>
        <w:rPr>
          <w:rFonts w:ascii="Calibri" w:hAnsi="Calibri"/>
          <w:b/>
          <w:bCs/>
          <w:color w:val="1F497D"/>
          <w:sz w:val="22"/>
          <w:szCs w:val="22"/>
          <w:u w:val="single"/>
        </w:rPr>
        <w:t>From Thread Dump:</w:t>
      </w:r>
    </w:p>
    <w:p w:rsidR="003A434B" w:rsidRDefault="003A434B" w:rsidP="003A434B">
      <w:pPr>
        <w:pStyle w:val="NormalWeb"/>
        <w:shd w:val="clear" w:color="auto" w:fill="FFFFFF"/>
      </w:pPr>
      <w:r>
        <w:rPr>
          <w:rFonts w:ascii="Calibri" w:hAnsi="Calibri"/>
          <w:color w:val="1F497D"/>
          <w:sz w:val="22"/>
          <w:szCs w:val="22"/>
        </w:rPr>
        <w:t>Please find the traces below,</w:t>
      </w:r>
    </w:p>
    <w:p w:rsidR="003A434B" w:rsidRDefault="003A434B" w:rsidP="003A434B">
      <w:pPr>
        <w:pStyle w:val="NormalWeb"/>
        <w:shd w:val="clear" w:color="auto" w:fill="FFFFFF"/>
      </w:pPr>
      <w:r>
        <w:rPr>
          <w:rFonts w:ascii="Calibri" w:hAnsi="Calibri"/>
          <w:color w:val="1F497D"/>
          <w:sz w:val="22"/>
          <w:szCs w:val="22"/>
        </w:rPr>
        <w:t xml:space="preserve">SimpleAsyncTaskExecutor-14" </w:t>
      </w:r>
      <w:proofErr w:type="spellStart"/>
      <w:r>
        <w:rPr>
          <w:rFonts w:ascii="Calibri" w:hAnsi="Calibri"/>
          <w:color w:val="1F497D"/>
          <w:sz w:val="22"/>
          <w:szCs w:val="22"/>
        </w:rPr>
        <w:t>prio</w:t>
      </w:r>
      <w:proofErr w:type="spellEnd"/>
      <w:r>
        <w:rPr>
          <w:rFonts w:ascii="Calibri" w:hAnsi="Calibri"/>
          <w:color w:val="1F497D"/>
          <w:sz w:val="22"/>
          <w:szCs w:val="22"/>
        </w:rPr>
        <w:t xml:space="preserve">=10 </w:t>
      </w:r>
      <w:proofErr w:type="spellStart"/>
      <w:r>
        <w:rPr>
          <w:rFonts w:ascii="Calibri" w:hAnsi="Calibri"/>
          <w:color w:val="1F497D"/>
          <w:sz w:val="22"/>
          <w:szCs w:val="22"/>
        </w:rPr>
        <w:t>tid</w:t>
      </w:r>
      <w:proofErr w:type="spellEnd"/>
      <w:r>
        <w:rPr>
          <w:rFonts w:ascii="Calibri" w:hAnsi="Calibri"/>
          <w:color w:val="1F497D"/>
          <w:sz w:val="22"/>
          <w:szCs w:val="22"/>
        </w:rPr>
        <w:t xml:space="preserve">=0x00002aaabe1f6800 </w:t>
      </w:r>
      <w:proofErr w:type="spellStart"/>
      <w:r>
        <w:rPr>
          <w:rFonts w:ascii="Calibri" w:hAnsi="Calibri"/>
          <w:color w:val="1F497D"/>
          <w:sz w:val="22"/>
          <w:szCs w:val="22"/>
        </w:rPr>
        <w:t>nid</w:t>
      </w:r>
      <w:proofErr w:type="spellEnd"/>
      <w:r>
        <w:rPr>
          <w:rFonts w:ascii="Calibri" w:hAnsi="Calibri"/>
          <w:color w:val="1F497D"/>
          <w:sz w:val="22"/>
          <w:szCs w:val="22"/>
        </w:rPr>
        <w:t>=0x1c5e runnable [0x0000000060a81000]</w:t>
      </w:r>
    </w:p>
    <w:p w:rsidR="003A434B" w:rsidRDefault="003A434B" w:rsidP="003A434B">
      <w:pPr>
        <w:pStyle w:val="NormalWeb"/>
        <w:shd w:val="clear" w:color="auto" w:fill="FFFFFF"/>
      </w:pPr>
      <w:proofErr w:type="spellStart"/>
      <w:r>
        <w:rPr>
          <w:rFonts w:ascii="Calibri" w:hAnsi="Calibri"/>
          <w:color w:val="1F497D"/>
          <w:sz w:val="22"/>
          <w:szCs w:val="22"/>
        </w:rPr>
        <w:t>java.lang.Thread.State</w:t>
      </w:r>
      <w:proofErr w:type="spellEnd"/>
      <w:r>
        <w:rPr>
          <w:rFonts w:ascii="Calibri" w:hAnsi="Calibri"/>
          <w:color w:val="1F497D"/>
          <w:sz w:val="22"/>
          <w:szCs w:val="22"/>
        </w:rPr>
        <w:t>: RUNNABLE</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java.net.SocketInputStream.socketRead0(Native Method)</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w:t>
      </w:r>
      <w:proofErr w:type="spellStart"/>
      <w:r>
        <w:rPr>
          <w:rFonts w:ascii="Calibri" w:hAnsi="Calibri"/>
          <w:color w:val="1F497D"/>
          <w:sz w:val="22"/>
          <w:szCs w:val="22"/>
        </w:rPr>
        <w:t>java.net.SocketInputStream.read</w:t>
      </w:r>
      <w:proofErr w:type="spellEnd"/>
      <w:r>
        <w:rPr>
          <w:rFonts w:ascii="Calibri" w:hAnsi="Calibri"/>
          <w:color w:val="1F497D"/>
          <w:sz w:val="22"/>
          <w:szCs w:val="22"/>
        </w:rPr>
        <w:t>(SocketInputStream.java:129)</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w:t>
      </w:r>
      <w:proofErr w:type="spellStart"/>
      <w:r>
        <w:rPr>
          <w:rFonts w:ascii="Calibri" w:hAnsi="Calibri"/>
          <w:color w:val="1F497D"/>
          <w:sz w:val="22"/>
          <w:szCs w:val="22"/>
        </w:rPr>
        <w:t>oracle.net.ns.Packet.receive</w:t>
      </w:r>
      <w:proofErr w:type="spellEnd"/>
      <w:r>
        <w:rPr>
          <w:rFonts w:ascii="Calibri" w:hAnsi="Calibri"/>
          <w:color w:val="1F497D"/>
          <w:sz w:val="22"/>
          <w:szCs w:val="22"/>
        </w:rPr>
        <w:t>(Packet.java:300)</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w:t>
      </w:r>
      <w:proofErr w:type="spellStart"/>
      <w:r>
        <w:rPr>
          <w:rFonts w:ascii="Calibri" w:hAnsi="Calibri"/>
          <w:color w:val="1F497D"/>
          <w:sz w:val="22"/>
          <w:szCs w:val="22"/>
        </w:rPr>
        <w:t>oracle.net.ns.DataPacket.receive</w:t>
      </w:r>
      <w:proofErr w:type="spellEnd"/>
      <w:r>
        <w:rPr>
          <w:rFonts w:ascii="Calibri" w:hAnsi="Calibri"/>
          <w:color w:val="1F497D"/>
          <w:sz w:val="22"/>
          <w:szCs w:val="22"/>
        </w:rPr>
        <w:t>(DataPacket.java:106)</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oracle.net.ns.NetInputStream.getNextPacket(NetInputStream.java:315)</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w:t>
      </w:r>
      <w:proofErr w:type="spellStart"/>
      <w:r>
        <w:rPr>
          <w:rFonts w:ascii="Calibri" w:hAnsi="Calibri"/>
          <w:color w:val="1F497D"/>
          <w:sz w:val="22"/>
          <w:szCs w:val="22"/>
        </w:rPr>
        <w:t>oracle.net.ns.NetInputStream.read</w:t>
      </w:r>
      <w:proofErr w:type="spellEnd"/>
      <w:r>
        <w:rPr>
          <w:rFonts w:ascii="Calibri" w:hAnsi="Calibri"/>
          <w:color w:val="1F497D"/>
          <w:sz w:val="22"/>
          <w:szCs w:val="22"/>
        </w:rPr>
        <w:t>(NetInputStream.java:260)</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oracle.jdbc.driver.T4CMAREngine.getNBytes(T4CMAREngine.java:1517)</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oracle.jdbc.driver.T4CMAREngine.unmarshalNBytes(T4CMAREngine.java:1485)</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oracle.jdbc.driver.T4CMAREngine.unmarshalBuffer(T4CMAREngine.java:2039)</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oracle.jdbc.driver.T4CMAREngine.unmarshalCLR(T4CMAREngine.java:1805)</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oracle.jdbc.driver.T4CMAREngine.unmarshalCLR(T4CMAREngine.java:1718)</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oracle.jdbc.driver.T4CMAREngine.unmarshalCLR(T4CMAREngine.java:1936)</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oracle.jdbc.driver.T4CMAREngine.unmarshalDALC(T4CMAREngine.java:2279)</w:t>
      </w:r>
    </w:p>
    <w:p w:rsidR="003A434B" w:rsidRDefault="003A434B" w:rsidP="003A434B">
      <w:pPr>
        <w:pStyle w:val="NormalWeb"/>
        <w:shd w:val="clear" w:color="auto" w:fill="FFFFFF"/>
      </w:pPr>
      <w:proofErr w:type="gramStart"/>
      <w:r>
        <w:rPr>
          <w:rFonts w:ascii="Calibri" w:hAnsi="Calibri"/>
          <w:color w:val="1F497D"/>
          <w:sz w:val="22"/>
          <w:szCs w:val="22"/>
        </w:rPr>
        <w:lastRenderedPageBreak/>
        <w:t>at</w:t>
      </w:r>
      <w:proofErr w:type="gramEnd"/>
      <w:r>
        <w:rPr>
          <w:rFonts w:ascii="Calibri" w:hAnsi="Calibri"/>
          <w:color w:val="1F497D"/>
          <w:sz w:val="22"/>
          <w:szCs w:val="22"/>
        </w:rPr>
        <w:t xml:space="preserve"> oracle.jdbc.driver.T4CTTIoer.unmarshal(T4CTTIoer.java:275)</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oracle.jdbc.driver.T4CTTIfun.receive(T4CTTIfun.java:447)</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oracle.jdbc.driver.T4CTTIfun.doRPC(T4CTTIfun.java:192)</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oracle.jdbc.driver.T4C7Ocommoncall.doOLOGOFF(T4C7Ocommoncall.java:61)</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oracle.jdbc.driver.T4CConnection.logoff(T4CConnection.java:543)</w:t>
      </w:r>
    </w:p>
    <w:p w:rsidR="003A434B" w:rsidRDefault="003A434B" w:rsidP="003A434B">
      <w:pPr>
        <w:pStyle w:val="NormalWeb"/>
        <w:shd w:val="clear" w:color="auto" w:fill="FFFFFF"/>
      </w:pPr>
      <w:r>
        <w:rPr>
          <w:rFonts w:ascii="Calibri" w:hAnsi="Calibri"/>
          <w:color w:val="1F497D"/>
          <w:sz w:val="22"/>
          <w:szCs w:val="22"/>
        </w:rPr>
        <w:t>- locked &lt;0x000000070e355868&gt; (</w:t>
      </w:r>
      <w:proofErr w:type="spellStart"/>
      <w:r>
        <w:rPr>
          <w:rFonts w:ascii="Calibri" w:hAnsi="Calibri"/>
          <w:color w:val="1F497D"/>
          <w:sz w:val="22"/>
          <w:szCs w:val="22"/>
        </w:rPr>
        <w:t>a</w:t>
      </w:r>
      <w:proofErr w:type="spellEnd"/>
      <w:r>
        <w:rPr>
          <w:rFonts w:ascii="Calibri" w:hAnsi="Calibri"/>
          <w:color w:val="1F497D"/>
          <w:sz w:val="22"/>
          <w:szCs w:val="22"/>
        </w:rPr>
        <w:t xml:space="preserve"> oracle.jdbc.driver.T4CConnection)</w:t>
      </w:r>
    </w:p>
    <w:p w:rsidR="003A434B" w:rsidRDefault="003A434B" w:rsidP="003A434B">
      <w:pPr>
        <w:pStyle w:val="NormalWeb"/>
        <w:shd w:val="clear" w:color="auto" w:fill="FFFFFF"/>
      </w:pPr>
      <w:proofErr w:type="gramStart"/>
      <w:r>
        <w:rPr>
          <w:rFonts w:ascii="Calibri" w:hAnsi="Calibri"/>
          <w:color w:val="1F497D"/>
          <w:sz w:val="22"/>
          <w:szCs w:val="22"/>
        </w:rPr>
        <w:t>at</w:t>
      </w:r>
      <w:proofErr w:type="gramEnd"/>
      <w:r>
        <w:rPr>
          <w:rFonts w:ascii="Calibri" w:hAnsi="Calibri"/>
          <w:color w:val="1F497D"/>
          <w:sz w:val="22"/>
          <w:szCs w:val="22"/>
        </w:rPr>
        <w:t xml:space="preserve"> oracle.jdbc.driver.PhysicalConnection.close(PhysicalConnection.java:3984) </w:t>
      </w:r>
    </w:p>
    <w:p w:rsidR="003A434B" w:rsidRDefault="003A434B" w:rsidP="003A434B">
      <w:pPr>
        <w:pStyle w:val="NormalWeb"/>
        <w:shd w:val="clear" w:color="auto" w:fill="FFFFFF"/>
      </w:pPr>
      <w:r>
        <w:rPr>
          <w:rFonts w:ascii="Calibri" w:hAnsi="Calibri"/>
          <w:b/>
          <w:bCs/>
          <w:color w:val="1F497D"/>
          <w:sz w:val="22"/>
          <w:szCs w:val="22"/>
          <w:u w:val="single"/>
        </w:rPr>
        <w:t xml:space="preserve">From </w:t>
      </w:r>
      <w:r w:rsidR="0082319B">
        <w:rPr>
          <w:rFonts w:ascii="Calibri" w:hAnsi="Calibri"/>
          <w:b/>
          <w:bCs/>
          <w:color w:val="1F497D"/>
          <w:sz w:val="22"/>
          <w:szCs w:val="22"/>
          <w:u w:val="single"/>
        </w:rPr>
        <w:t xml:space="preserve">WEBLOGIC </w:t>
      </w:r>
      <w:r>
        <w:rPr>
          <w:rFonts w:ascii="Calibri" w:hAnsi="Calibri"/>
          <w:b/>
          <w:bCs/>
          <w:color w:val="1F497D"/>
          <w:sz w:val="22"/>
          <w:szCs w:val="22"/>
          <w:u w:val="single"/>
        </w:rPr>
        <w:t>Server logs</w:t>
      </w:r>
      <w:r w:rsidR="00C833AD">
        <w:rPr>
          <w:rFonts w:ascii="Calibri" w:hAnsi="Calibri"/>
          <w:b/>
          <w:bCs/>
          <w:color w:val="1F497D"/>
          <w:sz w:val="22"/>
          <w:szCs w:val="22"/>
          <w:u w:val="single"/>
        </w:rPr>
        <w:t xml:space="preserve"> - </w:t>
      </w:r>
      <w:r w:rsidR="00C833AD">
        <w:rPr>
          <w:rFonts w:ascii="Calibri" w:hAnsi="Calibri"/>
          <w:color w:val="1F497D"/>
          <w:sz w:val="22"/>
          <w:szCs w:val="22"/>
          <w:shd w:val="clear" w:color="auto" w:fill="FFFF00"/>
        </w:rPr>
        <w:t>"</w:t>
      </w:r>
      <w:proofErr w:type="spellStart"/>
      <w:r w:rsidR="00C833AD">
        <w:rPr>
          <w:rFonts w:ascii="Calibri" w:hAnsi="Calibri"/>
          <w:color w:val="1F497D"/>
          <w:sz w:val="22"/>
          <w:szCs w:val="22"/>
          <w:shd w:val="clear" w:color="auto" w:fill="FFFF00"/>
        </w:rPr>
        <w:t>java.sql.SQLException</w:t>
      </w:r>
      <w:proofErr w:type="spellEnd"/>
      <w:r w:rsidR="00C833AD">
        <w:rPr>
          <w:rFonts w:ascii="Calibri" w:hAnsi="Calibri"/>
          <w:color w:val="1F497D"/>
          <w:sz w:val="22"/>
          <w:szCs w:val="22"/>
          <w:shd w:val="clear" w:color="auto" w:fill="FFFF00"/>
        </w:rPr>
        <w:t>: Protocol violation: [0</w:t>
      </w:r>
      <w:r w:rsidR="00C833AD">
        <w:rPr>
          <w:rFonts w:ascii="Calibri" w:hAnsi="Calibri"/>
          <w:color w:val="1F497D"/>
          <w:sz w:val="22"/>
          <w:szCs w:val="22"/>
        </w:rPr>
        <w:t>]</w:t>
      </w:r>
      <w:r>
        <w:rPr>
          <w:rFonts w:ascii="Calibri" w:hAnsi="Calibri"/>
          <w:b/>
          <w:bCs/>
          <w:color w:val="1F497D"/>
          <w:sz w:val="22"/>
          <w:szCs w:val="22"/>
          <w:u w:val="single"/>
        </w:rPr>
        <w:t>:</w:t>
      </w:r>
    </w:p>
    <w:p w:rsidR="003A434B" w:rsidRDefault="003A434B" w:rsidP="003A434B">
      <w:pPr>
        <w:pStyle w:val="NormalWeb"/>
        <w:shd w:val="clear" w:color="auto" w:fill="FFFFFF"/>
      </w:pPr>
      <w:r>
        <w:rPr>
          <w:rFonts w:ascii="Calibri" w:hAnsi="Calibri"/>
          <w:color w:val="1F497D"/>
          <w:sz w:val="22"/>
          <w:szCs w:val="22"/>
        </w:rPr>
        <w:t>And also we could find the Protocol Violation error on logs during the issue reported time period as below,</w:t>
      </w:r>
    </w:p>
    <w:p w:rsidR="00E74A4C" w:rsidRDefault="003A434B" w:rsidP="003A434B">
      <w:pPr>
        <w:pStyle w:val="NormalWeb"/>
        <w:shd w:val="clear" w:color="auto" w:fill="FFFFFF"/>
        <w:rPr>
          <w:rFonts w:ascii="Calibri" w:hAnsi="Calibri"/>
          <w:color w:val="1F497D"/>
          <w:sz w:val="22"/>
          <w:szCs w:val="22"/>
        </w:rPr>
      </w:pPr>
      <w:r>
        <w:rPr>
          <w:rFonts w:ascii="Calibri" w:hAnsi="Calibri"/>
          <w:color w:val="1F497D"/>
          <w:sz w:val="22"/>
          <w:szCs w:val="22"/>
        </w:rPr>
        <w:t>####&lt;Jul 9, 2015 2:15:48 AM EDT&gt; &lt;Error&gt; &lt;JDBC&gt; &lt;</w:t>
      </w:r>
      <w:r w:rsidR="0082319B">
        <w:rPr>
          <w:rFonts w:ascii="Calibri" w:hAnsi="Calibri"/>
          <w:color w:val="1F497D"/>
          <w:sz w:val="22"/>
          <w:szCs w:val="22"/>
        </w:rPr>
        <w:t>HOSTNAME</w:t>
      </w:r>
      <w:r>
        <w:rPr>
          <w:rFonts w:ascii="Calibri" w:hAnsi="Calibri"/>
          <w:color w:val="1F497D"/>
          <w:sz w:val="22"/>
          <w:szCs w:val="22"/>
        </w:rPr>
        <w:t xml:space="preserve">&gt; &lt;pnbprod09-bc&gt; &lt;[ACTIVE] </w:t>
      </w:r>
      <w:proofErr w:type="spellStart"/>
      <w:r>
        <w:rPr>
          <w:rFonts w:ascii="Calibri" w:hAnsi="Calibri"/>
          <w:color w:val="1F497D"/>
          <w:sz w:val="22"/>
          <w:szCs w:val="22"/>
        </w:rPr>
        <w:t>ExecuteThread</w:t>
      </w:r>
      <w:proofErr w:type="spellEnd"/>
      <w:r>
        <w:rPr>
          <w:rFonts w:ascii="Calibri" w:hAnsi="Calibri"/>
          <w:color w:val="1F497D"/>
          <w:sz w:val="22"/>
          <w:szCs w:val="22"/>
        </w:rPr>
        <w:t>: '15' for queue: '</w:t>
      </w:r>
      <w:proofErr w:type="spellStart"/>
      <w:r>
        <w:rPr>
          <w:rFonts w:ascii="Calibri" w:hAnsi="Calibri"/>
          <w:color w:val="1F497D"/>
          <w:sz w:val="22"/>
          <w:szCs w:val="22"/>
        </w:rPr>
        <w:t>weblogic.kernel.Default</w:t>
      </w:r>
      <w:proofErr w:type="spellEnd"/>
      <w:r>
        <w:rPr>
          <w:rFonts w:ascii="Calibri" w:hAnsi="Calibri"/>
          <w:color w:val="1F497D"/>
          <w:sz w:val="22"/>
          <w:szCs w:val="22"/>
        </w:rPr>
        <w:t xml:space="preserve"> (self-tuning)'&gt; &lt;</w:t>
      </w:r>
      <w:proofErr w:type="spellStart"/>
      <w:r>
        <w:rPr>
          <w:rFonts w:ascii="Calibri" w:hAnsi="Calibri"/>
          <w:color w:val="1F497D"/>
          <w:sz w:val="22"/>
          <w:szCs w:val="22"/>
        </w:rPr>
        <w:t>weblogic</w:t>
      </w:r>
      <w:proofErr w:type="spellEnd"/>
      <w:r>
        <w:rPr>
          <w:rFonts w:ascii="Calibri" w:hAnsi="Calibri"/>
          <w:color w:val="1F497D"/>
          <w:sz w:val="22"/>
          <w:szCs w:val="22"/>
        </w:rPr>
        <w:t>&gt; &lt;&gt; &lt;&gt; &lt;1436422548087&gt; &lt;BEA-001112&gt; &lt;Test "SELECT 1 FROM DUAL" set up for pool "</w:t>
      </w:r>
      <w:r w:rsidR="0082319B">
        <w:rPr>
          <w:rFonts w:ascii="Calibri" w:hAnsi="Calibri"/>
          <w:color w:val="1F497D"/>
          <w:sz w:val="22"/>
          <w:szCs w:val="22"/>
        </w:rPr>
        <w:t>DATASOURCE _NAME</w:t>
      </w:r>
      <w:r>
        <w:rPr>
          <w:rFonts w:ascii="Calibri" w:hAnsi="Calibri"/>
          <w:color w:val="1F497D"/>
          <w:sz w:val="22"/>
          <w:szCs w:val="22"/>
        </w:rPr>
        <w:t xml:space="preserve">" failed with exception: </w:t>
      </w:r>
      <w:r>
        <w:rPr>
          <w:rFonts w:ascii="Calibri" w:hAnsi="Calibri"/>
          <w:color w:val="1F497D"/>
          <w:sz w:val="22"/>
          <w:szCs w:val="22"/>
          <w:shd w:val="clear" w:color="auto" w:fill="FFFF00"/>
        </w:rPr>
        <w:t>"</w:t>
      </w:r>
      <w:proofErr w:type="spellStart"/>
      <w:r>
        <w:rPr>
          <w:rFonts w:ascii="Calibri" w:hAnsi="Calibri"/>
          <w:color w:val="1F497D"/>
          <w:sz w:val="22"/>
          <w:szCs w:val="22"/>
          <w:shd w:val="clear" w:color="auto" w:fill="FFFF00"/>
        </w:rPr>
        <w:t>java.sql.SQLException</w:t>
      </w:r>
      <w:proofErr w:type="spellEnd"/>
      <w:r>
        <w:rPr>
          <w:rFonts w:ascii="Calibri" w:hAnsi="Calibri"/>
          <w:color w:val="1F497D"/>
          <w:sz w:val="22"/>
          <w:szCs w:val="22"/>
          <w:shd w:val="clear" w:color="auto" w:fill="FFFF00"/>
        </w:rPr>
        <w:t>: Protocol violation: [0</w:t>
      </w:r>
      <w:r>
        <w:rPr>
          <w:rFonts w:ascii="Calibri" w:hAnsi="Calibri"/>
          <w:color w:val="1F497D"/>
          <w:sz w:val="22"/>
          <w:szCs w:val="22"/>
        </w:rPr>
        <w:t>]".&gt;</w:t>
      </w:r>
    </w:p>
    <w:p w:rsidR="0082319B" w:rsidRPr="0082319B" w:rsidRDefault="0082319B" w:rsidP="003A434B">
      <w:pPr>
        <w:pStyle w:val="NormalWeb"/>
        <w:shd w:val="clear" w:color="auto" w:fill="FFFFFF"/>
        <w:rPr>
          <w:b/>
          <w:u w:val="single"/>
        </w:rPr>
      </w:pPr>
      <w:r w:rsidRPr="0082319B">
        <w:rPr>
          <w:rFonts w:ascii="Calibri" w:hAnsi="Calibri"/>
          <w:b/>
          <w:color w:val="1F497D"/>
          <w:sz w:val="22"/>
          <w:szCs w:val="22"/>
          <w:u w:val="single"/>
        </w:rPr>
        <w:t>COMMANDS FOR TROUBELSHOOTING THE SERVER LIFECYCLE DEBUGS:</w:t>
      </w:r>
    </w:p>
    <w:p w:rsidR="00E74A4C" w:rsidRDefault="00E74A4C" w:rsidP="00E74A4C">
      <w:r>
        <w:t xml:space="preserve">Please find the steps to enable the lifecycle debugs for the </w:t>
      </w:r>
      <w:proofErr w:type="gramStart"/>
      <w:r>
        <w:t>server ,</w:t>
      </w:r>
      <w:proofErr w:type="gramEnd"/>
      <w:r>
        <w:t xml:space="preserve"> it will required to restart the server to take this change effect. </w:t>
      </w:r>
      <w:r>
        <w:br/>
      </w:r>
      <w:r>
        <w:br/>
        <w:t xml:space="preserve">Add below mentioned -d flag in the server </w:t>
      </w:r>
      <w:proofErr w:type="spellStart"/>
      <w:r>
        <w:t>startup</w:t>
      </w:r>
      <w:proofErr w:type="spellEnd"/>
      <w:r>
        <w:t xml:space="preserve"> script </w:t>
      </w:r>
      <w:r w:rsidR="0082319B">
        <w:t xml:space="preserve">of </w:t>
      </w:r>
      <w:proofErr w:type="gramStart"/>
      <w:r w:rsidR="0082319B">
        <w:t>JVM(</w:t>
      </w:r>
      <w:proofErr w:type="gramEnd"/>
      <w:r w:rsidR="0082319B">
        <w:t xml:space="preserve">Managed Server) </w:t>
      </w:r>
      <w:r>
        <w:t xml:space="preserve">or setdomainenv.sh file. </w:t>
      </w:r>
      <w:r>
        <w:br/>
      </w:r>
      <w:r>
        <w:br/>
        <w:t>-</w:t>
      </w:r>
      <w:proofErr w:type="spellStart"/>
      <w:r>
        <w:t>Dweblogic.slc</w:t>
      </w:r>
      <w:proofErr w:type="spellEnd"/>
      <w:r>
        <w:t xml:space="preserve">=true </w:t>
      </w:r>
      <w:r>
        <w:br/>
      </w:r>
      <w:r>
        <w:br/>
        <w:t>-</w:t>
      </w:r>
      <w:proofErr w:type="spellStart"/>
      <w:r>
        <w:t>Dweblogic.slcruntime</w:t>
      </w:r>
      <w:proofErr w:type="spellEnd"/>
      <w:r>
        <w:t xml:space="preserve">=true </w:t>
      </w:r>
      <w:r>
        <w:br/>
      </w:r>
      <w:r>
        <w:br/>
        <w:t>-</w:t>
      </w:r>
      <w:proofErr w:type="spellStart"/>
      <w:r>
        <w:t>Dweblogic.debug.DebugServerLifeCycle</w:t>
      </w:r>
      <w:proofErr w:type="spellEnd"/>
      <w:r>
        <w:t xml:space="preserve">=true </w:t>
      </w:r>
      <w:r>
        <w:br/>
      </w:r>
      <w:r>
        <w:br/>
        <w:t>-</w:t>
      </w:r>
      <w:proofErr w:type="spellStart"/>
      <w:r>
        <w:t>Dweblogic.StdoutDebugEnabled</w:t>
      </w:r>
      <w:proofErr w:type="spellEnd"/>
      <w:r>
        <w:t>=true</w:t>
      </w:r>
    </w:p>
    <w:p w:rsidR="00E74A4C" w:rsidRDefault="00E74A4C" w:rsidP="00E74A4C">
      <w:r w:rsidRPr="00E74A4C">
        <w:t>-</w:t>
      </w:r>
      <w:proofErr w:type="spellStart"/>
      <w:r w:rsidRPr="00E74A4C">
        <w:t>XX</w:t>
      </w:r>
      <w:proofErr w:type="gramStart"/>
      <w:r w:rsidRPr="00E74A4C">
        <w:t>:HeapDumpPath</w:t>
      </w:r>
      <w:proofErr w:type="spellEnd"/>
      <w:proofErr w:type="gramEnd"/>
      <w:r w:rsidRPr="00E74A4C">
        <w:t>=/home/</w:t>
      </w:r>
      <w:proofErr w:type="spellStart"/>
      <w:r w:rsidRPr="00E74A4C">
        <w:t>grd</w:t>
      </w:r>
      <w:proofErr w:type="spellEnd"/>
      <w:r w:rsidRPr="00E74A4C">
        <w:t>/</w:t>
      </w:r>
      <w:proofErr w:type="spellStart"/>
      <w:r w:rsidRPr="00E74A4C">
        <w:t>pnb_prod</w:t>
      </w:r>
      <w:proofErr w:type="spellEnd"/>
      <w:r w:rsidRPr="00E74A4C">
        <w:t>/</w:t>
      </w:r>
      <w:proofErr w:type="spellStart"/>
      <w:r w:rsidRPr="00E74A4C">
        <w:t>HeapDump</w:t>
      </w:r>
      <w:proofErr w:type="spellEnd"/>
      <w:r w:rsidRPr="00E74A4C">
        <w:t>/pnbprod01</w:t>
      </w:r>
    </w:p>
    <w:p w:rsidR="00E74A4C" w:rsidRDefault="00E74A4C" w:rsidP="00E74A4C">
      <w:r w:rsidRPr="00E74A4C">
        <w:t>-XX</w:t>
      </w:r>
      <w:proofErr w:type="gramStart"/>
      <w:r w:rsidRPr="00E74A4C">
        <w:t>:+</w:t>
      </w:r>
      <w:proofErr w:type="spellStart"/>
      <w:proofErr w:type="gramEnd"/>
      <w:r w:rsidRPr="00E74A4C">
        <w:t>HeapDumpOnOutOfMemoryError</w:t>
      </w:r>
      <w:proofErr w:type="spellEnd"/>
    </w:p>
    <w:p w:rsidR="0082319B" w:rsidRDefault="0082319B" w:rsidP="003A434B">
      <w:pPr>
        <w:pStyle w:val="NormalWeb"/>
        <w:shd w:val="clear" w:color="auto" w:fill="FFFFFF"/>
        <w:rPr>
          <w:rFonts w:ascii="Calibri" w:hAnsi="Calibri"/>
          <w:b/>
          <w:bCs/>
          <w:color w:val="1F497D"/>
          <w:sz w:val="22"/>
          <w:szCs w:val="22"/>
          <w:u w:val="single"/>
        </w:rPr>
      </w:pPr>
    </w:p>
    <w:p w:rsidR="00EC680C" w:rsidRDefault="00EC680C" w:rsidP="003A434B">
      <w:pPr>
        <w:pStyle w:val="NormalWeb"/>
        <w:shd w:val="clear" w:color="auto" w:fill="FFFFFF"/>
        <w:rPr>
          <w:rFonts w:ascii="Calibri" w:hAnsi="Calibri"/>
          <w:b/>
          <w:bCs/>
          <w:color w:val="1F497D"/>
          <w:sz w:val="22"/>
          <w:szCs w:val="22"/>
          <w:u w:val="single"/>
        </w:rPr>
      </w:pPr>
    </w:p>
    <w:p w:rsidR="00EC680C" w:rsidRDefault="00EC680C" w:rsidP="003A434B">
      <w:pPr>
        <w:pStyle w:val="NormalWeb"/>
        <w:shd w:val="clear" w:color="auto" w:fill="FFFFFF"/>
        <w:rPr>
          <w:rFonts w:ascii="Calibri" w:hAnsi="Calibri"/>
          <w:b/>
          <w:bCs/>
          <w:color w:val="1F497D"/>
          <w:sz w:val="22"/>
          <w:szCs w:val="22"/>
          <w:u w:val="single"/>
        </w:rPr>
      </w:pPr>
    </w:p>
    <w:p w:rsidR="003A434B" w:rsidRDefault="003A434B" w:rsidP="003A434B">
      <w:pPr>
        <w:pStyle w:val="NormalWeb"/>
        <w:shd w:val="clear" w:color="auto" w:fill="FFFFFF"/>
      </w:pPr>
      <w:r>
        <w:rPr>
          <w:rFonts w:ascii="Calibri" w:hAnsi="Calibri"/>
          <w:b/>
          <w:bCs/>
          <w:color w:val="1F497D"/>
          <w:sz w:val="22"/>
          <w:szCs w:val="22"/>
          <w:u w:val="single"/>
        </w:rPr>
        <w:lastRenderedPageBreak/>
        <w:t>Oracle Document &amp; suggestions</w:t>
      </w:r>
      <w:r w:rsidR="00EC680C">
        <w:rPr>
          <w:rFonts w:ascii="Calibri" w:hAnsi="Calibri"/>
          <w:b/>
          <w:bCs/>
          <w:color w:val="1F497D"/>
          <w:sz w:val="22"/>
          <w:szCs w:val="22"/>
          <w:u w:val="single"/>
        </w:rPr>
        <w:t xml:space="preserve"> in </w:t>
      </w:r>
      <w:proofErr w:type="spellStart"/>
      <w:r w:rsidR="00EC680C">
        <w:rPr>
          <w:rFonts w:ascii="Calibri" w:hAnsi="Calibri"/>
          <w:b/>
          <w:bCs/>
          <w:color w:val="1F497D"/>
          <w:sz w:val="22"/>
          <w:szCs w:val="22"/>
          <w:u w:val="single"/>
        </w:rPr>
        <w:t>Weblogic</w:t>
      </w:r>
      <w:proofErr w:type="spellEnd"/>
      <w:r w:rsidR="00EC680C">
        <w:rPr>
          <w:rFonts w:ascii="Calibri" w:hAnsi="Calibri"/>
          <w:b/>
          <w:bCs/>
          <w:color w:val="1F497D"/>
          <w:sz w:val="22"/>
          <w:szCs w:val="22"/>
          <w:u w:val="single"/>
        </w:rPr>
        <w:t xml:space="preserve"> End</w:t>
      </w:r>
      <w:r>
        <w:rPr>
          <w:rFonts w:ascii="Calibri" w:hAnsi="Calibri"/>
          <w:b/>
          <w:bCs/>
          <w:color w:val="1F497D"/>
          <w:sz w:val="22"/>
          <w:szCs w:val="22"/>
          <w:u w:val="single"/>
        </w:rPr>
        <w:t>:</w:t>
      </w:r>
    </w:p>
    <w:p w:rsidR="003A434B" w:rsidRDefault="003A434B" w:rsidP="003A434B">
      <w:pPr>
        <w:pStyle w:val="NormalWeb"/>
        <w:shd w:val="clear" w:color="auto" w:fill="FFFFFF"/>
      </w:pPr>
      <w:r>
        <w:rPr>
          <w:rFonts w:ascii="Calibri" w:hAnsi="Calibri"/>
          <w:color w:val="1F497D"/>
          <w:sz w:val="22"/>
          <w:szCs w:val="22"/>
        </w:rPr>
        <w:t>During the Analysis we found an Oracle document related to the issue that we found in the log traces, and the same document has been provided to Oracle for their verification and suggestions.</w:t>
      </w:r>
    </w:p>
    <w:p w:rsidR="003A434B" w:rsidRDefault="003A434B" w:rsidP="003A434B">
      <w:pPr>
        <w:pStyle w:val="NormalWeb"/>
        <w:shd w:val="clear" w:color="auto" w:fill="FFFFFF"/>
      </w:pPr>
      <w:r>
        <w:rPr>
          <w:rFonts w:ascii="Calibri" w:hAnsi="Calibri"/>
          <w:color w:val="1F497D"/>
          <w:sz w:val="22"/>
          <w:szCs w:val="22"/>
        </w:rPr>
        <w:t>From Oracle Doc,</w:t>
      </w:r>
    </w:p>
    <w:p w:rsidR="00E74A4C" w:rsidRDefault="00E74A4C" w:rsidP="00E74A4C">
      <w:pPr>
        <w:ind w:left="-397"/>
      </w:pPr>
      <w:r>
        <w:rPr>
          <w:noProof/>
          <w:lang w:eastAsia="en-IN"/>
        </w:rPr>
        <w:drawing>
          <wp:inline distT="0" distB="0" distL="0" distR="0">
            <wp:extent cx="6653457" cy="4061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B_SH.png"/>
                    <pic:cNvPicPr/>
                  </pic:nvPicPr>
                  <pic:blipFill>
                    <a:blip r:embed="rId5">
                      <a:extLst>
                        <a:ext uri="{28A0092B-C50C-407E-A947-70E740481C1C}">
                          <a14:useLocalDpi xmlns:a14="http://schemas.microsoft.com/office/drawing/2010/main" val="0"/>
                        </a:ext>
                      </a:extLst>
                    </a:blip>
                    <a:stretch>
                      <a:fillRect/>
                    </a:stretch>
                  </pic:blipFill>
                  <pic:spPr>
                    <a:xfrm>
                      <a:off x="0" y="0"/>
                      <a:ext cx="6677830" cy="4076516"/>
                    </a:xfrm>
                    <a:prstGeom prst="rect">
                      <a:avLst/>
                    </a:prstGeom>
                  </pic:spPr>
                </pic:pic>
              </a:graphicData>
            </a:graphic>
          </wp:inline>
        </w:drawing>
      </w:r>
    </w:p>
    <w:p w:rsidR="00E74A4C" w:rsidRDefault="00E74A4C"/>
    <w:p w:rsidR="00EC680C" w:rsidRPr="00EC680C" w:rsidRDefault="00EC680C">
      <w:pPr>
        <w:rPr>
          <w:b/>
          <w:color w:val="365F91" w:themeColor="accent1" w:themeShade="BF"/>
          <w:sz w:val="24"/>
          <w:szCs w:val="24"/>
          <w:u w:val="single"/>
        </w:rPr>
      </w:pPr>
      <w:r w:rsidRPr="00EC680C">
        <w:rPr>
          <w:b/>
          <w:color w:val="365F91" w:themeColor="accent1" w:themeShade="BF"/>
          <w:sz w:val="24"/>
          <w:szCs w:val="24"/>
          <w:u w:val="single"/>
        </w:rPr>
        <w:t>Oracle Recommendation in Database end:</w:t>
      </w:r>
    </w:p>
    <w:p w:rsidR="00EC680C" w:rsidRDefault="00EC680C">
      <w:r>
        <w:rPr>
          <w:rFonts w:ascii="Calibri" w:hAnsi="Calibri"/>
          <w:color w:val="1F497D"/>
        </w:rPr>
        <w:t>As recommended by Oracle, we had removed the parameter “</w:t>
      </w:r>
      <w:r>
        <w:rPr>
          <w:rFonts w:ascii="Calibri" w:hAnsi="Calibri"/>
          <w:color w:val="1F497D"/>
          <w:shd w:val="clear" w:color="auto" w:fill="FFFF00"/>
        </w:rPr>
        <w:t>SQLNET.EXPIRE_TIME=10</w:t>
      </w:r>
      <w:r>
        <w:rPr>
          <w:rFonts w:ascii="Calibri" w:hAnsi="Calibri"/>
          <w:color w:val="1F497D"/>
        </w:rPr>
        <w:t xml:space="preserve">” in </w:t>
      </w:r>
      <w:proofErr w:type="spellStart"/>
      <w:r>
        <w:rPr>
          <w:rFonts w:ascii="Calibri" w:hAnsi="Calibri"/>
          <w:color w:val="1F497D"/>
          <w:shd w:val="clear" w:color="auto" w:fill="FFFF00"/>
        </w:rPr>
        <w:t>sqlnet.ora</w:t>
      </w:r>
      <w:proofErr w:type="spellEnd"/>
      <w:r>
        <w:rPr>
          <w:rFonts w:ascii="Calibri" w:hAnsi="Calibri"/>
          <w:color w:val="1F497D"/>
        </w:rPr>
        <w:t xml:space="preserve"> file</w:t>
      </w:r>
      <w:r>
        <w:rPr>
          <w:rFonts w:ascii="Calibri" w:hAnsi="Calibri"/>
          <w:color w:val="1F497D"/>
        </w:rPr>
        <w:t>.</w:t>
      </w:r>
      <w:bookmarkStart w:id="0" w:name="_GoBack"/>
      <w:bookmarkEnd w:id="0"/>
    </w:p>
    <w:p w:rsidR="00E74A4C" w:rsidRDefault="00E74A4C"/>
    <w:p w:rsidR="00E74A4C" w:rsidRDefault="00E74A4C"/>
    <w:sectPr w:rsidR="00E74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4B"/>
    <w:rsid w:val="003A434B"/>
    <w:rsid w:val="0082319B"/>
    <w:rsid w:val="00877C7F"/>
    <w:rsid w:val="00A212A2"/>
    <w:rsid w:val="00A6409A"/>
    <w:rsid w:val="00C833AD"/>
    <w:rsid w:val="00E57F0E"/>
    <w:rsid w:val="00E74A4C"/>
    <w:rsid w:val="00EC6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3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74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A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3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74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A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79609">
      <w:bodyDiv w:val="1"/>
      <w:marLeft w:val="0"/>
      <w:marRight w:val="0"/>
      <w:marTop w:val="0"/>
      <w:marBottom w:val="0"/>
      <w:divBdr>
        <w:top w:val="none" w:sz="0" w:space="0" w:color="auto"/>
        <w:left w:val="none" w:sz="0" w:space="0" w:color="auto"/>
        <w:bottom w:val="none" w:sz="0" w:space="0" w:color="auto"/>
        <w:right w:val="none" w:sz="0" w:space="0" w:color="auto"/>
      </w:divBdr>
    </w:div>
    <w:div w:id="4914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 subramanian</dc:creator>
  <cp:lastModifiedBy>praveen kumar subramanian</cp:lastModifiedBy>
  <cp:revision>6</cp:revision>
  <dcterms:created xsi:type="dcterms:W3CDTF">2016-03-05T07:32:00Z</dcterms:created>
  <dcterms:modified xsi:type="dcterms:W3CDTF">2016-03-05T09:17:00Z</dcterms:modified>
</cp:coreProperties>
</file>