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jpeg" ContentType="image/jpeg"/>
  <Override PartName="/word/media/image6.png" ContentType="image/png"/>
  <Override PartName="/word/media/image2.jpeg" ContentType="image/jpeg"/>
  <Override PartName="/word/media/image4.png" ContentType="image/png"/>
  <Override PartName="/word/media/image3.png" ContentType="image/png"/>
  <Override PartName="/word/media/image5.png" ContentType="image/png"/>
  <Override PartName="/word/media/image7.png" ContentType="image/png"/>
  <Override PartName="/word/header4.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sz w:val="20"/>
        </w:rPr>
      </w:pPr>
      <w:r>
        <w:rPr>
          <w:sz w:val="20"/>
        </w:rPr>
        <w:drawing>
          <wp:anchor behindDoc="1" distT="0" distB="0" distL="0" distR="0" simplePos="0" locked="0" layoutInCell="0" allowOverlap="1" relativeHeight="30">
            <wp:simplePos x="0" y="0"/>
            <wp:positionH relativeFrom="page">
              <wp:posOffset>611505</wp:posOffset>
            </wp:positionH>
            <wp:positionV relativeFrom="page">
              <wp:posOffset>4600575</wp:posOffset>
            </wp:positionV>
            <wp:extent cx="6386830" cy="142430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6386830" cy="1424305"/>
                    </a:xfrm>
                    <a:prstGeom prst="rect">
                      <a:avLst/>
                    </a:prstGeom>
                    <a:noFill/>
                  </pic:spPr>
                </pic:pic>
              </a:graphicData>
            </a:graphic>
          </wp:anchor>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11"/>
        </w:rPr>
      </w:pPr>
      <w:r>
        <w:rPr>
          <w:sz w:val="11"/>
        </w:rPr>
      </w:r>
    </w:p>
    <w:p>
      <w:pPr>
        <w:pStyle w:val="BodyText"/>
        <w:ind w:left="2338"/>
        <w:rPr>
          <w:sz w:val="20"/>
        </w:rPr>
      </w:pPr>
      <w:r>
        <w:rPr/>
        <w:drawing>
          <wp:inline distT="0" distB="0" distL="0" distR="0">
            <wp:extent cx="3609340" cy="868045"/>
            <wp:effectExtent l="0" t="0" r="0" b="0"/>
            <wp:docPr id="2" name="image2.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Text  Description automatically generated"/>
                    <pic:cNvPicPr>
                      <a:picLocks noChangeAspect="1" noChangeArrowheads="1"/>
                    </pic:cNvPicPr>
                  </pic:nvPicPr>
                  <pic:blipFill>
                    <a:blip r:embed="rId3"/>
                    <a:stretch>
                      <a:fillRect/>
                    </a:stretch>
                  </pic:blipFill>
                  <pic:spPr bwMode="auto">
                    <a:xfrm>
                      <a:off x="0" y="0"/>
                      <a:ext cx="3609340" cy="868045"/>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 w:after="0"/>
        <w:rPr>
          <w:sz w:val="21"/>
        </w:rPr>
      </w:pPr>
      <w:r>
        <w:rPr>
          <w:sz w:val="21"/>
        </w:rPr>
      </w:r>
    </w:p>
    <w:tbl>
      <w:tblPr>
        <w:tblW w:w="9869" w:type="dxa"/>
        <w:jc w:val="left"/>
        <w:tblInd w:w="170" w:type="dxa"/>
        <w:tblLayout w:type="fixed"/>
        <w:tblCellMar>
          <w:top w:w="0" w:type="dxa"/>
          <w:left w:w="5" w:type="dxa"/>
          <w:bottom w:w="0" w:type="dxa"/>
          <w:right w:w="5" w:type="dxa"/>
        </w:tblCellMar>
        <w:tblLook w:val="01e0" w:noHBand="0" w:noVBand="0" w:firstColumn="1" w:lastRow="1" w:lastColumn="1" w:firstRow="1"/>
      </w:tblPr>
      <w:tblGrid>
        <w:gridCol w:w="3083"/>
        <w:gridCol w:w="6785"/>
      </w:tblGrid>
      <w:tr>
        <w:trPr>
          <w:trHeight w:val="495"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5"/>
              <w:jc w:val="center"/>
              <w:rPr>
                <w:b/>
                <w:sz w:val="24"/>
              </w:rPr>
            </w:pPr>
            <w:r>
              <w:rPr>
                <w:b/>
                <w:sz w:val="24"/>
              </w:rPr>
              <w:t>Student</w:t>
            </w:r>
            <w:r>
              <w:rPr>
                <w:b/>
                <w:spacing w:val="-2"/>
                <w:sz w:val="24"/>
              </w:rPr>
              <w:t xml:space="preserve"> </w:t>
            </w:r>
            <w:r>
              <w:rPr>
                <w:b/>
                <w:sz w:val="24"/>
              </w:rPr>
              <w:t>Name</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69"/>
              <w:rPr>
                <w:b/>
                <w:sz w:val="24"/>
              </w:rPr>
            </w:pPr>
            <w:r>
              <w:rPr>
                <w:b/>
                <w:sz w:val="24"/>
              </w:rPr>
              <w:t>Arun Adhikari</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744" w:right="738"/>
              <w:jc w:val="center"/>
              <w:rPr>
                <w:b/>
                <w:sz w:val="24"/>
              </w:rPr>
            </w:pPr>
            <w:r>
              <w:rPr>
                <w:b/>
                <w:sz w:val="24"/>
              </w:rPr>
              <w:t>SRN</w:t>
            </w:r>
            <w:r>
              <w:rPr>
                <w:b/>
                <w:spacing w:val="-3"/>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109"/>
              <w:rPr>
                <w:sz w:val="24"/>
              </w:rPr>
            </w:pPr>
            <w:r>
              <w:rPr>
                <w:sz w:val="24"/>
              </w:rPr>
              <w:t>202100406</w:t>
            </w:r>
          </w:p>
        </w:tc>
      </w:tr>
      <w:tr>
        <w:trPr>
          <w:trHeight w:val="517"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8"/>
              <w:jc w:val="center"/>
              <w:rPr>
                <w:b/>
                <w:sz w:val="24"/>
              </w:rPr>
            </w:pPr>
            <w:r>
              <w:rPr>
                <w:b/>
                <w:sz w:val="24"/>
              </w:rPr>
              <w:t>Roll</w:t>
            </w:r>
            <w:r>
              <w:rPr>
                <w:b/>
                <w:spacing w:val="-4"/>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sz w:val="24"/>
              </w:rPr>
              <w:t>31</w:t>
            </w:r>
          </w:p>
        </w:tc>
      </w:tr>
      <w:tr>
        <w:trPr>
          <w:trHeight w:val="517"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7"/>
              <w:jc w:val="center"/>
              <w:rPr>
                <w:b/>
                <w:sz w:val="24"/>
              </w:rPr>
            </w:pPr>
            <w:r>
              <w:rPr>
                <w:b/>
                <w:sz w:val="24"/>
              </w:rPr>
              <w:t>Program</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sz w:val="24"/>
              </w:rPr>
            </w:pPr>
            <w:r>
              <w:rPr>
                <w:b/>
                <w:bCs/>
                <w:sz w:val="24"/>
                <w:lang w:val="en-IN"/>
              </w:rPr>
              <w:t>Department of Computer Engineering</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744" w:right="737"/>
              <w:jc w:val="center"/>
              <w:rPr>
                <w:b/>
                <w:sz w:val="24"/>
              </w:rPr>
            </w:pPr>
            <w:r>
              <w:rPr>
                <w:b/>
                <w:sz w:val="24"/>
              </w:rPr>
              <w:t>Year</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109"/>
              <w:rPr>
                <w:sz w:val="24"/>
              </w:rPr>
            </w:pPr>
            <w:r>
              <w:rPr>
                <w:sz w:val="24"/>
              </w:rPr>
              <w:t>2024-2025</w:t>
            </w:r>
          </w:p>
        </w:tc>
      </w:tr>
      <w:tr>
        <w:trPr>
          <w:trHeight w:val="496"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5"/>
              <w:jc w:val="center"/>
              <w:rPr>
                <w:b/>
                <w:sz w:val="24"/>
              </w:rPr>
            </w:pPr>
            <w:r>
              <w:rPr>
                <w:b/>
                <w:sz w:val="24"/>
              </w:rPr>
              <w:t>Division</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sz w:val="24"/>
              </w:rPr>
              <w:t>G</w:t>
            </w:r>
          </w:p>
        </w:tc>
      </w:tr>
      <w:tr>
        <w:trPr>
          <w:trHeight w:val="496"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6"/>
              <w:jc w:val="center"/>
              <w:rPr>
                <w:b/>
                <w:sz w:val="24"/>
              </w:rPr>
            </w:pPr>
            <w:r>
              <w:rPr>
                <w:b/>
                <w:sz w:val="24"/>
              </w:rPr>
              <w:t>Subject</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lang w:val="en-IN"/>
              </w:rPr>
            </w:pPr>
            <w:r>
              <w:rPr>
                <w:sz w:val="24"/>
                <w:lang w:val="en-IN"/>
              </w:rPr>
              <w:t>Artificial Intelligence</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8"/>
              <w:jc w:val="center"/>
              <w:rPr>
                <w:b/>
                <w:sz w:val="24"/>
              </w:rPr>
            </w:pPr>
            <w:r>
              <w:rPr>
                <w:b/>
                <w:sz w:val="24"/>
              </w:rPr>
              <w:t>Assignment</w:t>
            </w:r>
            <w:r>
              <w:rPr>
                <w:b/>
                <w:spacing w:val="-4"/>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sz w:val="24"/>
              </w:rPr>
              <w:t>6</w:t>
            </w:r>
          </w:p>
        </w:tc>
      </w:tr>
    </w:tbl>
    <w:p>
      <w:pPr>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860" w:right="580" w:gutter="0" w:header="717" w:top="1300" w:footer="822" w:bottom="1020"/>
          <w:pgNumType w:fmt="decimal"/>
          <w:formProt w:val="false"/>
          <w:textDirection w:val="lrTb"/>
        </w:sectPr>
      </w:pPr>
    </w:p>
    <w:p>
      <w:pPr>
        <w:pStyle w:val="BodyText"/>
        <w:spacing w:before="4" w:after="0"/>
        <w:rPr>
          <w:sz w:val="7"/>
        </w:rPr>
      </w:pPr>
      <w:r>
        <w:rPr>
          <w:sz w:val="7"/>
        </w:rPr>
      </w:r>
    </w:p>
    <w:p>
      <w:pPr>
        <w:pStyle w:val="BodyText"/>
        <w:ind w:left="191"/>
        <w:rPr>
          <w:sz w:val="20"/>
        </w:rPr>
      </w:pPr>
      <w:r>
        <w:rPr/>
        <mc:AlternateContent>
          <mc:Choice Requires="wpg">
            <w:drawing>
              <wp:inline distT="0" distB="0" distL="0" distR="0" wp14:anchorId="4C970167">
                <wp:extent cx="6315710" cy="440690"/>
                <wp:effectExtent l="10160" t="2540" r="8255" b="4445"/>
                <wp:docPr id="7" name="Group 2"/>
                <a:graphic xmlns:a="http://schemas.openxmlformats.org/drawingml/2006/main">
                  <a:graphicData uri="http://schemas.microsoft.com/office/word/2010/wordprocessingGroup">
                    <wpg:wgp>
                      <wpg:cNvGrpSpPr/>
                      <wpg:grpSpPr>
                        <a:xfrm>
                          <a:off x="0" y="0"/>
                          <a:ext cx="6315840" cy="440640"/>
                          <a:chOff x="0" y="0"/>
                          <a:chExt cx="6315840" cy="440640"/>
                        </a:xfrm>
                      </wpg:grpSpPr>
                      <pic:pic xmlns:pic="http://schemas.openxmlformats.org/drawingml/2006/picture">
                        <pic:nvPicPr>
                          <pic:cNvPr id="8" name="Picture 5" descr=""/>
                          <pic:cNvPicPr/>
                        </pic:nvPicPr>
                        <pic:blipFill>
                          <a:blip r:embed="rId10"/>
                          <a:stretch/>
                        </pic:blipFill>
                        <pic:spPr>
                          <a:xfrm>
                            <a:off x="3240" y="3240"/>
                            <a:ext cx="6309360" cy="434520"/>
                          </a:xfrm>
                          <a:prstGeom prst="rect">
                            <a:avLst/>
                          </a:prstGeom>
                          <a:noFill/>
                          <a:ln w="0">
                            <a:noFill/>
                          </a:ln>
                        </pic:spPr>
                      </pic:pic>
                      <wps:wsp>
                        <wps:cNvPr id="9" name="Freeform 4"/>
                        <wps:cNvSpPr/>
                        <wps:spPr>
                          <a:xfrm>
                            <a:off x="3240" y="3240"/>
                            <a:ext cx="6309360" cy="434520"/>
                          </a:xfrm>
                          <a:custGeom>
                            <a:avLst/>
                            <a:gdLst>
                              <a:gd name="textAreaLeft" fmla="*/ 0 w 3576960"/>
                              <a:gd name="textAreaRight" fmla="*/ 3577320 w 3576960"/>
                              <a:gd name="textAreaTop" fmla="*/ 0 h 246240"/>
                              <a:gd name="textAreaBottom" fmla="*/ 246600 h 246240"/>
                            </a:gdLst>
                            <a:ahLst/>
                            <a:rect l="textAreaLeft" t="textAreaTop" r="textAreaRight" b="textAreaBottom"/>
                            <a:pathLst>
                              <a:path w="9936" h="684">
                                <a:moveTo>
                                  <a:pt x="0" y="114"/>
                                </a:moveTo>
                                <a:lnTo>
                                  <a:pt x="9" y="70"/>
                                </a:lnTo>
                                <a:lnTo>
                                  <a:pt x="33" y="33"/>
                                </a:lnTo>
                                <a:lnTo>
                                  <a:pt x="70" y="9"/>
                                </a:lnTo>
                                <a:lnTo>
                                  <a:pt x="114" y="0"/>
                                </a:lnTo>
                                <a:lnTo>
                                  <a:pt x="9822" y="0"/>
                                </a:lnTo>
                                <a:lnTo>
                                  <a:pt x="9866" y="9"/>
                                </a:lnTo>
                                <a:lnTo>
                                  <a:pt x="9903" y="33"/>
                                </a:lnTo>
                                <a:lnTo>
                                  <a:pt x="9927" y="70"/>
                                </a:lnTo>
                                <a:lnTo>
                                  <a:pt x="9936" y="114"/>
                                </a:lnTo>
                                <a:lnTo>
                                  <a:pt x="9936" y="570"/>
                                </a:lnTo>
                                <a:lnTo>
                                  <a:pt x="9927" y="614"/>
                                </a:lnTo>
                                <a:lnTo>
                                  <a:pt x="9903" y="651"/>
                                </a:lnTo>
                                <a:lnTo>
                                  <a:pt x="9866" y="675"/>
                                </a:lnTo>
                                <a:lnTo>
                                  <a:pt x="9822" y="684"/>
                                </a:lnTo>
                                <a:lnTo>
                                  <a:pt x="114" y="684"/>
                                </a:lnTo>
                                <a:lnTo>
                                  <a:pt x="70" y="675"/>
                                </a:lnTo>
                                <a:lnTo>
                                  <a:pt x="33" y="651"/>
                                </a:lnTo>
                                <a:lnTo>
                                  <a:pt x="9" y="614"/>
                                </a:lnTo>
                                <a:lnTo>
                                  <a:pt x="0" y="570"/>
                                </a:lnTo>
                                <a:lnTo>
                                  <a:pt x="0" y="114"/>
                                </a:lnTo>
                                <a:close/>
                              </a:path>
                            </a:pathLst>
                          </a:custGeom>
                          <a:noFill/>
                          <a:ln w="6350">
                            <a:solidFill>
                              <a:srgbClr val="a4a4a4"/>
                            </a:solidFill>
                            <a:round/>
                          </a:ln>
                        </wps:spPr>
                        <wps:style>
                          <a:lnRef idx="0"/>
                          <a:fillRef idx="0"/>
                          <a:effectRef idx="0"/>
                          <a:fontRef idx="minor"/>
                        </wps:style>
                        <wps:bodyPr/>
                      </wps:wsp>
                      <wps:wsp>
                        <wps:cNvPr id="10" name="Text Box 3"/>
                        <wps:cNvSpPr/>
                        <wps:spPr>
                          <a:xfrm>
                            <a:off x="0" y="0"/>
                            <a:ext cx="6315840" cy="440640"/>
                          </a:xfrm>
                          <a:prstGeom prst="rect">
                            <a:avLst/>
                          </a:prstGeom>
                          <a:noFill/>
                          <a:ln w="0">
                            <a:noFill/>
                          </a:ln>
                        </wps:spPr>
                        <wps:style>
                          <a:lnRef idx="0"/>
                          <a:fillRef idx="0"/>
                          <a:effectRef idx="0"/>
                          <a:fontRef idx="minor"/>
                        </wps:style>
                        <wps:txbx>
                          <w:txbxContent>
                            <w:p>
                              <w:pPr>
                                <w:pStyle w:val="Normal"/>
                                <w:spacing w:before="114" w:after="0"/>
                                <w:ind w:right="3334"/>
                                <w:rPr>
                                  <w:b/>
                                  <w:bCs/>
                                  <w:sz w:val="32"/>
                                </w:rPr>
                              </w:pPr>
                              <w:r>
                                <w:rPr>
                                  <w:b/>
                                  <w:bCs/>
                                  <w:sz w:val="32"/>
                                </w:rPr>
                                <w:t xml:space="preserve">                                        </w:t>
                              </w:r>
                              <w:r>
                                <w:rPr>
                                  <w:b/>
                                  <w:bCs/>
                                  <w:sz w:val="32"/>
                                </w:rPr>
                                <w:t xml:space="preserve">Experiment </w:t>
                              </w:r>
                              <w:r>
                                <w:rPr>
                                  <w:b/>
                                  <w:bCs/>
                                  <w:spacing w:val="-4"/>
                                  <w:sz w:val="32"/>
                                </w:rPr>
                                <w:t>Number</w:t>
                              </w:r>
                              <w:r>
                                <w:rPr>
                                  <w:b/>
                                  <w:bCs/>
                                  <w:spacing w:val="-2"/>
                                  <w:sz w:val="32"/>
                                </w:rPr>
                                <w:t xml:space="preserve"> </w:t>
                              </w:r>
                              <w:r>
                                <w:rPr>
                                  <w:b/>
                                  <w:bCs/>
                                  <w:sz w:val="32"/>
                                </w:rPr>
                                <w:t>-</w:t>
                              </w:r>
                              <w:r>
                                <w:rPr>
                                  <w:b/>
                                  <w:bCs/>
                                  <w:spacing w:val="-3"/>
                                  <w:sz w:val="32"/>
                                </w:rPr>
                                <w:t xml:space="preserve"> </w:t>
                              </w:r>
                              <w:r>
                                <w:rPr>
                                  <w:b/>
                                  <w:bCs/>
                                  <w:sz w:val="32"/>
                                </w:rPr>
                                <w:t>06</w:t>
                              </w:r>
                            </w:p>
                          </w:txbxContent>
                        </wps:txbx>
                        <wps:bodyPr lIns="0" rIns="0" tIns="0" bIns="0" anchor="t">
                          <a:noAutofit/>
                        </wps:bodyPr>
                      </wps:wsp>
                    </wpg:wgp>
                  </a:graphicData>
                </a:graphic>
              </wp:inline>
            </w:drawing>
          </mc:Choice>
          <mc:Fallback>
            <w:pict>
              <v:group id="shape_0" alt="Group 2" style="position:absolute;margin-left:0pt;margin-top:-35.3pt;width:497.3pt;height:34.7pt" coordorigin="0,-706" coordsize="994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 stroked="f" o:allowincell="f" style="position:absolute;left:5;top:-701;width:9935;height:683;mso-wrap-style:none;v-text-anchor:middle;mso-position-vertical:top" type="_x0000_t75">
                  <v:imagedata r:id="rId11" o:detectmouseclick="t"/>
                  <v:stroke color="#3465a4" joinstyle="round" endcap="flat"/>
                  <w10:wrap type="square"/>
                </v:shape>
                <v:rect id="shape_0" ID="Text Box 3" path="m0,0l-2147483645,0l-2147483645,-2147483646l0,-2147483646xe" stroked="f" o:allowincell="f" style="position:absolute;left:0;top:-706;width:9945;height:693;mso-wrap-style:square;v-text-anchor:top;mso-position-vertical:top">
                  <v:fill o:detectmouseclick="t" on="false"/>
                  <v:stroke color="#3465a4" joinstyle="round" endcap="flat"/>
                  <v:textbox>
                    <w:txbxContent>
                      <w:p>
                        <w:pPr>
                          <w:pStyle w:val="Normal"/>
                          <w:spacing w:before="114" w:after="0"/>
                          <w:ind w:right="3334"/>
                          <w:rPr>
                            <w:b/>
                            <w:bCs/>
                            <w:sz w:val="32"/>
                          </w:rPr>
                        </w:pPr>
                        <w:r>
                          <w:rPr>
                            <w:b/>
                            <w:bCs/>
                            <w:sz w:val="32"/>
                          </w:rPr>
                          <w:t xml:space="preserve">                                        </w:t>
                        </w:r>
                        <w:r>
                          <w:rPr>
                            <w:b/>
                            <w:bCs/>
                            <w:sz w:val="32"/>
                          </w:rPr>
                          <w:t xml:space="preserve">Experiment </w:t>
                        </w:r>
                        <w:r>
                          <w:rPr>
                            <w:b/>
                            <w:bCs/>
                            <w:spacing w:val="-4"/>
                            <w:sz w:val="32"/>
                          </w:rPr>
                          <w:t>Number</w:t>
                        </w:r>
                        <w:r>
                          <w:rPr>
                            <w:b/>
                            <w:bCs/>
                            <w:spacing w:val="-2"/>
                            <w:sz w:val="32"/>
                          </w:rPr>
                          <w:t xml:space="preserve"> </w:t>
                        </w:r>
                        <w:r>
                          <w:rPr>
                            <w:b/>
                            <w:bCs/>
                            <w:sz w:val="32"/>
                          </w:rPr>
                          <w:t>-</w:t>
                        </w:r>
                        <w:r>
                          <w:rPr>
                            <w:b/>
                            <w:bCs/>
                            <w:spacing w:val="-3"/>
                            <w:sz w:val="32"/>
                          </w:rPr>
                          <w:t xml:space="preserve"> </w:t>
                        </w:r>
                        <w:r>
                          <w:rPr>
                            <w:b/>
                            <w:bCs/>
                            <w:sz w:val="32"/>
                          </w:rPr>
                          <w:t>06</w:t>
                        </w:r>
                      </w:p>
                    </w:txbxContent>
                  </v:textbox>
                  <w10:wrap type="square"/>
                </v:rect>
              </v:group>
            </w:pict>
          </mc:Fallback>
        </mc:AlternateContent>
      </w:r>
    </w:p>
    <w:p>
      <w:pPr>
        <w:pStyle w:val="BodyText"/>
        <w:spacing w:lineRule="auto" w:line="360"/>
        <w:rPr>
          <w:b/>
        </w:rPr>
      </w:pPr>
      <w:r>
        <w:rPr>
          <w:b/>
        </w:rPr>
        <w:t xml:space="preserve">  </w:t>
      </w:r>
    </w:p>
    <w:p>
      <w:pPr>
        <w:pStyle w:val="BodyText"/>
        <w:spacing w:lineRule="auto" w:line="360"/>
        <w:jc w:val="both"/>
        <w:rPr>
          <w:b/>
          <w:spacing w:val="-2"/>
        </w:rPr>
      </w:pPr>
      <w:r>
        <w:rPr>
          <w:b/>
        </w:rPr>
        <w:t>Title /Problem</w:t>
      </w:r>
      <w:r>
        <w:rPr>
          <w:b/>
          <w:spacing w:val="-6"/>
        </w:rPr>
        <w:t xml:space="preserve"> </w:t>
      </w:r>
      <w:r>
        <w:rPr>
          <w:b/>
        </w:rPr>
        <w:t>Statement</w:t>
      </w:r>
      <w:r>
        <w:rPr>
          <w:bCs/>
        </w:rPr>
        <w:t>:</w:t>
      </w:r>
      <w:r>
        <w:rPr>
          <w:rFonts w:ascii="Roboto" w:hAnsi="Roboto"/>
          <w:bCs/>
          <w:sz w:val="21"/>
          <w:szCs w:val="21"/>
          <w:shd w:fill="FFFFFF" w:val="clear"/>
        </w:rPr>
        <w:t xml:space="preserve"> </w:t>
      </w:r>
      <w:r>
        <w:rPr>
          <w:bCs/>
        </w:rPr>
        <w:t>Implement Constraint Satisfaction Algorithm for the following problems: a. Cryptarithmetic b. Crossword puzzle c. Map coloring problem</w:t>
      </w:r>
    </w:p>
    <w:p>
      <w:pPr>
        <w:pStyle w:val="Normal"/>
        <w:jc w:val="both"/>
        <w:rPr>
          <w:b/>
          <w:spacing w:val="-2"/>
          <w:sz w:val="24"/>
          <w:szCs w:val="24"/>
        </w:rPr>
      </w:pPr>
      <w:r>
        <w:rPr>
          <w:b/>
          <w:spacing w:val="-2"/>
          <w:sz w:val="24"/>
          <w:szCs w:val="24"/>
        </w:rPr>
      </w:r>
    </w:p>
    <w:p>
      <w:pPr>
        <w:pStyle w:val="Normal"/>
        <w:jc w:val="both"/>
        <w:rPr>
          <w:b/>
          <w:spacing w:val="-2"/>
          <w:sz w:val="24"/>
          <w:szCs w:val="24"/>
        </w:rPr>
      </w:pPr>
      <w:r>
        <w:rPr>
          <w:b/>
          <w:spacing w:val="-2"/>
          <w:sz w:val="24"/>
          <w:szCs w:val="24"/>
        </w:rPr>
        <w:t>Cryptarithmetic Problem:</w:t>
      </w:r>
    </w:p>
    <w:p>
      <w:pPr>
        <w:pStyle w:val="Normal"/>
        <w:jc w:val="both"/>
        <w:rPr>
          <w:b/>
          <w:spacing w:val="-2"/>
          <w:sz w:val="24"/>
          <w:szCs w:val="24"/>
        </w:rPr>
      </w:pPr>
      <w:r>
        <w:rPr>
          <w:bCs/>
          <w:spacing w:val="-2"/>
          <w:sz w:val="24"/>
          <w:szCs w:val="24"/>
        </w:rPr>
        <w:t>Cryptarithmetic is a type of constraint satisfaction problem where the objective is to assign digits to letters in such a way that a given arithmetic equation holds true. Each letter in the problem represents a unique digit from 0 to 9, and the same letter must always represent the same digit. A classic example of this problem is "SEND + MORE = MONEY". Here, the variables are the unique letters: S, E, N, D, M, O, R, and Y. The domain of each variable is the set of digits {0, 1, ..., 9}. Several constraints apply: First, all letters must map to unique digits—this is known as the all-different constraint. Second, the leading letters of multi-digit numbers (e.g., S in SEND and M in MORE) cannot be zero. The core constraint is the arithmetic one, where the numerical values formed by SEND, MORE, and MONEY must satisfy the equation SEND + MORE = MONEY. This requires converting the letter-based words into their numerical equivalents and ensuring the equation is mathematically correct. The solution is typically found using backtracking combined with constraint propagation</w:t>
      </w:r>
      <w:r>
        <w:rPr>
          <w:b/>
          <w:spacing w:val="-2"/>
          <w:sz w:val="24"/>
          <w:szCs w:val="24"/>
        </w:rPr>
        <w:t>.</w:t>
      </w:r>
    </w:p>
    <w:p>
      <w:pPr>
        <w:pStyle w:val="Normal"/>
        <w:jc w:val="both"/>
        <w:rPr>
          <w:b/>
          <w:spacing w:val="-2"/>
          <w:sz w:val="24"/>
          <w:szCs w:val="24"/>
        </w:rPr>
      </w:pPr>
      <w:r>
        <w:rPr>
          <w:b/>
          <w:spacing w:val="-2"/>
          <w:sz w:val="24"/>
          <w:szCs w:val="24"/>
        </w:rPr>
      </w:r>
    </w:p>
    <w:p>
      <w:pPr>
        <w:pStyle w:val="Normal"/>
        <w:jc w:val="both"/>
        <w:rPr>
          <w:b/>
          <w:spacing w:val="-2"/>
          <w:sz w:val="24"/>
          <w:szCs w:val="24"/>
        </w:rPr>
      </w:pPr>
      <w:r>
        <w:rPr>
          <w:b/>
          <w:spacing w:val="-2"/>
          <w:sz w:val="24"/>
          <w:szCs w:val="24"/>
        </w:rPr>
        <w:t>Crossword Puzzle:</w:t>
      </w:r>
    </w:p>
    <w:p>
      <w:pPr>
        <w:pStyle w:val="Normal"/>
        <w:jc w:val="both"/>
        <w:rPr>
          <w:b/>
          <w:spacing w:val="-2"/>
          <w:sz w:val="24"/>
          <w:szCs w:val="24"/>
        </w:rPr>
      </w:pPr>
      <w:r>
        <w:rPr>
          <w:bCs/>
          <w:spacing w:val="-2"/>
          <w:sz w:val="24"/>
          <w:szCs w:val="24"/>
        </w:rPr>
        <w:t>The crossword puzzle problem in the context of constraint satisfaction involves placing words on a grid in such a way that certain spatial constraints are satisfied. A simplified version of the problem involves placing one word horizontally (across) and another word vertically (down) such that they intersect at a particular position—for instance, the middle character. In this setup, the variables are the two word positions: one across and one down. The domain for each variable is a predefined list of valid words of the required length (e.g., 3-letter words). The main constraint is that the words must share the same character at the intersection point. For example, if both words intersect at their second character, the condition across[1] == down[1] must be satisfied. Additional constraints may include ensuring that the two selected words are different or that they fit within a certain structure. The solution is found by evaluating all valid combinations of words and selecting those that satisfy the overlap condition</w:t>
      </w:r>
      <w:r>
        <w:rPr>
          <w:b/>
          <w:spacing w:val="-2"/>
          <w:sz w:val="24"/>
          <w:szCs w:val="24"/>
        </w:rPr>
        <w:t>.</w:t>
      </w:r>
    </w:p>
    <w:p>
      <w:pPr>
        <w:pStyle w:val="Normal"/>
        <w:jc w:val="both"/>
        <w:rPr>
          <w:b/>
          <w:spacing w:val="-2"/>
          <w:sz w:val="24"/>
          <w:szCs w:val="24"/>
        </w:rPr>
      </w:pPr>
      <w:r>
        <w:rPr>
          <w:b/>
          <w:spacing w:val="-2"/>
          <w:sz w:val="24"/>
          <w:szCs w:val="24"/>
        </w:rPr>
      </w:r>
    </w:p>
    <w:p>
      <w:pPr>
        <w:pStyle w:val="Normal"/>
        <w:jc w:val="both"/>
        <w:rPr>
          <w:b/>
          <w:spacing w:val="-2"/>
          <w:sz w:val="24"/>
          <w:szCs w:val="24"/>
        </w:rPr>
      </w:pPr>
      <w:r>
        <w:rPr>
          <w:b/>
          <w:spacing w:val="-2"/>
          <w:sz w:val="24"/>
          <w:szCs w:val="24"/>
        </w:rPr>
      </w:r>
    </w:p>
    <w:p>
      <w:pPr>
        <w:pStyle w:val="Normal"/>
        <w:jc w:val="both"/>
        <w:rPr>
          <w:b/>
          <w:spacing w:val="-2"/>
          <w:sz w:val="24"/>
          <w:szCs w:val="24"/>
        </w:rPr>
      </w:pPr>
      <w:r>
        <w:rPr>
          <w:b/>
          <w:spacing w:val="-2"/>
          <w:sz w:val="24"/>
          <w:szCs w:val="24"/>
        </w:rPr>
        <w:t>Map Coloring Problem:</w:t>
      </w:r>
    </w:p>
    <w:p>
      <w:pPr>
        <w:pStyle w:val="Normal"/>
        <w:jc w:val="both"/>
        <w:rPr>
          <w:bCs/>
          <w:spacing w:val="-2"/>
          <w:sz w:val="24"/>
          <w:szCs w:val="24"/>
        </w:rPr>
      </w:pPr>
      <w:r>
        <w:rPr>
          <w:bCs/>
          <w:spacing w:val="-2"/>
          <w:sz w:val="24"/>
          <w:szCs w:val="24"/>
        </w:rPr>
        <w:t>The map coloring problem is a well-known constraint satisfaction problem where the goal is to assign colors to regions on a map such that no two adjacent regions share the same color. This problem is often used to illustrate concepts of graph coloring in artificial intelligence and constraint programming. In this problem, the variables are the regions or territories on the map—for example, the regions of Australia such as Western Australia (WA), Northern Territory (NT), South Australia (SA), and so on. The domain for each region is a set of available colors, typically three or four (e.g., red, green, and blue). The constraints ensure that any two adjacent regions—those sharing a border—do not have the same color. These constraints are binary, meaning they apply between pairs of variables. The CSP solver assigns colors to each region while checking that all adjacency constraints are satisfied. The map coloring problem is often solved using backtracking with constraint propagation techniques and is a classical example of how CSPs can model real-world geographical and scheduling problems</w:t>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
          <w:spacing w:val="-2"/>
          <w:sz w:val="24"/>
          <w:szCs w:val="24"/>
        </w:rPr>
      </w:pPr>
      <w:r>
        <w:rPr>
          <w:b/>
          <w:spacing w:val="-2"/>
          <w:sz w:val="24"/>
          <w:szCs w:val="24"/>
        </w:rPr>
        <w:t>Code:</w:t>
      </w:r>
    </w:p>
    <w:p>
      <w:pPr>
        <w:pStyle w:val="Normal"/>
        <w:jc w:val="both"/>
        <w:rPr>
          <w:b/>
          <w:spacing w:val="-2"/>
          <w:sz w:val="24"/>
          <w:szCs w:val="24"/>
        </w:rPr>
      </w:pPr>
      <w:r>
        <w:rPr>
          <w:b/>
          <w:spacing w:val="-2"/>
          <w:sz w:val="24"/>
          <w:szCs w:val="24"/>
        </w:rPr>
      </w:r>
    </w:p>
    <w:p>
      <w:pPr>
        <w:pStyle w:val="Normal"/>
        <w:jc w:val="both"/>
        <w:rPr>
          <w:b/>
          <w:spacing w:val="-2"/>
          <w:sz w:val="24"/>
          <w:szCs w:val="24"/>
        </w:rPr>
      </w:pPr>
      <w:r>
        <w:rPr>
          <w:b/>
          <w:spacing w:val="-2"/>
          <w:sz w:val="24"/>
          <w:szCs w:val="24"/>
        </w:rPr>
        <w:t>Cryptarithmetic :</w:t>
      </w:r>
    </w:p>
    <w:p>
      <w:pPr>
        <w:pStyle w:val="Normal"/>
        <w:jc w:val="both"/>
        <w:rPr>
          <w:b/>
          <w:spacing w:val="-2"/>
          <w:sz w:val="24"/>
          <w:szCs w:val="24"/>
        </w:rPr>
      </w:pPr>
      <w:r>
        <w:rPr>
          <w:b/>
          <w:spacing w:val="-2"/>
          <w:sz w:val="24"/>
          <w:szCs w:val="24"/>
        </w:rPr>
      </w:r>
    </w:p>
    <w:p>
      <w:pPr>
        <w:pStyle w:val="Normal"/>
        <w:jc w:val="both"/>
        <w:rPr>
          <w:bCs/>
          <w:spacing w:val="-2"/>
          <w:sz w:val="24"/>
          <w:szCs w:val="24"/>
          <w:lang w:val="en-IN"/>
        </w:rPr>
      </w:pPr>
      <w:r>
        <w:rPr>
          <w:bCs/>
          <w:spacing w:val="-2"/>
          <w:sz w:val="24"/>
          <w:szCs w:val="24"/>
          <w:lang w:val="en-IN"/>
        </w:rPr>
        <w:t>from constraint import *</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def solve_cryptarithmetic():</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problem = Problem()</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letters = "SENDMORY"</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problem.addVariables(letters, range(10))</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problem.addConstraint(AllDifferentConstraint())</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 Constraints for the arithmetic: SEND + MORE = MONEY</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def equation(S, E, N, D, M, O, R, Y):</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send = 1000*S + 100*E + 10*N + D</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more = 1000*M + 100*O + 10*R + E</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money = 10000*M + 1000*O + 100*N + 10*E + Y</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return send + more == money</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problem.addConstraint(equation, letters)</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problem.addConstraint(lambda S, M: S != 0 and M != 0, ("S", "M"))</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solutions = problem.getSolutions()</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for sol in solutions:</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print(sol)</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solve_cryptarithmetic()</w:t>
      </w:r>
    </w:p>
    <w:p>
      <w:pPr>
        <w:pStyle w:val="Normal"/>
        <w:jc w:val="both"/>
        <w:rPr>
          <w:bCs/>
          <w:spacing w:val="-2"/>
          <w:sz w:val="24"/>
          <w:szCs w:val="24"/>
          <w:lang w:val="en-IN"/>
        </w:rPr>
      </w:pPr>
      <w:r>
        <w:rPr>
          <w:bCs/>
          <w:spacing w:val="-2"/>
          <w:sz w:val="24"/>
          <w:szCs w:val="24"/>
          <w:lang w:val="en-IN"/>
        </w:rPr>
      </w:r>
    </w:p>
    <w:p>
      <w:pPr>
        <w:pStyle w:val="Normal"/>
        <w:jc w:val="both"/>
        <w:rPr>
          <w:b/>
          <w:spacing w:val="-2"/>
          <w:sz w:val="24"/>
          <w:szCs w:val="24"/>
          <w:lang w:val="en-IN"/>
        </w:rPr>
      </w:pPr>
      <w:r>
        <w:rPr>
          <w:b/>
          <w:spacing w:val="-2"/>
          <w:sz w:val="24"/>
          <w:szCs w:val="24"/>
          <w:lang w:val="en-IN"/>
        </w:rPr>
        <w:t>Output:</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rPr>
      </w:pPr>
      <w:r>
        <w:rPr/>
        <w:drawing>
          <wp:inline distT="0" distB="0" distL="0" distR="0">
            <wp:extent cx="6648450" cy="686435"/>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2"/>
                    <a:stretch>
                      <a:fillRect/>
                    </a:stretch>
                  </pic:blipFill>
                  <pic:spPr bwMode="auto">
                    <a:xfrm>
                      <a:off x="0" y="0"/>
                      <a:ext cx="6648450" cy="686435"/>
                    </a:xfrm>
                    <a:prstGeom prst="rect">
                      <a:avLst/>
                    </a:prstGeom>
                    <a:noFill/>
                  </pic:spPr>
                </pic:pic>
              </a:graphicData>
            </a:graphic>
          </wp:inline>
        </w:drawing>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t>2.crossword puzzle:</w:t>
      </w:r>
    </w:p>
    <w:p>
      <w:pPr>
        <w:pStyle w:val="Normal"/>
        <w:jc w:val="both"/>
        <w:rPr>
          <w:bCs/>
          <w:spacing w:val="-2"/>
          <w:sz w:val="24"/>
          <w:szCs w:val="24"/>
        </w:rPr>
      </w:pPr>
      <w:r>
        <w:rPr>
          <w:bCs/>
          <w:spacing w:val="-2"/>
          <w:sz w:val="24"/>
          <w:szCs w:val="24"/>
        </w:rPr>
      </w:r>
    </w:p>
    <w:p>
      <w:pPr>
        <w:pStyle w:val="Normal"/>
        <w:jc w:val="both"/>
        <w:rPr>
          <w:bCs/>
          <w:spacing w:val="-2"/>
          <w:sz w:val="24"/>
          <w:szCs w:val="24"/>
          <w:lang w:val="en-IN"/>
        </w:rPr>
      </w:pPr>
      <w:r>
        <w:rPr>
          <w:bCs/>
          <w:spacing w:val="-2"/>
          <w:sz w:val="24"/>
          <w:szCs w:val="24"/>
          <w:lang w:val="en-IN"/>
        </w:rPr>
        <w:t>from constraint import *</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def solve_crossword():</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words = ["cat", "dog", "rat", "hat", "bat", "mat"]</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problem = Problem()</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 Define variables for across and down words</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problem.addVariable("across", words)</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problem.addVariable("down", words)</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 Constraint: overlapping letter (middle character) must match</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def overlap(a, d):</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return a[1] == d[1]</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problem.addConstraint(overlap, ("across", "down"))</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 Get all valid solutions</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solutions = problem.getSolutions()</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for i, sol in enumerate(solutions, start=1):</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across = sol["across"]</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down = sol["down"]</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print(f"\n</w:t>
      </w:r>
      <w:r>
        <w:rPr>
          <w:rFonts w:cs="Segoe UI Emoji" w:ascii="Segoe UI Emoji" w:hAnsi="Segoe UI Emoji"/>
          <w:bCs/>
          <w:spacing w:val="-2"/>
          <w:sz w:val="24"/>
          <w:szCs w:val="24"/>
          <w:lang w:val="en-IN"/>
        </w:rPr>
        <w:t>🔹</w:t>
      </w:r>
      <w:r>
        <w:rPr>
          <w:bCs/>
          <w:spacing w:val="-2"/>
          <w:sz w:val="24"/>
          <w:szCs w:val="24"/>
          <w:lang w:val="en-IN"/>
        </w:rPr>
        <w:t xml:space="preserve"> Solution {i}: Across = {across}, Down = {down}")</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print("</w:t>
      </w:r>
      <w:r>
        <w:rPr>
          <w:rFonts w:cs="Segoe UI Emoji" w:ascii="Segoe UI Emoji" w:hAnsi="Segoe UI Emoji"/>
          <w:bCs/>
          <w:spacing w:val="-2"/>
          <w:sz w:val="24"/>
          <w:szCs w:val="24"/>
          <w:lang w:val="en-IN"/>
        </w:rPr>
        <w:t>🧩</w:t>
      </w:r>
      <w:r>
        <w:rPr>
          <w:bCs/>
          <w:spacing w:val="-2"/>
          <w:sz w:val="24"/>
          <w:szCs w:val="24"/>
          <w:lang w:val="en-IN"/>
        </w:rPr>
        <w:t xml:space="preserve"> Crossword Grid:")</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print(" " * 3 + down[0])</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print(f"{across[0]} {across[1]} {across[2]}")</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print(" " * 3 + down[2])</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solve_crossword()</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rPr>
      </w:pPr>
      <w:r>
        <w:rPr>
          <w:bCs/>
          <w:spacing w:val="-2"/>
          <w:sz w:val="24"/>
          <w:szCs w:val="24"/>
        </w:rPr>
      </w:r>
    </w:p>
    <w:p>
      <w:pPr>
        <w:pStyle w:val="Normal"/>
        <w:jc w:val="both"/>
        <w:rPr>
          <w:b/>
          <w:spacing w:val="-2"/>
          <w:sz w:val="24"/>
          <w:szCs w:val="24"/>
        </w:rPr>
      </w:pPr>
      <w:r>
        <w:rPr>
          <w:b/>
          <w:spacing w:val="-2"/>
          <w:sz w:val="24"/>
          <w:szCs w:val="24"/>
        </w:rPr>
        <w:t>Output:</w:t>
      </w:r>
    </w:p>
    <w:p>
      <w:pPr>
        <w:pStyle w:val="Normal"/>
        <w:jc w:val="both"/>
        <w:rPr>
          <w:b/>
          <w:spacing w:val="-2"/>
          <w:sz w:val="24"/>
          <w:szCs w:val="24"/>
        </w:rPr>
      </w:pPr>
      <w:r>
        <w:rPr>
          <w:b/>
          <w:spacing w:val="-2"/>
          <w:sz w:val="24"/>
          <w:szCs w:val="24"/>
        </w:rPr>
      </w:r>
    </w:p>
    <w:p>
      <w:pPr>
        <w:pStyle w:val="Normal"/>
        <w:jc w:val="both"/>
        <w:rPr>
          <w:b/>
          <w:spacing w:val="-2"/>
          <w:sz w:val="24"/>
          <w:szCs w:val="24"/>
        </w:rPr>
      </w:pPr>
      <w:r>
        <w:rPr/>
        <w:drawing>
          <wp:inline distT="0" distB="0" distL="0" distR="0">
            <wp:extent cx="5924550" cy="598170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5924550" cy="5981700"/>
                    </a:xfrm>
                    <a:prstGeom prst="rect">
                      <a:avLst/>
                    </a:prstGeom>
                    <a:noFill/>
                  </pic:spPr>
                </pic:pic>
              </a:graphicData>
            </a:graphic>
          </wp:inline>
        </w:drawing>
      </w:r>
    </w:p>
    <w:p>
      <w:pPr>
        <w:pStyle w:val="Normal"/>
        <w:jc w:val="both"/>
        <w:rPr>
          <w:b/>
          <w:spacing w:val="-2"/>
          <w:sz w:val="24"/>
          <w:szCs w:val="24"/>
        </w:rPr>
      </w:pPr>
      <w:r>
        <w:rPr>
          <w:b/>
          <w:spacing w:val="-2"/>
          <w:sz w:val="24"/>
          <w:szCs w:val="24"/>
        </w:rPr>
      </w:r>
    </w:p>
    <w:p>
      <w:pPr>
        <w:pStyle w:val="Normal"/>
        <w:jc w:val="both"/>
        <w:rPr>
          <w:b/>
          <w:spacing w:val="-2"/>
          <w:sz w:val="24"/>
          <w:szCs w:val="24"/>
        </w:rPr>
      </w:pPr>
      <w:r>
        <w:rPr>
          <w:b/>
          <w:spacing w:val="-2"/>
          <w:sz w:val="24"/>
          <w:szCs w:val="24"/>
        </w:rPr>
      </w:r>
    </w:p>
    <w:p>
      <w:pPr>
        <w:pStyle w:val="Normal"/>
        <w:jc w:val="both"/>
        <w:rPr>
          <w:b/>
          <w:spacing w:val="-2"/>
          <w:sz w:val="24"/>
          <w:szCs w:val="24"/>
        </w:rPr>
      </w:pPr>
      <w:r>
        <w:rPr>
          <w:b/>
          <w:spacing w:val="-2"/>
          <w:sz w:val="24"/>
          <w:szCs w:val="24"/>
        </w:rPr>
        <w:t>3.mapcoloring:</w:t>
      </w:r>
    </w:p>
    <w:p>
      <w:pPr>
        <w:pStyle w:val="Normal"/>
        <w:jc w:val="both"/>
        <w:rPr>
          <w:b/>
          <w:spacing w:val="-2"/>
          <w:sz w:val="24"/>
          <w:szCs w:val="24"/>
        </w:rPr>
      </w:pPr>
      <w:r>
        <w:rPr>
          <w:b/>
          <w:spacing w:val="-2"/>
          <w:sz w:val="24"/>
          <w:szCs w:val="24"/>
        </w:rPr>
      </w:r>
    </w:p>
    <w:p>
      <w:pPr>
        <w:pStyle w:val="Normal"/>
        <w:jc w:val="both"/>
        <w:rPr>
          <w:bCs/>
          <w:spacing w:val="-2"/>
          <w:sz w:val="24"/>
          <w:szCs w:val="24"/>
          <w:lang w:val="en-IN"/>
        </w:rPr>
      </w:pPr>
      <w:r>
        <w:rPr>
          <w:bCs/>
          <w:spacing w:val="-2"/>
          <w:sz w:val="24"/>
          <w:szCs w:val="24"/>
          <w:lang w:val="en-IN"/>
        </w:rPr>
        <w:t>from constraint import *</w:t>
      </w:r>
    </w:p>
    <w:p>
      <w:pPr>
        <w:pStyle w:val="Normal"/>
        <w:jc w:val="both"/>
        <w:rPr>
          <w:bCs/>
          <w:spacing w:val="-2"/>
          <w:sz w:val="24"/>
          <w:szCs w:val="24"/>
          <w:lang w:val="en-IN"/>
        </w:rPr>
      </w:pPr>
      <w:r>
        <w:rPr>
          <w:bCs/>
          <w:spacing w:val="-2"/>
          <w:sz w:val="24"/>
          <w:szCs w:val="24"/>
          <w:lang w:val="en-IN"/>
        </w:rPr>
        <w:t>import networkx as nx</w:t>
      </w:r>
    </w:p>
    <w:p>
      <w:pPr>
        <w:pStyle w:val="Normal"/>
        <w:jc w:val="both"/>
        <w:rPr>
          <w:bCs/>
          <w:spacing w:val="-2"/>
          <w:sz w:val="24"/>
          <w:szCs w:val="24"/>
          <w:lang w:val="en-IN"/>
        </w:rPr>
      </w:pPr>
      <w:r>
        <w:rPr>
          <w:bCs/>
          <w:spacing w:val="-2"/>
          <w:sz w:val="24"/>
          <w:szCs w:val="24"/>
          <w:lang w:val="en-IN"/>
        </w:rPr>
        <w:t>import matplotlib.pyplot as plt</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def solve_map_coloring():</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colors = ["red", "green", "blue"]</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regions = ["WA", "NT", "SA", "Q", "NSW", "V", "T"]</w:t>
      </w:r>
    </w:p>
    <w:p>
      <w:pPr>
        <w:pStyle w:val="Normal"/>
        <w:jc w:val="both"/>
        <w:rPr>
          <w:bCs/>
          <w:spacing w:val="-2"/>
          <w:sz w:val="24"/>
          <w:szCs w:val="24"/>
          <w:lang w:val="en-IN"/>
        </w:rPr>
      </w:pPr>
      <w:r>
        <w:rPr>
          <w:bCs/>
          <w:spacing w:val="-2"/>
          <w:sz w:val="24"/>
          <w:szCs w:val="24"/>
          <w:lang w:val="en-IN"/>
        </w:rPr>
        <w:t xml:space="preserve">    </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neighbors = {</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"WA": ["NT", "SA"],</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"NT": ["WA", "SA", "Q"],</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"SA": ["WA", "NT", "Q", "NSW", "V"],</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"Q": ["NT", "SA", "NSW"],</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"NSW": ["Q", "SA", "V"],</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"V": ["SA", "NSW"],</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"T": []</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 Step 1: Define the problem</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problem = Problem()</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for region in regions:</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problem.addVariable(region, colors)</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 Step 2: Add constraints - neighboring regions ≠ same color</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for region in neighbors:</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for neighbor in neighbors[region]:</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problem.addConstraint(lambda r, n: r != n, (region, neighbor))</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 Step 3: Solve the CSP</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solution = problem.getSolution()</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print("Region Color Assignments:")</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for region in solution:</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print(f"{region}: {solution[region]}")</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 Step 4: Visualize using networkx</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G = nx.Graph()</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G.add_nodes_from(regions)</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for region in neighbors:</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for neighbor in neighbors[region]:</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G.add_edge(region, neighbor)</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pos = nx.spring_layout(G, seed=42)  # for consistent layout</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node_colors = [solution[region] for region in G.nodes]</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plt.figure(figsize=(8, 6))</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nx.draw(G, pos, with_labels=True, node_color=node_colors, node_size=1500, font_weight='bold', font_color='white', edge_color='gray')</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plt.title("Australia Map Coloring using CSP")</w:t>
      </w:r>
    </w:p>
    <w:p>
      <w:pPr>
        <w:pStyle w:val="Normal"/>
        <w:jc w:val="both"/>
        <w:rPr>
          <w:bCs/>
          <w:spacing w:val="-2"/>
          <w:sz w:val="24"/>
          <w:szCs w:val="24"/>
          <w:lang w:val="en-IN"/>
        </w:rPr>
      </w:pPr>
      <w:r>
        <w:rPr>
          <w:bCs/>
          <w:spacing w:val="-2"/>
          <w:sz w:val="24"/>
          <w:szCs w:val="24"/>
          <w:lang w:val="en-IN"/>
        </w:rPr>
        <w:t xml:space="preserve">    </w:t>
      </w:r>
      <w:r>
        <w:rPr>
          <w:bCs/>
          <w:spacing w:val="-2"/>
          <w:sz w:val="24"/>
          <w:szCs w:val="24"/>
          <w:lang w:val="en-IN"/>
        </w:rPr>
        <w:t>plt.show()</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lang w:val="en-IN"/>
        </w:rPr>
      </w:pPr>
      <w:r>
        <w:rPr>
          <w:bCs/>
          <w:spacing w:val="-2"/>
          <w:sz w:val="24"/>
          <w:szCs w:val="24"/>
          <w:lang w:val="en-IN"/>
        </w:rPr>
        <w:t>solve_map_coloring()</w:t>
      </w:r>
    </w:p>
    <w:p>
      <w:pPr>
        <w:pStyle w:val="Normal"/>
        <w:jc w:val="both"/>
        <w:rPr>
          <w:bCs/>
          <w:spacing w:val="-2"/>
          <w:sz w:val="24"/>
          <w:szCs w:val="24"/>
          <w:lang w:val="en-IN"/>
        </w:rPr>
      </w:pPr>
      <w:r>
        <w:rPr>
          <w:bCs/>
          <w:spacing w:val="-2"/>
          <w:sz w:val="24"/>
          <w:szCs w:val="24"/>
          <w:lang w:val="en-IN"/>
        </w:rPr>
      </w:r>
    </w:p>
    <w:p>
      <w:pPr>
        <w:pStyle w:val="Normal"/>
        <w:jc w:val="both"/>
        <w:rPr>
          <w:bCs/>
          <w:spacing w:val="-2"/>
          <w:sz w:val="24"/>
          <w:szCs w:val="24"/>
        </w:rPr>
      </w:pPr>
      <w:r>
        <w:rPr>
          <w:b/>
          <w:spacing w:val="-2"/>
          <w:sz w:val="24"/>
          <w:szCs w:val="24"/>
        </w:rPr>
        <w:t>Output</w:t>
      </w:r>
      <w:r>
        <w:rPr>
          <w:bCs/>
          <w:spacing w:val="-2"/>
          <w:sz w:val="24"/>
          <w:szCs w:val="24"/>
        </w:rPr>
        <w:t>:</w:t>
      </w:r>
    </w:p>
    <w:p>
      <w:pPr>
        <w:pStyle w:val="Normal"/>
        <w:jc w:val="both"/>
        <w:rPr>
          <w:bCs/>
          <w:spacing w:val="-2"/>
          <w:sz w:val="24"/>
          <w:szCs w:val="24"/>
        </w:rPr>
      </w:pPr>
      <w:r>
        <w:rPr>
          <w:bCs/>
          <w:spacing w:val="-2"/>
          <w:sz w:val="24"/>
          <w:szCs w:val="24"/>
        </w:rPr>
      </w:r>
    </w:p>
    <w:p>
      <w:pPr>
        <w:pStyle w:val="Normal"/>
        <w:jc w:val="both"/>
        <w:rPr>
          <w:bCs/>
          <w:spacing w:val="-2"/>
          <w:sz w:val="24"/>
          <w:szCs w:val="24"/>
        </w:rPr>
      </w:pPr>
      <w:r>
        <w:rPr/>
        <w:drawing>
          <wp:inline distT="0" distB="0" distL="0" distR="0">
            <wp:extent cx="6648450" cy="139827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6648450" cy="1398270"/>
                    </a:xfrm>
                    <a:prstGeom prst="rect">
                      <a:avLst/>
                    </a:prstGeom>
                    <a:noFill/>
                  </pic:spPr>
                </pic:pic>
              </a:graphicData>
            </a:graphic>
          </wp:inline>
        </w:drawing>
      </w:r>
    </w:p>
    <w:p>
      <w:pPr>
        <w:pStyle w:val="Normal"/>
        <w:jc w:val="both"/>
        <w:rPr>
          <w:bCs/>
          <w:spacing w:val="-2"/>
          <w:sz w:val="24"/>
          <w:szCs w:val="24"/>
        </w:rPr>
      </w:pPr>
      <w:r>
        <w:rPr>
          <w:bCs/>
          <w:spacing w:val="-2"/>
          <w:sz w:val="24"/>
          <w:szCs w:val="24"/>
        </w:rPr>
      </w:r>
    </w:p>
    <w:p>
      <w:pPr>
        <w:pStyle w:val="Normal"/>
        <w:jc w:val="both"/>
        <w:rPr>
          <w:bCs/>
          <w:spacing w:val="-2"/>
          <w:sz w:val="24"/>
          <w:szCs w:val="24"/>
        </w:rPr>
      </w:pPr>
      <w:r>
        <w:rPr/>
        <w:drawing>
          <wp:inline distT="0" distB="0" distL="0" distR="0">
            <wp:extent cx="5419725" cy="417195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tretch>
                      <a:fillRect/>
                    </a:stretch>
                  </pic:blipFill>
                  <pic:spPr bwMode="auto">
                    <a:xfrm>
                      <a:off x="0" y="0"/>
                      <a:ext cx="5419725" cy="4171950"/>
                    </a:xfrm>
                    <a:prstGeom prst="rect">
                      <a:avLst/>
                    </a:prstGeom>
                    <a:noFill/>
                  </pic:spPr>
                </pic:pic>
              </a:graphicData>
            </a:graphic>
          </wp:inline>
        </w:drawing>
      </w:r>
    </w:p>
    <w:p>
      <w:pPr>
        <w:pStyle w:val="Normal"/>
        <w:jc w:val="both"/>
        <w:rPr>
          <w:bCs/>
          <w:spacing w:val="-2"/>
          <w:sz w:val="24"/>
          <w:szCs w:val="24"/>
        </w:rPr>
      </w:pPr>
      <w:r>
        <w:rPr>
          <w:bCs/>
          <w:spacing w:val="-2"/>
          <w:sz w:val="24"/>
          <w:szCs w:val="24"/>
        </w:rPr>
      </w:r>
    </w:p>
    <w:p>
      <w:pPr>
        <w:pStyle w:val="Normal"/>
        <w:jc w:val="both"/>
        <w:rPr>
          <w:bCs/>
          <w:spacing w:val="-2"/>
          <w:sz w:val="24"/>
          <w:szCs w:val="24"/>
        </w:rPr>
      </w:pPr>
      <w:r>
        <w:rPr>
          <w:bCs/>
          <w:spacing w:val="-2"/>
          <w:sz w:val="24"/>
          <w:szCs w:val="24"/>
        </w:rPr>
      </w:r>
    </w:p>
    <w:p>
      <w:pPr>
        <w:pStyle w:val="Normal"/>
        <w:jc w:val="both"/>
        <w:rPr>
          <w:b/>
          <w:spacing w:val="-2"/>
          <w:sz w:val="24"/>
          <w:szCs w:val="24"/>
        </w:rPr>
      </w:pPr>
      <w:r>
        <w:rPr>
          <w:b/>
          <w:spacing w:val="-2"/>
          <w:sz w:val="24"/>
          <w:szCs w:val="24"/>
        </w:rPr>
        <w:t>Conclusion:</w:t>
      </w:r>
    </w:p>
    <w:p>
      <w:pPr>
        <w:pStyle w:val="Normal"/>
        <w:jc w:val="both"/>
        <w:rPr>
          <w:bCs/>
          <w:spacing w:val="-2"/>
          <w:sz w:val="24"/>
          <w:szCs w:val="24"/>
          <w:lang w:val="en-IN"/>
        </w:rPr>
      </w:pPr>
      <w:r>
        <w:rPr>
          <w:bCs/>
          <w:spacing w:val="-2"/>
          <w:sz w:val="24"/>
          <w:szCs w:val="24"/>
          <w:lang w:val="en-IN"/>
        </w:rPr>
        <w:t>Constraint Satisfaction Problems (CSPs) provide a powerful and flexible framework for solving a wide range of combinatorial problems by defining variables, assigning domains, and applying constraints to limit the solution space. Through the implementation of three classic problems—Cryptarithmetic, Crossword Puzzle, and Map Coloring—we see how CSPs can be used to model and solve real-world challenges involving logic, spatial arrangements, and resource allocation. Each problem, though different in nature, follows the same CSP structure, demonstrating the versatility of the approach. Cryptarithmetic showcases numerical constraint solving, Crossword Puzzles emphasize positional character alignment, and Map Coloring illustrates region-based conflict avoidance. Solving these problems not only deepens understanding of backtracking and constraint propagation but also highlights the practical applications of artificial intelligence in solving structured problems efficiently.</w:t>
      </w:r>
    </w:p>
    <w:p>
      <w:pPr>
        <w:pStyle w:val="Normal"/>
        <w:jc w:val="both"/>
        <w:rPr>
          <w:b/>
          <w:spacing w:val="-2"/>
          <w:sz w:val="24"/>
          <w:szCs w:val="24"/>
        </w:rPr>
      </w:pPr>
      <w:r>
        <w:rPr>
          <w:b/>
          <w:spacing w:val="-2"/>
          <w:sz w:val="24"/>
          <w:szCs w:val="24"/>
        </w:rPr>
      </w:r>
    </w:p>
    <w:sectPr>
      <w:headerReference w:type="default" r:id="rId16"/>
      <w:headerReference w:type="first" r:id="rId17"/>
      <w:footerReference w:type="default" r:id="rId18"/>
      <w:footerReference w:type="first" r:id="rId19"/>
      <w:type w:val="nextPage"/>
      <w:pgSz w:w="11906" w:h="16838"/>
      <w:pgMar w:left="860" w:right="580" w:gutter="0" w:header="717" w:top="1300" w:footer="751" w:bottom="9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auto"/>
    <w:pitch w:val="variable"/>
  </w:font>
  <w:font w:name="Liberation Sans">
    <w:altName w:val="Arial"/>
    <w:charset w:val="01"/>
    <w:family w:val="swiss"/>
    <w:pitch w:val="variable"/>
  </w:font>
  <w:font w:name="Roboto">
    <w:charset w:val="01"/>
    <w:family w:val="auto"/>
    <w:pitch w:val="variable"/>
  </w:font>
  <w:font w:name="Segoe UI Emoj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1" wp14:anchorId="63E14852">
              <wp:simplePos x="0" y="0"/>
              <wp:positionH relativeFrom="page">
                <wp:posOffset>134620</wp:posOffset>
              </wp:positionH>
              <wp:positionV relativeFrom="page">
                <wp:posOffset>10043160</wp:posOffset>
              </wp:positionV>
              <wp:extent cx="7214235" cy="47625"/>
              <wp:effectExtent l="0" t="0" r="0" b="0"/>
              <wp:wrapNone/>
              <wp:docPr id="5" name="AutoShape 7"/>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1" wp14:anchorId="63E14852">
              <wp:simplePos x="0" y="0"/>
              <wp:positionH relativeFrom="page">
                <wp:posOffset>134620</wp:posOffset>
              </wp:positionH>
              <wp:positionV relativeFrom="page">
                <wp:posOffset>10043160</wp:posOffset>
              </wp:positionV>
              <wp:extent cx="7214235" cy="47625"/>
              <wp:effectExtent l="0" t="0" r="0" b="0"/>
              <wp:wrapNone/>
              <wp:docPr id="6" name="AutoShape 7"/>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3"/>
      </w:rPr>
    </w:pPr>
    <w:r>
      <w:rPr>
        <w:sz w:val="13"/>
      </w:rPr>
      <mc:AlternateContent>
        <mc:Choice Requires="wps">
          <w:drawing>
            <wp:anchor behindDoc="1" distT="0" distB="0" distL="0" distR="0" simplePos="0" locked="0" layoutInCell="0" allowOverlap="1" relativeHeight="29" wp14:anchorId="40DE6F07">
              <wp:simplePos x="0" y="0"/>
              <wp:positionH relativeFrom="page">
                <wp:posOffset>134620</wp:posOffset>
              </wp:positionH>
              <wp:positionV relativeFrom="page">
                <wp:posOffset>10043160</wp:posOffset>
              </wp:positionV>
              <wp:extent cx="7214235" cy="47625"/>
              <wp:effectExtent l="0" t="0" r="0" b="0"/>
              <wp:wrapNone/>
              <wp:docPr id="16" name="AutoShape 1"/>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9" wp14:anchorId="60562549">
              <wp:simplePos x="0" y="0"/>
              <wp:positionH relativeFrom="page">
                <wp:posOffset>170180</wp:posOffset>
              </wp:positionH>
              <wp:positionV relativeFrom="page">
                <wp:posOffset>442595</wp:posOffset>
              </wp:positionV>
              <wp:extent cx="7239635" cy="194310"/>
              <wp:effectExtent l="0" t="0" r="0" b="0"/>
              <wp:wrapNone/>
              <wp:docPr id="3" name="Text Box 8"/>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ind w:left="20"/>
                            <w:rPr/>
                          </w:pPr>
                          <w:r>
                            <w:rPr>
                              <w:u w:val="thick" w:color="843B0C"/>
                            </w:rPr>
                            <w:t xml:space="preserve">                                                                          </w:t>
                          </w:r>
                          <w:r>
                            <w:rPr>
                              <w:u w:val="thick" w:color="843B0C"/>
                            </w:rPr>
                            <w:t>Artificial Intelligence</w:t>
                            <w:tab/>
                          </w:r>
                        </w:p>
                      </w:txbxContent>
                    </wps:txbx>
                    <wps:bodyPr lIns="0" rIns="0" tIns="0" bIns="0" anchor="t" upright="1">
                      <a:noAutofit/>
                    </wps:bodyPr>
                  </wps:wsp>
                </a:graphicData>
              </a:graphic>
            </wp:anchor>
          </w:drawing>
        </mc:Choice>
        <mc:Fallback>
          <w:pict>
            <v:rect id="shape_0" ID="Text Box 8" path="m0,0l-2147483645,0l-2147483645,-2147483646l0,-2147483646xe" stroked="f" o:allowincell="f" style="position:absolute;margin-left:13.4pt;margin-top:34.85pt;width:570pt;height:15.25pt;mso-wrap-style:square;v-text-anchor:top;mso-position-horizontal-relative:page;mso-position-vertical-relative:page" wp14:anchorId="60562549">
              <v:fill o:detectmouseclick="t" on="false"/>
              <v:stroke color="#3465a4" joinstyle="round" endcap="flat"/>
              <v:textbox>
                <w:txbxContent>
                  <w:p>
                    <w:pPr>
                      <w:pStyle w:val="BodyText"/>
                      <w:tabs>
                        <w:tab w:val="clear" w:pos="720"/>
                        <w:tab w:val="left" w:pos="4242" w:leader="none"/>
                        <w:tab w:val="left" w:pos="11379" w:leader="none"/>
                      </w:tabs>
                      <w:spacing w:before="10" w:after="0"/>
                      <w:ind w:left="20"/>
                      <w:rPr/>
                    </w:pPr>
                    <w:r>
                      <w:rPr>
                        <w:u w:val="thick" w:color="843B0C"/>
                      </w:rPr>
                      <w:t xml:space="preserve">                                                                          </w:t>
                    </w:r>
                    <w:r>
                      <w:rPr>
                        <w:u w:val="thick" w:color="843B0C"/>
                      </w:rPr>
                      <w:t>Artificial Intelligence</w:t>
                      <w:tab/>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9" wp14:anchorId="60562549">
              <wp:simplePos x="0" y="0"/>
              <wp:positionH relativeFrom="page">
                <wp:posOffset>170180</wp:posOffset>
              </wp:positionH>
              <wp:positionV relativeFrom="page">
                <wp:posOffset>442595</wp:posOffset>
              </wp:positionV>
              <wp:extent cx="7239635" cy="194310"/>
              <wp:effectExtent l="0" t="0" r="0" b="0"/>
              <wp:wrapNone/>
              <wp:docPr id="4" name="Text Box 8"/>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ind w:left="20"/>
                            <w:rPr/>
                          </w:pPr>
                          <w:r>
                            <w:rPr>
                              <w:u w:val="thick" w:color="843B0C"/>
                            </w:rPr>
                            <w:t xml:space="preserve">                                                                          </w:t>
                          </w:r>
                          <w:r>
                            <w:rPr>
                              <w:u w:val="thick" w:color="843B0C"/>
                            </w:rPr>
                            <w:t>Artificial Intelligence</w:t>
                            <w:tab/>
                          </w:r>
                        </w:p>
                      </w:txbxContent>
                    </wps:txbx>
                    <wps:bodyPr lIns="0" rIns="0" tIns="0" bIns="0" anchor="t" upright="1">
                      <a:noAutofit/>
                    </wps:bodyPr>
                  </wps:wsp>
                </a:graphicData>
              </a:graphic>
            </wp:anchor>
          </w:drawing>
        </mc:Choice>
        <mc:Fallback>
          <w:pict>
            <v:rect id="shape_0" ID="Text Box 8" path="m0,0l-2147483645,0l-2147483645,-2147483646l0,-2147483646xe" stroked="f" o:allowincell="f" style="position:absolute;margin-left:13.4pt;margin-top:34.85pt;width:570pt;height:15.25pt;mso-wrap-style:square;v-text-anchor:top;mso-position-horizontal-relative:page;mso-position-vertical-relative:page" wp14:anchorId="60562549">
              <v:fill o:detectmouseclick="t" on="false"/>
              <v:stroke color="#3465a4" joinstyle="round" endcap="flat"/>
              <v:textbox>
                <w:txbxContent>
                  <w:p>
                    <w:pPr>
                      <w:pStyle w:val="BodyText"/>
                      <w:tabs>
                        <w:tab w:val="clear" w:pos="720"/>
                        <w:tab w:val="left" w:pos="4242" w:leader="none"/>
                        <w:tab w:val="left" w:pos="11379" w:leader="none"/>
                      </w:tabs>
                      <w:spacing w:before="10" w:after="0"/>
                      <w:ind w:left="20"/>
                      <w:rPr/>
                    </w:pPr>
                    <w:r>
                      <w:rPr>
                        <w:u w:val="thick" w:color="843B0C"/>
                      </w:rPr>
                      <w:t xml:space="preserve">                                                                          </w:t>
                    </w:r>
                    <w:r>
                      <w:rPr>
                        <w:u w:val="thick" w:color="843B0C"/>
                      </w:rPr>
                      <w:t>Artificial Intelligence</w:t>
                      <w:tab/>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2" wp14:anchorId="5E1AAFFD">
              <wp:simplePos x="0" y="0"/>
              <wp:positionH relativeFrom="page">
                <wp:posOffset>170180</wp:posOffset>
              </wp:positionH>
              <wp:positionV relativeFrom="page">
                <wp:posOffset>442595</wp:posOffset>
              </wp:positionV>
              <wp:extent cx="7239635" cy="194310"/>
              <wp:effectExtent l="0" t="0" r="0" b="0"/>
              <wp:wrapNone/>
              <wp:docPr id="15" name="Text Box 2"/>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ind w:left="20"/>
                            <w:rPr/>
                          </w:pPr>
                          <w:r>
                            <w:rPr>
                              <w:u w:val="thick" w:color="843B0C"/>
                            </w:rPr>
                            <w:t xml:space="preserve">                                                                          </w:t>
                          </w:r>
                          <w:r>
                            <w:rPr>
                              <w:u w:val="thick" w:color="843B0C"/>
                            </w:rPr>
                            <w:t xml:space="preserve">Artificial Intelligence      </w:t>
                            <w:tab/>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13.4pt;margin-top:34.85pt;width:570pt;height:15.25pt;mso-wrap-style:square;v-text-anchor:top;mso-position-horizontal-relative:page;mso-position-vertical-relative:page" wp14:anchorId="5E1AAFFD">
              <v:fill o:detectmouseclick="t" on="false"/>
              <v:stroke color="#3465a4" joinstyle="round" endcap="flat"/>
              <v:textbox>
                <w:txbxContent>
                  <w:p>
                    <w:pPr>
                      <w:pStyle w:val="BodyText"/>
                      <w:tabs>
                        <w:tab w:val="clear" w:pos="720"/>
                        <w:tab w:val="left" w:pos="4242" w:leader="none"/>
                        <w:tab w:val="left" w:pos="11379" w:leader="none"/>
                      </w:tabs>
                      <w:spacing w:before="10" w:after="0"/>
                      <w:ind w:left="20"/>
                      <w:rPr/>
                    </w:pPr>
                    <w:r>
                      <w:rPr>
                        <w:u w:val="thick" w:color="843B0C"/>
                      </w:rPr>
                      <w:t xml:space="preserve">                                                                          </w:t>
                    </w:r>
                    <w:r>
                      <w:rPr>
                        <w:u w:val="thick" w:color="843B0C"/>
                      </w:rPr>
                      <w:t xml:space="preserve">Artificial Intelligence      </w:t>
                      <w:tab/>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159" w:after="0"/>
      <w:ind w:hanging="361" w:left="880"/>
      <w:outlineLvl w:val="0"/>
    </w:pPr>
    <w:rPr>
      <w:b/>
      <w:bCs/>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cc3097"/>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cc3097"/>
    <w:rPr>
      <w:rFonts w:ascii="Times New Roman" w:hAnsi="Times New Roman" w:eastAsia="Times New Roman" w:cs="Times New Roman"/>
    </w:rPr>
  </w:style>
  <w:style w:type="character" w:styleId="HTMLCode">
    <w:name w:val="HTML Code"/>
    <w:basedOn w:val="DefaultParagraphFont"/>
    <w:uiPriority w:val="99"/>
    <w:semiHidden/>
    <w:unhideWhenUsed/>
    <w:qFormat/>
    <w:rsid w:val="00087668"/>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uiPriority w:val="1"/>
    <w:qFormat/>
    <w:pPr/>
    <w:rPr>
      <w:sz w:val="24"/>
      <w:szCs w:val="24"/>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spacing w:before="183" w:after="0"/>
      <w:ind w:hanging="361" w:left="1600"/>
    </w:pPr>
    <w:rPr/>
  </w:style>
  <w:style w:type="paragraph" w:styleId="TableParagraph" w:customStyle="1">
    <w:name w:val="Table Paragraph"/>
    <w:basedOn w:val="Normal"/>
    <w:uiPriority w:val="1"/>
    <w:qFormat/>
    <w:pPr>
      <w:spacing w:lineRule="exact" w:line="275"/>
      <w:ind w:left="744"/>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c3097"/>
    <w:pPr>
      <w:tabs>
        <w:tab w:val="clear" w:pos="720"/>
        <w:tab w:val="center" w:pos="4513" w:leader="none"/>
        <w:tab w:val="right" w:pos="9026" w:leader="none"/>
      </w:tabs>
    </w:pPr>
    <w:rPr/>
  </w:style>
  <w:style w:type="paragraph" w:styleId="Footer">
    <w:name w:val="footer"/>
    <w:basedOn w:val="Normal"/>
    <w:link w:val="FooterChar"/>
    <w:uiPriority w:val="99"/>
    <w:unhideWhenUsed/>
    <w:rsid w:val="00cc3097"/>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LibreOffice/24.8.5.2$Linux_X86_64 LibreOffice_project/480$Build-2</Application>
  <AppVersion>15.0000</AppVersion>
  <Pages>7</Pages>
  <Words>1073</Words>
  <Characters>6379</Characters>
  <CharactersWithSpaces>7924</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2025-04-04T15:45:00Z</dcterms:created>
  <dc:creator>sandip thite</dc:creator>
  <dc:description/>
  <dc:language>en-IN</dc:language>
  <cp:lastModifiedBy/>
  <dcterms:modified xsi:type="dcterms:W3CDTF">2025-04-05T12:49:11Z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2024-02-11T00:00:00Z</vt:filetime>
  </property>
  <property fmtid="{D5CDD505-2E9C-101B-9397-08002B2CF9AE}" pid="3" name="Creator">
    <vt:lpwstr>Microsoft® Word 2019</vt:lpwstr>
  </property>
  <property fmtid="{D5CDD505-2E9C-101B-9397-08002B2CF9AE}" pid="4" name="LastSaved">
    <vt:filetime>2024-07-20T00:00:00Z</vt:filetime>
  </property>
</Properties>
</file>