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D4FF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</w:rPr>
        <w:t>Design Patterns and Principles</w:t>
      </w:r>
    </w:p>
    <w:p w14:paraId="0078347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</w:rPr>
        <w:t>Exercise 1: Implementing the Singleton Pattern</w:t>
      </w:r>
    </w:p>
    <w:p w14:paraId="30C93CB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public class SingletonPatternExample{</w:t>
      </w:r>
    </w:p>
    <w:p w14:paraId="332A2A0B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Logger{</w:t>
      </w:r>
    </w:p>
    <w:p w14:paraId="739BB65E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private static Logger instance;</w:t>
      </w:r>
    </w:p>
    <w:p w14:paraId="37B0343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private Logger(){</w:t>
      </w:r>
    </w:p>
    <w:p w14:paraId="7DCF72B3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System.out.println("Logger initialized");</w:t>
      </w:r>
    </w:p>
    <w:p w14:paraId="1A7025A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5B605AD7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static Logger getinstance(){</w:t>
      </w:r>
      <w:bookmarkStart w:id="0" w:name="_GoBack"/>
      <w:bookmarkEnd w:id="0"/>
    </w:p>
    <w:p w14:paraId="1A89E3A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if(instance==null){</w:t>
      </w:r>
    </w:p>
    <w:p w14:paraId="36EED5E2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 xml:space="preserve">                instance = new Logger(); </w:t>
      </w:r>
    </w:p>
    <w:p w14:paraId="039007A3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}</w:t>
      </w:r>
    </w:p>
    <w:p w14:paraId="4781A519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return instance;</w:t>
      </w:r>
    </w:p>
    <w:p w14:paraId="53A7825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5C40A177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void log(String message){</w:t>
      </w:r>
    </w:p>
    <w:p w14:paraId="367F4C37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System.out.println("Log: "+ message);</w:t>
      </w:r>
    </w:p>
    <w:p w14:paraId="4C9BA8BB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0AA4E41B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72CF8EF0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public static void main(String [] args){</w:t>
      </w:r>
    </w:p>
    <w:p w14:paraId="1FAB70B2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Logger logger1 = Logger.getinstance();</w:t>
      </w:r>
    </w:p>
    <w:p w14:paraId="0F0F1889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Logger logger2 = Logger.getinstance();</w:t>
      </w:r>
    </w:p>
    <w:p w14:paraId="512CF84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logger1.log("The First Message");</w:t>
      </w:r>
    </w:p>
    <w:p w14:paraId="453D20E5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logger2.log("The Second Message");</w:t>
      </w:r>
    </w:p>
    <w:p w14:paraId="5523C303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if(logger1==logger2){</w:t>
      </w:r>
    </w:p>
    <w:p w14:paraId="57FD316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System.out.println("The pattern works!!");</w:t>
      </w:r>
    </w:p>
    <w:p w14:paraId="275D9BDB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4D30ED0F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else{</w:t>
      </w:r>
    </w:p>
    <w:p w14:paraId="690343BF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System.out.println("The pattern does not work.");</w:t>
      </w:r>
    </w:p>
    <w:p w14:paraId="3D4AD46C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7AC40B7F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4DFA064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}</w:t>
      </w:r>
    </w:p>
    <w:p w14:paraId="39E1D6FA">
      <w:pPr>
        <w:spacing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drawing>
          <wp:inline distT="0" distB="0" distL="0" distR="0">
            <wp:extent cx="5731510" cy="1073150"/>
            <wp:effectExtent l="0" t="0" r="2540" b="0"/>
            <wp:docPr id="181826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248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46E9">
      <w:pPr>
        <w:spacing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</w:p>
    <w:p w14:paraId="17D5F75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</w:rPr>
        <w:t>Exercise 2:</w:t>
      </w:r>
      <w:r>
        <w:rPr>
          <w:rFonts w:hint="default" w:ascii="Arial Rounded MT Bold" w:hAnsi="Arial Rounded MT Bold" w:cs="Arial Rounded MT Bold"/>
          <w:i/>
          <w:iCs/>
          <w:sz w:val="32"/>
          <w:szCs w:val="32"/>
          <w:u w:val="single"/>
        </w:rPr>
        <w:t xml:space="preserve"> </w:t>
      </w:r>
      <w:r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  <w:t>Implementing the Factory Method Pattern</w:t>
      </w:r>
    </w:p>
    <w:p w14:paraId="07DACF0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class FactoryMethodPatternExample{</w:t>
      </w:r>
    </w:p>
    <w:p w14:paraId="70441B99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// Document interface</w:t>
      </w:r>
    </w:p>
    <w:p w14:paraId="7FE3AC4C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interface Document{</w:t>
      </w:r>
    </w:p>
    <w:p w14:paraId="5C55D937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void open();</w:t>
      </w:r>
    </w:p>
    <w:p w14:paraId="647B0BB0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5F7C50AD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// Document classes</w:t>
      </w:r>
    </w:p>
    <w:p w14:paraId="3F2FF2B6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WordDocument implements Document{</w:t>
      </w:r>
    </w:p>
    <w:p w14:paraId="2D7EFF3E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void open(){</w:t>
      </w:r>
    </w:p>
    <w:p w14:paraId="7C12C02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System.out.println("This is a Word Document");</w:t>
      </w:r>
    </w:p>
    <w:p w14:paraId="766318DF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52BE088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5F5A74C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PdfDocument implements Document{</w:t>
      </w:r>
    </w:p>
    <w:p w14:paraId="2C3E6CDB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void open(){</w:t>
      </w:r>
    </w:p>
    <w:p w14:paraId="71E2C56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System.out.println("This is a Pdf Document");</w:t>
      </w:r>
    </w:p>
    <w:p w14:paraId="23BB007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580CBF99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7C1F3488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ExcelDocument implements Document{</w:t>
      </w:r>
    </w:p>
    <w:p w14:paraId="542F5172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void open(){</w:t>
      </w:r>
    </w:p>
    <w:p w14:paraId="36546EFC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System.out.println("This is an Excel Document");</w:t>
      </w:r>
    </w:p>
    <w:p w14:paraId="60329AF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106F619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1BFF2390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// Abstract Document class</w:t>
      </w:r>
    </w:p>
    <w:p w14:paraId="2604190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abstract class DocumentFactory{</w:t>
      </w:r>
    </w:p>
    <w:p w14:paraId="06406FCB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abstract Document createDocument();</w:t>
      </w:r>
    </w:p>
    <w:p w14:paraId="710D813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2E22AC8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//Concrete factory classes for abstract Document class</w:t>
      </w:r>
    </w:p>
    <w:p w14:paraId="03410AE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WordDocumentFactory extends DocumentFactory{</w:t>
      </w:r>
    </w:p>
    <w:p w14:paraId="714C670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Document createDocument(){</w:t>
      </w:r>
    </w:p>
    <w:p w14:paraId="1B1893D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return new WordDocument();</w:t>
      </w:r>
    </w:p>
    <w:p w14:paraId="18EB8C79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1F78C5BE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7746BDF2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PdfDocumentFactory extends DocumentFactory{</w:t>
      </w:r>
    </w:p>
    <w:p w14:paraId="6FF1E865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Document createDocument(){</w:t>
      </w:r>
    </w:p>
    <w:p w14:paraId="2E6D51B8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return new PdfDocument();</w:t>
      </w:r>
    </w:p>
    <w:p w14:paraId="32E4D065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0F1B7049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2AAF5FD6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static class ExcelDocumentFactory extends DocumentFactory{</w:t>
      </w:r>
    </w:p>
    <w:p w14:paraId="24FC5AE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public Document createDocument(){</w:t>
      </w:r>
    </w:p>
    <w:p w14:paraId="00371DD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    return new ExcelDocument();</w:t>
      </w:r>
    </w:p>
    <w:p w14:paraId="5D7F979E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}</w:t>
      </w:r>
    </w:p>
    <w:p w14:paraId="02E86730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28CB55AF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// Testing method</w:t>
      </w:r>
    </w:p>
    <w:p w14:paraId="1BA2EBBA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public static void main(String []args){</w:t>
      </w:r>
    </w:p>
    <w:p w14:paraId="5439FE2F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DocumentFactory word = new WordDocumentFactory();</w:t>
      </w:r>
    </w:p>
    <w:p w14:paraId="4FD93314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Document w = word.createDocument();</w:t>
      </w:r>
    </w:p>
    <w:p w14:paraId="5A897695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w.open();</w:t>
      </w:r>
    </w:p>
    <w:p w14:paraId="669716AE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DocumentFactory pdf = new PdfDocumentFactory();</w:t>
      </w:r>
    </w:p>
    <w:p w14:paraId="4D4E0846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Document p = pdf.createDocument();</w:t>
      </w:r>
    </w:p>
    <w:p w14:paraId="45A030F5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p.open();</w:t>
      </w:r>
    </w:p>
    <w:p w14:paraId="2D830471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DocumentFactory excel = new ExcelDocumentFactory();</w:t>
      </w:r>
    </w:p>
    <w:p w14:paraId="164E29F0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    Document e = excel.createDocument();</w:t>
      </w:r>
    </w:p>
    <w:p w14:paraId="4FAB8938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 xml:space="preserve">        e.open(); </w:t>
      </w:r>
    </w:p>
    <w:p w14:paraId="02BC098E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    }</w:t>
      </w:r>
    </w:p>
    <w:p w14:paraId="02C748C2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</w:rPr>
      </w:pPr>
      <w:r>
        <w:rPr>
          <w:rFonts w:hint="default" w:ascii="Arial Rounded MT Bold" w:hAnsi="Arial Rounded MT Bold" w:cs="Arial Rounded MT Bold"/>
          <w:sz w:val="20"/>
          <w:szCs w:val="20"/>
        </w:rPr>
        <w:t>}</w:t>
      </w:r>
    </w:p>
    <w:p w14:paraId="0D173CED">
      <w:p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  <w:lang w:val="en-US"/>
        </w:rPr>
      </w:pPr>
      <w:r>
        <w:rPr>
          <w:rFonts w:hint="default" w:ascii="Arial Rounded MT Bold" w:hAnsi="Arial Rounded MT Bold" w:cs="Arial Rounded MT Bold"/>
          <w:sz w:val="32"/>
          <w:szCs w:val="32"/>
        </w:rPr>
        <w:drawing>
          <wp:inline distT="0" distB="0" distL="0" distR="0">
            <wp:extent cx="5731510" cy="1041400"/>
            <wp:effectExtent l="0" t="0" r="2540" b="6350"/>
            <wp:docPr id="4551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71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BF56">
      <w:pPr>
        <w:spacing w:line="240" w:lineRule="auto"/>
        <w:jc w:val="both"/>
        <w:rPr>
          <w:rFonts w:hint="default" w:ascii="Arial Rounded MT Bold" w:hAnsi="Arial Rounded MT Bold" w:cs="Arial Rounded MT Bold"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/>
          <w:sz w:val="32"/>
          <w:szCs w:val="32"/>
          <w:u w:val="single"/>
        </w:rPr>
        <w:t>Algorithms and Data Structures</w:t>
      </w:r>
    </w:p>
    <w:p w14:paraId="52506A5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  <w:t>Exercise 2: E-commerce Platform Search Function</w:t>
      </w:r>
    </w:p>
    <w:p w14:paraId="0D97F9E5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import java.util.Arrays;</w:t>
      </w:r>
    </w:p>
    <w:p w14:paraId="1A5A8B9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import java.util.Scanner;</w:t>
      </w:r>
    </w:p>
    <w:p w14:paraId="1EA967E3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</w:p>
    <w:p w14:paraId="64032F01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class Product implements Comparable&lt;Product&gt; {</w:t>
      </w:r>
    </w:p>
    <w:p w14:paraId="692F1466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int productId;</w:t>
      </w:r>
    </w:p>
    <w:p w14:paraId="4E2E817E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String productName;</w:t>
      </w:r>
    </w:p>
    <w:p w14:paraId="692AA2F3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String category;</w:t>
      </w:r>
    </w:p>
    <w:p w14:paraId="23BA3EDD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Product(int productId, String productName, String category) {</w:t>
      </w:r>
    </w:p>
    <w:p w14:paraId="3B0A5E0E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this.productId = productId;</w:t>
      </w:r>
    </w:p>
    <w:p w14:paraId="17C71AA7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this.productName = productName;</w:t>
      </w:r>
    </w:p>
    <w:p w14:paraId="4C562AC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this.category = category;</w:t>
      </w:r>
    </w:p>
    <w:p w14:paraId="20B49B71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4BBC14E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// For binary search to sort and compare</w:t>
      </w:r>
    </w:p>
    <w:p w14:paraId="097A5CAD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public int compareTo(Product other) {</w:t>
      </w:r>
    </w:p>
    <w:p w14:paraId="3642174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return this.productName.compareToIgnoreCase(other.productName);</w:t>
      </w:r>
    </w:p>
    <w:p w14:paraId="20834AF2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67DEE51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public String toString() {</w:t>
      </w:r>
    </w:p>
    <w:p w14:paraId="6D070ED3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return "ID: " + productId + ", Name: " + productName + ", Category: " + category;</w:t>
      </w:r>
    </w:p>
    <w:p w14:paraId="42D09755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574A7A42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}</w:t>
      </w:r>
    </w:p>
    <w:p w14:paraId="5F4122C5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public class ECommerceSearch {</w:t>
      </w:r>
    </w:p>
    <w:p w14:paraId="60DFD5E0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// Linear Search</w:t>
      </w:r>
    </w:p>
    <w:p w14:paraId="061CEB50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static Product linearSearch(Product[] products, String name) {</w:t>
      </w:r>
    </w:p>
    <w:p w14:paraId="1E7C15FC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for (Product p : products) {</w:t>
      </w:r>
    </w:p>
    <w:p w14:paraId="196427AF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if (p.productName.equalsIgnoreCase(name)) {</w:t>
      </w:r>
    </w:p>
    <w:p w14:paraId="325334D3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    return p;</w:t>
      </w:r>
    </w:p>
    <w:p w14:paraId="3D1E4ABC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}</w:t>
      </w:r>
    </w:p>
    <w:p w14:paraId="4E25DE1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}</w:t>
      </w:r>
    </w:p>
    <w:p w14:paraId="1DC629B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return null;</w:t>
      </w:r>
    </w:p>
    <w:p w14:paraId="563B3A01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392D211D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// Binary Search (assumes sorted array)</w:t>
      </w:r>
    </w:p>
    <w:p w14:paraId="135C2CD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static Product binarySearch(Product[] products, String name) {</w:t>
      </w:r>
    </w:p>
    <w:p w14:paraId="52308BF1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int left = 0, right = products.length - 1;</w:t>
      </w:r>
    </w:p>
    <w:p w14:paraId="2B758EF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while (left &lt;= right) {</w:t>
      </w:r>
    </w:p>
    <w:p w14:paraId="57FA819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int mid = (left + right) / 2;</w:t>
      </w:r>
    </w:p>
    <w:p w14:paraId="404A0187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int cmp = products[mid].productName.compareToIgnoreCase(name);</w:t>
      </w:r>
    </w:p>
    <w:p w14:paraId="72296E0F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if (cmp == 0)</w:t>
      </w:r>
    </w:p>
    <w:p w14:paraId="3A70235F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    return products[mid];</w:t>
      </w:r>
    </w:p>
    <w:p w14:paraId="7B09B8F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else if (cmp &lt; 0)</w:t>
      </w:r>
    </w:p>
    <w:p w14:paraId="3F09EA8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    left = mid + 1;</w:t>
      </w:r>
    </w:p>
    <w:p w14:paraId="7A77B86D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else</w:t>
      </w:r>
    </w:p>
    <w:p w14:paraId="5DEB16F2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    right = mid - 1;</w:t>
      </w:r>
    </w:p>
    <w:p w14:paraId="1EDC2ABE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}</w:t>
      </w:r>
    </w:p>
    <w:p w14:paraId="7F6072E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return null;</w:t>
      </w:r>
    </w:p>
    <w:p w14:paraId="32258E8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65DA36FF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public static void main(String[] args) {</w:t>
      </w:r>
    </w:p>
    <w:p w14:paraId="7F7CBFEE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Product[] productList = {</w:t>
      </w:r>
    </w:p>
    <w:p w14:paraId="6FDC11D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new Product(101, "Shoes", "Footwear"),</w:t>
      </w:r>
    </w:p>
    <w:p w14:paraId="68A5FD43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new Product(102, "T-Shirt", "Clothing"),</w:t>
      </w:r>
    </w:p>
    <w:p w14:paraId="42F1D32C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new Product(103, "Phone", "Electronics"),</w:t>
      </w:r>
    </w:p>
    <w:p w14:paraId="523F2509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new Product(104, "Watch", "Accessories"),</w:t>
      </w:r>
    </w:p>
    <w:p w14:paraId="5B7CB33E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new Product(105, "Laptop", "Electronics")</w:t>
      </w:r>
    </w:p>
    <w:p w14:paraId="59F53DB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};</w:t>
      </w:r>
    </w:p>
    <w:p w14:paraId="304DA0C6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Scanner sc = new Scanner(System.in);</w:t>
      </w:r>
    </w:p>
    <w:p w14:paraId="2D1D991B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System.out.println("Enter product name to search:");</w:t>
      </w:r>
    </w:p>
    <w:p w14:paraId="63877E18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String searchName = sc.nextLine();</w:t>
      </w:r>
    </w:p>
    <w:p w14:paraId="5FFD3E07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// Linear Search</w:t>
      </w:r>
    </w:p>
    <w:p w14:paraId="11416E2F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System.out.println("Linear Search Result:");</w:t>
      </w:r>
    </w:p>
    <w:p w14:paraId="162CBA2C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Product linearResult = linearSearch(productList, searchName);</w:t>
      </w:r>
    </w:p>
    <w:p w14:paraId="4CEEED32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if (linearResult != null)</w:t>
      </w:r>
    </w:p>
    <w:p w14:paraId="050E6E62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System.out.println(linearResult);</w:t>
      </w:r>
    </w:p>
    <w:p w14:paraId="15AD6990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else</w:t>
      </w:r>
    </w:p>
    <w:p w14:paraId="38B7897D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System.out.println("Product not found");</w:t>
      </w:r>
    </w:p>
    <w:p w14:paraId="74224185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// Sort for binary search</w:t>
      </w:r>
    </w:p>
    <w:p w14:paraId="61388599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Arrays.sort(productList);</w:t>
      </w:r>
    </w:p>
    <w:p w14:paraId="506A293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// Binary Search</w:t>
      </w:r>
    </w:p>
    <w:p w14:paraId="13BB9BF1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System.out.println("Binary Search Result:");</w:t>
      </w:r>
    </w:p>
    <w:p w14:paraId="1F5A1D2E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Product binaryResult = binarySearch(productList, searchName);</w:t>
      </w:r>
    </w:p>
    <w:p w14:paraId="5F1E4321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if (binaryResult != null)</w:t>
      </w:r>
    </w:p>
    <w:p w14:paraId="27022587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System.out.println(binaryResult);</w:t>
      </w:r>
    </w:p>
    <w:p w14:paraId="18666C09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else</w:t>
      </w:r>
    </w:p>
    <w:p w14:paraId="2C4B4D64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    System.out.println("Product not found");</w:t>
      </w:r>
    </w:p>
    <w:p w14:paraId="5FE4D10A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sc.close();    </w:t>
      </w:r>
    </w:p>
    <w:p w14:paraId="6834530F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3A634BE7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}</w:t>
      </w:r>
    </w:p>
    <w:p w14:paraId="333D0246">
      <w:pPr>
        <w:spacing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</w:p>
    <w:p w14:paraId="388E4AC7">
      <w:pPr>
        <w:spacing w:line="240" w:lineRule="auto"/>
        <w:jc w:val="both"/>
        <w:rPr>
          <w:rFonts w:hint="default" w:ascii="Arial Rounded MT Bold" w:hAnsi="Arial Rounded MT Bold" w:cs="Arial Rounded MT Bold"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/>
          <w:sz w:val="32"/>
          <w:szCs w:val="32"/>
          <w:u w:val="single"/>
        </w:rPr>
        <w:drawing>
          <wp:inline distT="0" distB="0" distL="0" distR="0">
            <wp:extent cx="5731510" cy="1344295"/>
            <wp:effectExtent l="0" t="0" r="2540" b="8255"/>
            <wp:docPr id="442923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367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941">
      <w:pPr>
        <w:spacing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  <w:t>Explain Big O notation and how it helps in analyzing algorithms.</w:t>
      </w:r>
    </w:p>
    <w:p w14:paraId="1DD21BC1">
      <w:pPr>
        <w:pStyle w:val="28"/>
        <w:numPr>
          <w:ilvl w:val="0"/>
          <w:numId w:val="1"/>
        </w:numPr>
        <w:spacing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lang w:val="en-US"/>
        </w:rPr>
        <w:t>It tells us how fast or how slow an algorithm is when a data grows.</w:t>
      </w:r>
    </w:p>
    <w:p w14:paraId="2C22B676">
      <w:pPr>
        <w:pStyle w:val="28"/>
        <w:numPr>
          <w:ilvl w:val="0"/>
          <w:numId w:val="1"/>
        </w:numPr>
        <w:spacing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lang w:val="en-US"/>
        </w:rPr>
        <w:t>It ignores small constants and focusses on worst-case growth scenario.</w:t>
      </w:r>
    </w:p>
    <w:p w14:paraId="05D1A3D3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t>Describe the best, average, and worst-case scenarios for search operations.</w:t>
      </w:r>
    </w:p>
    <w:p w14:paraId="13171E1E">
      <w:pPr>
        <w:pStyle w:val="28"/>
        <w:numPr>
          <w:ilvl w:val="0"/>
          <w:numId w:val="2"/>
        </w:numPr>
        <w:spacing w:line="240" w:lineRule="auto"/>
        <w:jc w:val="both"/>
        <w:rPr>
          <w:rFonts w:hint="default" w:ascii="Arial Rounded MT Bold" w:hAnsi="Arial Rounded MT Bold" w:cs="Arial Rounded MT Bold"/>
          <w:sz w:val="20"/>
          <w:szCs w:val="20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t>In case of linear search:</w:t>
      </w:r>
      <w:r>
        <w:rPr>
          <w:rFonts w:hint="default" w:ascii="Arial Rounded MT Bold" w:hAnsi="Arial Rounded MT Bold" w:cs="Arial Rounded MT Bold"/>
          <w:sz w:val="24"/>
          <w:szCs w:val="24"/>
        </w:rPr>
        <w:t xml:space="preserve">  Best Case: O(1)- found early, Average Case: O(n/2) and Worst Case: O(n)- at the end</w:t>
      </w:r>
    </w:p>
    <w:p w14:paraId="1510595C">
      <w:pPr>
        <w:pStyle w:val="28"/>
        <w:numPr>
          <w:ilvl w:val="0"/>
          <w:numId w:val="2"/>
        </w:numPr>
        <w:spacing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t>In case of binary search:</w:t>
      </w:r>
      <w:r>
        <w:rPr>
          <w:rFonts w:hint="default" w:ascii="Arial Rounded MT Bold" w:hAnsi="Arial Rounded MT Bold" w:cs="Arial Rounded MT Bold"/>
          <w:sz w:val="24"/>
          <w:szCs w:val="24"/>
        </w:rPr>
        <w:t xml:space="preserve"> Best Case: O(1)- middle hit, Average Case: O(log n) and Worst Case: O(log n)</w:t>
      </w:r>
    </w:p>
    <w:p w14:paraId="3155C9EC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t>Compare the time complexity of linear and binary search algorithms.</w:t>
      </w:r>
    </w:p>
    <w:p w14:paraId="620B257F">
      <w:pPr>
        <w:pStyle w:val="28"/>
        <w:numPr>
          <w:ilvl w:val="0"/>
          <w:numId w:val="3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Linear Search - O(n)</w:t>
      </w:r>
    </w:p>
    <w:p w14:paraId="6721BAC7">
      <w:pPr>
        <w:pStyle w:val="28"/>
        <w:numPr>
          <w:ilvl w:val="0"/>
          <w:numId w:val="3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Binary Search – O(log n)</w:t>
      </w:r>
    </w:p>
    <w:p w14:paraId="02F08E67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</w:p>
    <w:p w14:paraId="1AFE3E4F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t>Discuss which algorithm is more suitable for your platform and why.</w:t>
      </w:r>
    </w:p>
    <w:p w14:paraId="3EA109B0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The algorithm which is most suitable for my platform is Binary Search. This is because Binary Search is significantly faster, especially as product data grows, also a time complexity of log n ensures quick responses.</w:t>
      </w:r>
    </w:p>
    <w:p w14:paraId="1718F090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</w:p>
    <w:p w14:paraId="66B401A0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</w:pPr>
    </w:p>
    <w:p w14:paraId="67C74743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cs="Arial Rounded MT Bold"/>
          <w:b/>
          <w:bCs/>
          <w:i/>
          <w:iCs/>
          <w:sz w:val="32"/>
          <w:szCs w:val="32"/>
          <w:u w:val="single"/>
          <w:lang w:val="en-US"/>
        </w:rPr>
        <w:t>Exercise 7: Financial Forecasting</w:t>
      </w:r>
    </w:p>
    <w:p w14:paraId="3AFB2B98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</w:pPr>
    </w:p>
    <w:p w14:paraId="4CC4436E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import java.util.Scanner;</w:t>
      </w:r>
    </w:p>
    <w:p w14:paraId="205BA71C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class FinancialForecast{</w:t>
      </w:r>
    </w:p>
    <w:p w14:paraId="77268FF8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static double calculateFutureValue(double presentValue, double annualRate, int years) {</w:t>
      </w:r>
    </w:p>
    <w:p w14:paraId="1D6E2325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if (years == 0) {</w:t>
      </w:r>
    </w:p>
    <w:p w14:paraId="2546F445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 xml:space="preserve">            return presentValue; </w:t>
      </w:r>
    </w:p>
    <w:p w14:paraId="2E15CCE4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}</w:t>
      </w:r>
    </w:p>
    <w:p w14:paraId="156207CB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return calculateFutureValue(presentValue, annualRate, years - 1) * (1 + annualRate);</w:t>
      </w:r>
    </w:p>
    <w:p w14:paraId="6CD1BCBA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45421E6F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public static void main(String[] args) {</w:t>
      </w:r>
    </w:p>
    <w:p w14:paraId="149673B3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Scanner sc = new Scanner(System.in);</w:t>
      </w:r>
    </w:p>
    <w:p w14:paraId="6AE158AA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System.out.println("Financial Forecasting Tool");</w:t>
      </w:r>
    </w:p>
    <w:p w14:paraId="62136C44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System.out.print("Enter current investment amount: ");</w:t>
      </w:r>
    </w:p>
    <w:p w14:paraId="1E2D45F2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double presentValue = sc.nextDouble();</w:t>
      </w:r>
    </w:p>
    <w:p w14:paraId="49E11534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System.out.print("Enter expected annual growth rate (e.g., 0.05 for 5%): ");</w:t>
      </w:r>
    </w:p>
    <w:p w14:paraId="5AF73FE2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double growthRate = sc.nextDouble();</w:t>
      </w:r>
    </w:p>
    <w:p w14:paraId="5A5AB2B1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System.out.print("Enter number of years to forecast: ");</w:t>
      </w:r>
    </w:p>
    <w:p w14:paraId="64861839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int years = sc.nextInt();</w:t>
      </w:r>
    </w:p>
    <w:p w14:paraId="075C4071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double future Value = calculateFutureValue(presentValue, growthRate, years);</w:t>
      </w:r>
    </w:p>
    <w:p w14:paraId="7920DA95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System.out.printf("Predicted value after %d years:%.2f\n", years, futureValue);</w:t>
      </w:r>
    </w:p>
    <w:p w14:paraId="7C6E746C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    sc.close();</w:t>
      </w:r>
    </w:p>
    <w:p w14:paraId="34753B76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    }</w:t>
      </w:r>
    </w:p>
    <w:p w14:paraId="1076EAD2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</w:rPr>
      </w:pPr>
      <w:r>
        <w:rPr>
          <w:rFonts w:hint="default" w:ascii="Arial Rounded MT Bold" w:hAnsi="Arial Rounded MT Bold" w:cs="Arial Rounded MT Bold"/>
          <w:b/>
          <w:bCs/>
          <w:sz w:val="20"/>
          <w:szCs w:val="20"/>
        </w:rPr>
        <w:t>}</w:t>
      </w:r>
    </w:p>
    <w:p w14:paraId="13AF3310">
      <w:pPr>
        <w:spacing w:after="0" w:line="240" w:lineRule="auto"/>
        <w:jc w:val="both"/>
        <w:rPr>
          <w:rFonts w:hint="default" w:ascii="Arial Rounded MT Bold" w:hAnsi="Arial Rounded MT Bold" w:cs="Arial Rounded MT Bold"/>
          <w:b/>
          <w:bCs/>
          <w:sz w:val="20"/>
          <w:szCs w:val="20"/>
          <w:lang w:val="en-US"/>
        </w:rPr>
      </w:pPr>
    </w:p>
    <w:p w14:paraId="2B37B7AC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</w:p>
    <w:p w14:paraId="2332F194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drawing>
          <wp:inline distT="0" distB="0" distL="0" distR="0">
            <wp:extent cx="5731510" cy="1130300"/>
            <wp:effectExtent l="0" t="0" r="2540" b="0"/>
            <wp:docPr id="122084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41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2483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</w:p>
    <w:p w14:paraId="1712B2FC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  <w:t>Explain the concept of recursion and how it can simplify certain problems.</w:t>
      </w:r>
    </w:p>
    <w:p w14:paraId="43691BDA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Recursion is when a method calls itself to solve a smaller version of the original problem. It can simplify certain problems by:</w:t>
      </w:r>
    </w:p>
    <w:p w14:paraId="5EE25670">
      <w:pPr>
        <w:pStyle w:val="28"/>
        <w:numPr>
          <w:ilvl w:val="0"/>
          <w:numId w:val="4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The problem can be broken into sub-problems.</w:t>
      </w:r>
    </w:p>
    <w:p w14:paraId="5EDC31DA">
      <w:pPr>
        <w:pStyle w:val="28"/>
        <w:numPr>
          <w:ilvl w:val="0"/>
          <w:numId w:val="4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lang w:val="en-US"/>
        </w:rPr>
        <w:t>Since, the same logic repeats in a structured way, so we can solve it in a single statement which is bound to that specific logic and pattern.</w:t>
      </w:r>
    </w:p>
    <w:p w14:paraId="1D7CE796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</w:p>
    <w:p w14:paraId="43B8F15D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</w:rPr>
        <w:t>Discuss the time complexity of your recursive algorithm.</w:t>
      </w:r>
    </w:p>
    <w:p w14:paraId="4C741D8E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The time complexity of this recursive algorithm is O(n) where n=years.</w:t>
      </w:r>
    </w:p>
    <w:p w14:paraId="6A236725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</w:pPr>
    </w:p>
    <w:p w14:paraId="252FF6D5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  <w:t>Explain how to optimize the recursive solution to avoid excessive computation.</w:t>
      </w:r>
    </w:p>
    <w:p w14:paraId="46C9D3E1">
      <w:pPr>
        <w:numPr>
          <w:ilvl w:val="0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b/>
          <w:bCs/>
          <w:sz w:val="24"/>
          <w:szCs w:val="24"/>
        </w:rPr>
        <w:t>Memoization</w:t>
      </w:r>
    </w:p>
    <w:p w14:paraId="47D22FE3">
      <w:pPr>
        <w:numPr>
          <w:ilvl w:val="1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Store results of previous recursive calls to avoid repeating calculations.</w:t>
      </w:r>
    </w:p>
    <w:p w14:paraId="6583E670">
      <w:pPr>
        <w:numPr>
          <w:ilvl w:val="0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b/>
          <w:bCs/>
          <w:sz w:val="24"/>
          <w:szCs w:val="24"/>
        </w:rPr>
        <w:t>Use Iteration</w:t>
      </w:r>
    </w:p>
    <w:p w14:paraId="102C41C3">
      <w:pPr>
        <w:numPr>
          <w:ilvl w:val="1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Convert recursion to a loop to avoid function call overhead and stack overflow.</w:t>
      </w:r>
    </w:p>
    <w:p w14:paraId="0CE39EF9">
      <w:pPr>
        <w:numPr>
          <w:ilvl w:val="0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b/>
          <w:bCs/>
          <w:sz w:val="24"/>
          <w:szCs w:val="24"/>
        </w:rPr>
        <w:t>Use Formula (Best for forecasting)</w:t>
      </w:r>
    </w:p>
    <w:p w14:paraId="188A228B">
      <w:pPr>
        <w:numPr>
          <w:ilvl w:val="1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Apply the formula: Future Value = Present Value × (1 + rate)^years</w:t>
      </w:r>
    </w:p>
    <w:p w14:paraId="065BF8D4">
      <w:pPr>
        <w:numPr>
          <w:ilvl w:val="1"/>
          <w:numId w:val="5"/>
        </w:num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 w:cs="Arial Rounded MT Bold"/>
          <w:sz w:val="24"/>
          <w:szCs w:val="24"/>
        </w:rPr>
        <w:t>Fastest and most efficient (O(1) time).</w:t>
      </w:r>
    </w:p>
    <w:p w14:paraId="7AF53D31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</w:pPr>
    </w:p>
    <w:p w14:paraId="1E04067C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  <w:lang w:val="en-US"/>
        </w:rPr>
      </w:pPr>
    </w:p>
    <w:p w14:paraId="0A92F7E6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</w:rPr>
      </w:pPr>
    </w:p>
    <w:p w14:paraId="364ABE16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lang w:val="en-US"/>
        </w:rPr>
      </w:pPr>
      <w:r>
        <w:rPr>
          <w:rFonts w:hint="default" w:ascii="Arial Rounded MT Bold" w:hAnsi="Arial Rounded MT Bold" w:cs="Arial Rounded MT Bold"/>
          <w:sz w:val="24"/>
          <w:szCs w:val="24"/>
          <w:lang w:val="en-US"/>
        </w:rPr>
        <w:t xml:space="preserve"> </w:t>
      </w:r>
    </w:p>
    <w:p w14:paraId="38227BC7">
      <w:pPr>
        <w:spacing w:after="0" w:line="240" w:lineRule="auto"/>
        <w:jc w:val="both"/>
        <w:rPr>
          <w:rFonts w:hint="default" w:ascii="Arial Rounded MT Bold" w:hAnsi="Arial Rounded MT Bold" w:cs="Arial Rounded MT Bold"/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pleSoundTab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121BD"/>
    <w:multiLevelType w:val="multilevel"/>
    <w:tmpl w:val="0C0121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A50AA"/>
    <w:multiLevelType w:val="multilevel"/>
    <w:tmpl w:val="11FA50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E2745"/>
    <w:multiLevelType w:val="multilevel"/>
    <w:tmpl w:val="2C7E27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71534"/>
    <w:multiLevelType w:val="multilevel"/>
    <w:tmpl w:val="59F715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22891"/>
    <w:multiLevelType w:val="multilevel"/>
    <w:tmpl w:val="5D722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49"/>
    <w:rsid w:val="00050375"/>
    <w:rsid w:val="00095667"/>
    <w:rsid w:val="00125431"/>
    <w:rsid w:val="0017084D"/>
    <w:rsid w:val="001A5F2B"/>
    <w:rsid w:val="001D1DA4"/>
    <w:rsid w:val="002472BB"/>
    <w:rsid w:val="00314B12"/>
    <w:rsid w:val="00317336"/>
    <w:rsid w:val="00331A1B"/>
    <w:rsid w:val="00340563"/>
    <w:rsid w:val="00347184"/>
    <w:rsid w:val="004131C5"/>
    <w:rsid w:val="00432931"/>
    <w:rsid w:val="004D43A3"/>
    <w:rsid w:val="00565CE8"/>
    <w:rsid w:val="00567544"/>
    <w:rsid w:val="00593653"/>
    <w:rsid w:val="005978DF"/>
    <w:rsid w:val="005A51AC"/>
    <w:rsid w:val="00633A6E"/>
    <w:rsid w:val="0063694B"/>
    <w:rsid w:val="00651526"/>
    <w:rsid w:val="00662FC4"/>
    <w:rsid w:val="0067399D"/>
    <w:rsid w:val="00697DF3"/>
    <w:rsid w:val="007017ED"/>
    <w:rsid w:val="007224FF"/>
    <w:rsid w:val="0072411D"/>
    <w:rsid w:val="00732EA6"/>
    <w:rsid w:val="00733678"/>
    <w:rsid w:val="00747AA9"/>
    <w:rsid w:val="00773988"/>
    <w:rsid w:val="007C7108"/>
    <w:rsid w:val="007F3983"/>
    <w:rsid w:val="00816D49"/>
    <w:rsid w:val="00821969"/>
    <w:rsid w:val="00875E0E"/>
    <w:rsid w:val="008A2AB8"/>
    <w:rsid w:val="008B1219"/>
    <w:rsid w:val="008B2B42"/>
    <w:rsid w:val="008C1E8C"/>
    <w:rsid w:val="00937B3A"/>
    <w:rsid w:val="009F469F"/>
    <w:rsid w:val="00A2091F"/>
    <w:rsid w:val="00A241AD"/>
    <w:rsid w:val="00A47BB4"/>
    <w:rsid w:val="00A60A28"/>
    <w:rsid w:val="00A857ED"/>
    <w:rsid w:val="00B003BD"/>
    <w:rsid w:val="00B37FEC"/>
    <w:rsid w:val="00B744F1"/>
    <w:rsid w:val="00C12BEF"/>
    <w:rsid w:val="00C57A05"/>
    <w:rsid w:val="00C93E61"/>
    <w:rsid w:val="00DC2B5A"/>
    <w:rsid w:val="00DE4DAA"/>
    <w:rsid w:val="00E634B8"/>
    <w:rsid w:val="00E95EA2"/>
    <w:rsid w:val="00EB4DAA"/>
    <w:rsid w:val="00ED08C3"/>
    <w:rsid w:val="00EF0D99"/>
    <w:rsid w:val="00F27D9A"/>
    <w:rsid w:val="00FB0784"/>
    <w:rsid w:val="00FB72B8"/>
    <w:rsid w:val="39A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8C1E-1CA5-4B8E-90F4-FCC005A315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1240</Words>
  <Characters>7074</Characters>
  <Lines>58</Lines>
  <Paragraphs>16</Paragraphs>
  <TotalTime>125</TotalTime>
  <ScaleCrop>false</ScaleCrop>
  <LinksUpToDate>false</LinksUpToDate>
  <CharactersWithSpaces>8298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2025-06-18T16:37:00Z</dcterms:created>
  <dc:creator>Anurag Sen</dc:creator>
  <cp:lastModifiedBy>Arunangshu Mazumdar</cp:lastModifiedBy>
  <dcterms:modified xsi:type="dcterms:W3CDTF">2025-06-22T17:17:32Z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07EAB7BFCE714407BB97A69856EB9236_12</vt:lpwstr>
  </property>
</Properties>
</file>