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B864" w14:textId="43D42B99" w:rsidR="007D7ECC" w:rsidRPr="00B31891" w:rsidRDefault="007D7ECC" w:rsidP="00B31891">
      <w:pPr>
        <w:pStyle w:val="ListParagraph"/>
        <w:numPr>
          <w:ilvl w:val="0"/>
          <w:numId w:val="1"/>
        </w:numPr>
        <w:ind w:left="284"/>
        <w:rPr>
          <w:rFonts w:ascii="Times New Roman" w:hAnsi="Times New Roman" w:cs="Times New Roman"/>
          <w:sz w:val="24"/>
          <w:szCs w:val="24"/>
          <w:lang w:val="en-US"/>
        </w:rPr>
      </w:pPr>
      <w:r w:rsidRPr="00B31891">
        <w:rPr>
          <w:rFonts w:ascii="Times New Roman" w:hAnsi="Times New Roman" w:cs="Times New Roman"/>
          <w:b/>
          <w:bCs/>
          <w:sz w:val="32"/>
          <w:szCs w:val="32"/>
          <w:lang w:val="en-US"/>
        </w:rPr>
        <w:t>Introduction</w:t>
      </w:r>
    </w:p>
    <w:p w14:paraId="3F0AAC33" w14:textId="77777777" w:rsidR="00156E71" w:rsidRDefault="008038C9">
      <w:pPr>
        <w:rPr>
          <w:rFonts w:ascii="Times New Roman" w:hAnsi="Times New Roman" w:cs="Times New Roman"/>
          <w:sz w:val="24"/>
          <w:szCs w:val="24"/>
          <w:lang w:val="en-US"/>
        </w:rPr>
      </w:pPr>
      <w:r>
        <w:rPr>
          <w:rFonts w:ascii="Times New Roman" w:hAnsi="Times New Roman" w:cs="Times New Roman"/>
          <w:sz w:val="24"/>
          <w:szCs w:val="24"/>
          <w:lang w:val="en-US"/>
        </w:rPr>
        <w:t xml:space="preserve">Many a times we listen to a particular song and wonder if there are more songs like it, songs with similar beats, lyrics, meaning or similar feel to it. Apparently, all the songs that are similar in these senses are classified into a genre. In a genre we will be able to find songs that have similar beats, meaning, base or at the very least same origin. </w:t>
      </w:r>
    </w:p>
    <w:p w14:paraId="6011D250" w14:textId="0F9DF0E8" w:rsidR="007D7ECC" w:rsidRDefault="008038C9">
      <w:pPr>
        <w:rPr>
          <w:rFonts w:ascii="Times New Roman" w:hAnsi="Times New Roman" w:cs="Times New Roman"/>
          <w:sz w:val="24"/>
          <w:szCs w:val="24"/>
          <w:lang w:val="en-US"/>
        </w:rPr>
      </w:pPr>
      <w:r>
        <w:rPr>
          <w:rFonts w:ascii="Times New Roman" w:hAnsi="Times New Roman" w:cs="Times New Roman"/>
          <w:sz w:val="24"/>
          <w:szCs w:val="24"/>
          <w:lang w:val="en-US"/>
        </w:rPr>
        <w:t>Humans are never the same twice</w:t>
      </w:r>
      <w:r w:rsidR="00156E71">
        <w:rPr>
          <w:rFonts w:ascii="Times New Roman" w:hAnsi="Times New Roman" w:cs="Times New Roman"/>
          <w:sz w:val="24"/>
          <w:szCs w:val="24"/>
          <w:lang w:val="en-US"/>
        </w:rPr>
        <w:t>,</w:t>
      </w:r>
      <w:r>
        <w:rPr>
          <w:rFonts w:ascii="Times New Roman" w:hAnsi="Times New Roman" w:cs="Times New Roman"/>
          <w:sz w:val="24"/>
          <w:szCs w:val="24"/>
          <w:lang w:val="en-US"/>
        </w:rPr>
        <w:t xml:space="preserve"> all of a </w:t>
      </w:r>
      <w:r w:rsidR="00156E71">
        <w:rPr>
          <w:rFonts w:ascii="Times New Roman" w:hAnsi="Times New Roman" w:cs="Times New Roman"/>
          <w:sz w:val="24"/>
          <w:szCs w:val="24"/>
          <w:lang w:val="en-US"/>
        </w:rPr>
        <w:t>sudden,</w:t>
      </w:r>
      <w:r>
        <w:rPr>
          <w:rFonts w:ascii="Times New Roman" w:hAnsi="Times New Roman" w:cs="Times New Roman"/>
          <w:sz w:val="24"/>
          <w:szCs w:val="24"/>
          <w:lang w:val="en-US"/>
        </w:rPr>
        <w:t xml:space="preserve"> a person may develop a craving for a particular genre and satisfying him with the songs he will be pleased to listen is beneficial to both the person in question and the </w:t>
      </w:r>
      <w:r w:rsidR="00156E71">
        <w:rPr>
          <w:rFonts w:ascii="Times New Roman" w:hAnsi="Times New Roman" w:cs="Times New Roman"/>
          <w:sz w:val="24"/>
          <w:szCs w:val="24"/>
          <w:lang w:val="en-US"/>
        </w:rPr>
        <w:t>source from which he listens the song from be it Spotify, Youtube music, Wynk music or any other similar platform.</w:t>
      </w:r>
    </w:p>
    <w:p w14:paraId="09665F2A" w14:textId="77777777" w:rsidR="00B31891" w:rsidRDefault="00156E71">
      <w:pPr>
        <w:rPr>
          <w:rFonts w:ascii="Times New Roman" w:hAnsi="Times New Roman" w:cs="Times New Roman"/>
          <w:sz w:val="24"/>
          <w:szCs w:val="24"/>
          <w:lang w:val="en-US"/>
        </w:rPr>
      </w:pPr>
      <w:r>
        <w:rPr>
          <w:rFonts w:ascii="Times New Roman" w:hAnsi="Times New Roman" w:cs="Times New Roman"/>
          <w:sz w:val="24"/>
          <w:szCs w:val="24"/>
          <w:lang w:val="en-US"/>
        </w:rPr>
        <w:t>In real life the music databases consist of millions of songs not classified into relevant genre. Grouping the songs in relevant genre also helps in proper ordering of the music in the database.</w:t>
      </w:r>
      <w:r w:rsidR="000F34CB">
        <w:rPr>
          <w:rFonts w:ascii="Times New Roman" w:hAnsi="Times New Roman" w:cs="Times New Roman"/>
          <w:sz w:val="24"/>
          <w:szCs w:val="24"/>
          <w:lang w:val="en-US"/>
        </w:rPr>
        <w:t xml:space="preserve"> To add to this problem a song may be a combination of two or more genre. </w:t>
      </w:r>
    </w:p>
    <w:p w14:paraId="32211103" w14:textId="78BAFEB3" w:rsidR="00411891" w:rsidRDefault="00B31891">
      <w:pPr>
        <w:rPr>
          <w:rFonts w:ascii="Times New Roman" w:hAnsi="Times New Roman" w:cs="Times New Roman"/>
          <w:sz w:val="24"/>
          <w:szCs w:val="24"/>
          <w:lang w:val="en-US"/>
        </w:rPr>
      </w:pPr>
      <w:r>
        <w:rPr>
          <w:rFonts w:ascii="Times New Roman" w:hAnsi="Times New Roman" w:cs="Times New Roman"/>
          <w:sz w:val="24"/>
          <w:szCs w:val="24"/>
          <w:lang w:val="en-US"/>
        </w:rPr>
        <w:t xml:space="preserve">Automatic </w:t>
      </w:r>
      <w:r w:rsidR="000F34CB">
        <w:rPr>
          <w:rFonts w:ascii="Times New Roman" w:hAnsi="Times New Roman" w:cs="Times New Roman"/>
          <w:sz w:val="24"/>
          <w:szCs w:val="24"/>
          <w:lang w:val="en-US"/>
        </w:rPr>
        <w:t>music genre classification</w:t>
      </w:r>
      <w:r>
        <w:rPr>
          <w:rFonts w:ascii="Times New Roman" w:hAnsi="Times New Roman" w:cs="Times New Roman"/>
          <w:sz w:val="24"/>
          <w:szCs w:val="24"/>
          <w:lang w:val="en-US"/>
        </w:rPr>
        <w:t xml:space="preserve"> is a topic still in research</w:t>
      </w:r>
      <w:r w:rsidR="000F34CB">
        <w:rPr>
          <w:rFonts w:ascii="Times New Roman" w:hAnsi="Times New Roman" w:cs="Times New Roman"/>
          <w:sz w:val="24"/>
          <w:szCs w:val="24"/>
          <w:lang w:val="en-US"/>
        </w:rPr>
        <w:t xml:space="preserve">, Convolutional Neural Networks (CNN) provide with the most satisfying base results. </w:t>
      </w:r>
      <w:r w:rsidR="003163DF" w:rsidRPr="003163DF">
        <w:rPr>
          <w:rFonts w:ascii="Times New Roman" w:hAnsi="Times New Roman" w:cs="Times New Roman"/>
          <w:sz w:val="24"/>
          <w:szCs w:val="24"/>
          <w:lang w:val="en-US"/>
        </w:rPr>
        <w:t>The typical process of an automatic genre classification system consists of three steps: 1) features such as timbre, spectro-temporal and statistical features are extracted from original audio signal; 2) some techniques are applied to select the meaningful subset of the features [1] or aggregate features [2, 3] to improve the classification accuracy; 3) a classifier based on machine learning methods is trained over the selected features to automatically classify the input music into different genres.</w:t>
      </w:r>
      <w:r w:rsidR="003163DF" w:rsidRPr="003163DF">
        <w:t xml:space="preserve"> </w:t>
      </w:r>
      <w:r w:rsidR="003163DF" w:rsidRPr="003163DF">
        <w:rPr>
          <w:rFonts w:ascii="Times New Roman" w:hAnsi="Times New Roman" w:cs="Times New Roman"/>
          <w:sz w:val="24"/>
          <w:szCs w:val="24"/>
          <w:lang w:val="en-US"/>
        </w:rPr>
        <w:t>Pons et, al. [</w:t>
      </w:r>
      <w:r w:rsidR="00411891">
        <w:rPr>
          <w:rFonts w:ascii="Times New Roman" w:hAnsi="Times New Roman" w:cs="Times New Roman"/>
          <w:sz w:val="24"/>
          <w:szCs w:val="24"/>
          <w:lang w:val="en-US"/>
        </w:rPr>
        <w:t>4</w:t>
      </w:r>
      <w:r w:rsidR="003163DF" w:rsidRPr="003163DF">
        <w:rPr>
          <w:rFonts w:ascii="Times New Roman" w:hAnsi="Times New Roman" w:cs="Times New Roman"/>
          <w:sz w:val="24"/>
          <w:szCs w:val="24"/>
          <w:lang w:val="en-US"/>
        </w:rPr>
        <w:t>] propose using wider and a greater number of filters and 2 parallel O-net and P-net CNNs in the first layer of the CNN for better feature extraction more suitable for music to extract features related to rhythm, tempo etc.</w:t>
      </w:r>
      <w:r w:rsidR="00411891" w:rsidRPr="00411891">
        <w:t xml:space="preserve"> </w:t>
      </w:r>
      <w:r w:rsidR="00411891" w:rsidRPr="00411891">
        <w:rPr>
          <w:rFonts w:ascii="Times New Roman" w:hAnsi="Times New Roman" w:cs="Times New Roman"/>
          <w:sz w:val="24"/>
          <w:szCs w:val="24"/>
          <w:lang w:val="en-US"/>
        </w:rPr>
        <w:t>Weibin Zhang  et, al[</w:t>
      </w:r>
      <w:r w:rsidR="00411891">
        <w:rPr>
          <w:rFonts w:ascii="Times New Roman" w:hAnsi="Times New Roman" w:cs="Times New Roman"/>
          <w:sz w:val="24"/>
          <w:szCs w:val="24"/>
          <w:lang w:val="en-US"/>
        </w:rPr>
        <w:t>5</w:t>
      </w:r>
      <w:r w:rsidR="00411891" w:rsidRPr="00411891">
        <w:rPr>
          <w:rFonts w:ascii="Times New Roman" w:hAnsi="Times New Roman" w:cs="Times New Roman"/>
          <w:sz w:val="24"/>
          <w:szCs w:val="24"/>
          <w:lang w:val="en-US"/>
        </w:rPr>
        <w:t>] proposed two ways to improve music genre classification with convolutional neural networks (CNN): 1) combining max- and average pooling to provide more statistical information to higher level neural networks; 2) using shortcut connections to skip one or more layers, a method inspired by residual learning method.</w:t>
      </w:r>
      <w:r w:rsidR="00411891" w:rsidRPr="00411891">
        <w:t xml:space="preserve"> </w:t>
      </w:r>
      <w:r w:rsidR="00411891" w:rsidRPr="00411891">
        <w:rPr>
          <w:rFonts w:ascii="Times New Roman" w:hAnsi="Times New Roman" w:cs="Times New Roman"/>
          <w:sz w:val="24"/>
          <w:szCs w:val="24"/>
          <w:lang w:val="en-US"/>
        </w:rPr>
        <w:t>Features extracted from the CNN can also be passed in to an RNN [</w:t>
      </w:r>
      <w:r w:rsidR="00411891">
        <w:rPr>
          <w:rFonts w:ascii="Times New Roman" w:hAnsi="Times New Roman" w:cs="Times New Roman"/>
          <w:sz w:val="24"/>
          <w:szCs w:val="24"/>
          <w:lang w:val="en-US"/>
        </w:rPr>
        <w:t>6</w:t>
      </w:r>
      <w:r w:rsidR="00411891" w:rsidRPr="00411891">
        <w:rPr>
          <w:rFonts w:ascii="Times New Roman" w:hAnsi="Times New Roman" w:cs="Times New Roman"/>
          <w:sz w:val="24"/>
          <w:szCs w:val="24"/>
          <w:lang w:val="en-US"/>
        </w:rPr>
        <w:t>] which, due to its nature preserves temporal and local characteristics and is able to give more “attention” to the local features helpful in classification.</w:t>
      </w:r>
      <w:r w:rsidR="00411891">
        <w:rPr>
          <w:rFonts w:ascii="Times New Roman" w:hAnsi="Times New Roman" w:cs="Times New Roman"/>
          <w:sz w:val="24"/>
          <w:szCs w:val="24"/>
          <w:lang w:val="en-US"/>
        </w:rPr>
        <w:t xml:space="preserve"> </w:t>
      </w:r>
      <w:r w:rsidR="00411891" w:rsidRPr="00411891">
        <w:rPr>
          <w:rFonts w:ascii="Times New Roman" w:hAnsi="Times New Roman" w:cs="Times New Roman"/>
          <w:sz w:val="24"/>
          <w:szCs w:val="24"/>
          <w:lang w:val="en-US"/>
        </w:rPr>
        <w:t>D Ghosal et al. [</w:t>
      </w:r>
      <w:r w:rsidR="00411891">
        <w:rPr>
          <w:rFonts w:ascii="Times New Roman" w:hAnsi="Times New Roman" w:cs="Times New Roman"/>
          <w:sz w:val="24"/>
          <w:szCs w:val="24"/>
          <w:lang w:val="en-US"/>
        </w:rPr>
        <w:t>7</w:t>
      </w:r>
      <w:r w:rsidR="00411891" w:rsidRPr="00411891">
        <w:rPr>
          <w:rFonts w:ascii="Times New Roman" w:hAnsi="Times New Roman" w:cs="Times New Roman"/>
          <w:sz w:val="24"/>
          <w:szCs w:val="24"/>
          <w:lang w:val="en-US"/>
        </w:rPr>
        <w:t>] have p</w:t>
      </w:r>
      <w:r w:rsidR="00411891">
        <w:rPr>
          <w:rFonts w:ascii="Times New Roman" w:hAnsi="Times New Roman" w:cs="Times New Roman"/>
          <w:sz w:val="24"/>
          <w:szCs w:val="24"/>
          <w:lang w:val="en-US"/>
        </w:rPr>
        <w:t>roposed</w:t>
      </w:r>
      <w:r w:rsidR="00411891" w:rsidRPr="00411891">
        <w:rPr>
          <w:rFonts w:ascii="Times New Roman" w:hAnsi="Times New Roman" w:cs="Times New Roman"/>
          <w:sz w:val="24"/>
          <w:szCs w:val="24"/>
          <w:lang w:val="en-US"/>
        </w:rPr>
        <w:t xml:space="preserve"> a</w:t>
      </w:r>
      <w:r w:rsidR="00411891">
        <w:rPr>
          <w:rFonts w:ascii="Times New Roman" w:hAnsi="Times New Roman" w:cs="Times New Roman"/>
          <w:sz w:val="24"/>
          <w:szCs w:val="24"/>
          <w:lang w:val="en-US"/>
        </w:rPr>
        <w:t xml:space="preserve"> similar</w:t>
      </w:r>
      <w:r w:rsidR="00411891" w:rsidRPr="00411891">
        <w:rPr>
          <w:rFonts w:ascii="Times New Roman" w:hAnsi="Times New Roman" w:cs="Times New Roman"/>
          <w:sz w:val="24"/>
          <w:szCs w:val="24"/>
          <w:lang w:val="en-US"/>
        </w:rPr>
        <w:t xml:space="preserve"> method where Conventional recurrent neural network approach was used. This approach uses RNN on top of CNN which is used as feature extractor. The output of this is passed onto a classifier, which classifies based on genre.</w:t>
      </w:r>
    </w:p>
    <w:p w14:paraId="75406E77" w14:textId="6252CCC0" w:rsidR="00156E71" w:rsidRDefault="000F34CB">
      <w:pPr>
        <w:rPr>
          <w:rFonts w:ascii="Times New Roman" w:hAnsi="Times New Roman" w:cs="Times New Roman"/>
          <w:sz w:val="24"/>
          <w:szCs w:val="24"/>
          <w:lang w:val="en-US"/>
        </w:rPr>
      </w:pPr>
      <w:r>
        <w:rPr>
          <w:rFonts w:ascii="Times New Roman" w:hAnsi="Times New Roman" w:cs="Times New Roman"/>
          <w:sz w:val="24"/>
          <w:szCs w:val="24"/>
          <w:lang w:val="en-US"/>
        </w:rPr>
        <w:t>The approach made in this paper is to</w:t>
      </w:r>
      <w:r w:rsidR="00411891">
        <w:rPr>
          <w:rFonts w:ascii="Times New Roman" w:hAnsi="Times New Roman" w:cs="Times New Roman"/>
          <w:sz w:val="24"/>
          <w:szCs w:val="24"/>
          <w:lang w:val="en-US"/>
        </w:rPr>
        <w:t xml:space="preserve"> implement the</w:t>
      </w:r>
      <w:r>
        <w:rPr>
          <w:rFonts w:ascii="Times New Roman" w:hAnsi="Times New Roman" w:cs="Times New Roman"/>
          <w:sz w:val="24"/>
          <w:szCs w:val="24"/>
          <w:lang w:val="en-US"/>
        </w:rPr>
        <w:t xml:space="preserve"> use</w:t>
      </w:r>
      <w:r w:rsidR="00411891">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CNN and RNN to form an CRNN network to classify the genre. The dataset used for the experimentation is GTZAN dataset that consists of 1000 different songs classified into 10 different categories.</w:t>
      </w:r>
    </w:p>
    <w:p w14:paraId="56E72F2F" w14:textId="42EC48DC" w:rsidR="003163DF" w:rsidRDefault="00B31891" w:rsidP="003163DF">
      <w:pPr>
        <w:rPr>
          <w:rFonts w:ascii="Times New Roman" w:hAnsi="Times New Roman" w:cs="Times New Roman"/>
          <w:sz w:val="24"/>
          <w:szCs w:val="24"/>
          <w:lang w:val="en-US"/>
        </w:rPr>
      </w:pPr>
      <w:r>
        <w:rPr>
          <w:rFonts w:ascii="Times New Roman" w:hAnsi="Times New Roman" w:cs="Times New Roman"/>
          <w:sz w:val="24"/>
          <w:szCs w:val="24"/>
          <w:lang w:val="en-US"/>
        </w:rPr>
        <w:t xml:space="preserve">The rest of the paper is organized as follows. Section 2 consists of related works and latest advancement, Specifications about the implementation is discussed in Section 3, followed by </w:t>
      </w:r>
      <w:r w:rsidR="003163DF">
        <w:rPr>
          <w:rFonts w:ascii="Times New Roman" w:hAnsi="Times New Roman" w:cs="Times New Roman"/>
          <w:sz w:val="24"/>
          <w:szCs w:val="24"/>
          <w:lang w:val="en-US"/>
        </w:rPr>
        <w:t xml:space="preserve">experimental setup and results. Finally, we draw a conclusion and discuss about future work. </w:t>
      </w:r>
    </w:p>
    <w:p w14:paraId="065109EF" w14:textId="72786A77" w:rsidR="003163DF" w:rsidRDefault="003163DF" w:rsidP="003163DF">
      <w:pPr>
        <w:rPr>
          <w:rFonts w:ascii="Times New Roman" w:hAnsi="Times New Roman" w:cs="Times New Roman"/>
          <w:sz w:val="24"/>
          <w:szCs w:val="24"/>
          <w:lang w:val="en-US"/>
        </w:rPr>
      </w:pPr>
      <w:r>
        <w:rPr>
          <w:rFonts w:ascii="Times New Roman" w:hAnsi="Times New Roman" w:cs="Times New Roman"/>
          <w:b/>
          <w:bCs/>
          <w:sz w:val="32"/>
          <w:szCs w:val="32"/>
          <w:lang w:val="en-US"/>
        </w:rPr>
        <w:t>6.References</w:t>
      </w:r>
    </w:p>
    <w:p w14:paraId="69B41DE5" w14:textId="77777777" w:rsidR="003163DF" w:rsidRDefault="003163DF" w:rsidP="003163DF">
      <w:pPr>
        <w:rPr>
          <w:rFonts w:ascii="Times New Roman" w:hAnsi="Times New Roman" w:cs="Times New Roman"/>
          <w:sz w:val="24"/>
          <w:szCs w:val="24"/>
          <w:lang w:val="en-US"/>
        </w:rPr>
      </w:pPr>
      <w:r w:rsidRPr="003163DF">
        <w:rPr>
          <w:rFonts w:ascii="Times New Roman" w:hAnsi="Times New Roman" w:cs="Times New Roman"/>
          <w:sz w:val="24"/>
          <w:szCs w:val="24"/>
          <w:lang w:val="en-US"/>
        </w:rPr>
        <w:t>[1] N. Auguin, S. Huang, and P. Fung, “Identification of live or studio</w:t>
      </w:r>
      <w:r>
        <w:rPr>
          <w:rFonts w:ascii="Times New Roman" w:hAnsi="Times New Roman" w:cs="Times New Roman"/>
          <w:sz w:val="24"/>
          <w:szCs w:val="24"/>
          <w:lang w:val="en-US"/>
        </w:rPr>
        <w:t xml:space="preserve"> </w:t>
      </w:r>
      <w:r w:rsidRPr="003163DF">
        <w:rPr>
          <w:rFonts w:ascii="Times New Roman" w:hAnsi="Times New Roman" w:cs="Times New Roman"/>
          <w:sz w:val="24"/>
          <w:szCs w:val="24"/>
          <w:lang w:val="en-US"/>
        </w:rPr>
        <w:t>versions of a song via supervised learning,” in Signal and Information</w:t>
      </w:r>
      <w:r>
        <w:rPr>
          <w:rFonts w:ascii="Times New Roman" w:hAnsi="Times New Roman" w:cs="Times New Roman"/>
          <w:sz w:val="24"/>
          <w:szCs w:val="24"/>
          <w:lang w:val="en-US"/>
        </w:rPr>
        <w:t xml:space="preserve"> </w:t>
      </w:r>
      <w:r w:rsidRPr="003163DF">
        <w:rPr>
          <w:rFonts w:ascii="Times New Roman" w:hAnsi="Times New Roman" w:cs="Times New Roman"/>
          <w:sz w:val="24"/>
          <w:szCs w:val="24"/>
          <w:lang w:val="en-US"/>
        </w:rPr>
        <w:t>Processing Association Annual Summit and Conference</w:t>
      </w:r>
      <w:r>
        <w:rPr>
          <w:rFonts w:ascii="Times New Roman" w:hAnsi="Times New Roman" w:cs="Times New Roman"/>
          <w:sz w:val="24"/>
          <w:szCs w:val="24"/>
          <w:lang w:val="en-US"/>
        </w:rPr>
        <w:t xml:space="preserve"> </w:t>
      </w:r>
      <w:r w:rsidRPr="003163DF">
        <w:rPr>
          <w:rFonts w:ascii="Times New Roman" w:hAnsi="Times New Roman" w:cs="Times New Roman"/>
          <w:sz w:val="24"/>
          <w:szCs w:val="24"/>
          <w:lang w:val="en-US"/>
        </w:rPr>
        <w:t>(APSIPA), 2013 Asia-Pacific. IEEE, 2013, pp. 1–4.</w:t>
      </w:r>
      <w:r>
        <w:rPr>
          <w:rFonts w:ascii="Times New Roman" w:hAnsi="Times New Roman" w:cs="Times New Roman"/>
          <w:sz w:val="24"/>
          <w:szCs w:val="24"/>
          <w:lang w:val="en-US"/>
        </w:rPr>
        <w:t xml:space="preserve"> </w:t>
      </w:r>
    </w:p>
    <w:p w14:paraId="37805FE3" w14:textId="77777777" w:rsidR="003163DF" w:rsidRDefault="003163DF" w:rsidP="003163DF">
      <w:pPr>
        <w:rPr>
          <w:rFonts w:ascii="Times New Roman" w:hAnsi="Times New Roman" w:cs="Times New Roman"/>
          <w:sz w:val="24"/>
          <w:szCs w:val="24"/>
          <w:lang w:val="en-US"/>
        </w:rPr>
      </w:pPr>
      <w:r w:rsidRPr="003163DF">
        <w:rPr>
          <w:rFonts w:ascii="Times New Roman" w:hAnsi="Times New Roman" w:cs="Times New Roman"/>
          <w:sz w:val="24"/>
          <w:szCs w:val="24"/>
          <w:lang w:val="en-US"/>
        </w:rPr>
        <w:lastRenderedPageBreak/>
        <w:t>[2] J. Bergstra, N. Casagrande, D. Erhan, D. Eck, and B. K´egl, “Aggregate</w:t>
      </w:r>
      <w:r>
        <w:rPr>
          <w:rFonts w:ascii="Times New Roman" w:hAnsi="Times New Roman" w:cs="Times New Roman"/>
          <w:sz w:val="24"/>
          <w:szCs w:val="24"/>
          <w:lang w:val="en-US"/>
        </w:rPr>
        <w:t xml:space="preserve"> </w:t>
      </w:r>
      <w:r w:rsidRPr="003163DF">
        <w:rPr>
          <w:rFonts w:ascii="Times New Roman" w:hAnsi="Times New Roman" w:cs="Times New Roman"/>
          <w:sz w:val="24"/>
          <w:szCs w:val="24"/>
          <w:lang w:val="en-US"/>
        </w:rPr>
        <w:t xml:space="preserve">features and </w:t>
      </w:r>
      <w:r>
        <w:rPr>
          <w:rFonts w:ascii="Times New Roman" w:hAnsi="Times New Roman" w:cs="Times New Roman"/>
          <w:sz w:val="24"/>
          <w:szCs w:val="24"/>
          <w:lang w:val="en-US"/>
        </w:rPr>
        <w:t xml:space="preserve"> a</w:t>
      </w:r>
      <w:r w:rsidRPr="003163DF">
        <w:rPr>
          <w:rFonts w:ascii="Times New Roman" w:hAnsi="Times New Roman" w:cs="Times New Roman"/>
          <w:sz w:val="24"/>
          <w:szCs w:val="24"/>
          <w:lang w:val="en-US"/>
        </w:rPr>
        <w:t>daboost for music classification,” Machine</w:t>
      </w:r>
      <w:r>
        <w:rPr>
          <w:rFonts w:ascii="Times New Roman" w:hAnsi="Times New Roman" w:cs="Times New Roman"/>
          <w:sz w:val="24"/>
          <w:szCs w:val="24"/>
          <w:lang w:val="en-US"/>
        </w:rPr>
        <w:t xml:space="preserve"> </w:t>
      </w:r>
      <w:r w:rsidRPr="003163DF">
        <w:rPr>
          <w:rFonts w:ascii="Times New Roman" w:hAnsi="Times New Roman" w:cs="Times New Roman"/>
          <w:sz w:val="24"/>
          <w:szCs w:val="24"/>
          <w:lang w:val="en-US"/>
        </w:rPr>
        <w:t>learning, vol. 65, no. 2-3, pp. 473–484, 2006.</w:t>
      </w:r>
      <w:r>
        <w:rPr>
          <w:rFonts w:ascii="Times New Roman" w:hAnsi="Times New Roman" w:cs="Times New Roman"/>
          <w:sz w:val="24"/>
          <w:szCs w:val="24"/>
          <w:lang w:val="en-US"/>
        </w:rPr>
        <w:t xml:space="preserve"> </w:t>
      </w:r>
    </w:p>
    <w:p w14:paraId="5D8EAAB1" w14:textId="0FAD047B" w:rsidR="003163DF" w:rsidRDefault="003163DF" w:rsidP="003163DF">
      <w:pPr>
        <w:rPr>
          <w:rFonts w:ascii="Times New Roman" w:hAnsi="Times New Roman" w:cs="Times New Roman"/>
          <w:sz w:val="24"/>
          <w:szCs w:val="24"/>
          <w:lang w:val="en-US"/>
        </w:rPr>
      </w:pPr>
      <w:r w:rsidRPr="003163DF">
        <w:rPr>
          <w:rFonts w:ascii="Times New Roman" w:hAnsi="Times New Roman" w:cs="Times New Roman"/>
          <w:sz w:val="24"/>
          <w:szCs w:val="24"/>
          <w:lang w:val="en-US"/>
        </w:rPr>
        <w:t>[3] S. Sigtia and S. Dixon, “Improved music feature learning with</w:t>
      </w:r>
      <w:r>
        <w:rPr>
          <w:rFonts w:ascii="Times New Roman" w:hAnsi="Times New Roman" w:cs="Times New Roman"/>
          <w:sz w:val="24"/>
          <w:szCs w:val="24"/>
          <w:lang w:val="en-US"/>
        </w:rPr>
        <w:t xml:space="preserve"> </w:t>
      </w:r>
      <w:r w:rsidRPr="003163DF">
        <w:rPr>
          <w:rFonts w:ascii="Times New Roman" w:hAnsi="Times New Roman" w:cs="Times New Roman"/>
          <w:sz w:val="24"/>
          <w:szCs w:val="24"/>
          <w:lang w:val="en-US"/>
        </w:rPr>
        <w:t>deep neural networks,” in Acoustics, Speech and Signal Processing</w:t>
      </w:r>
      <w:r>
        <w:rPr>
          <w:rFonts w:ascii="Times New Roman" w:hAnsi="Times New Roman" w:cs="Times New Roman"/>
          <w:sz w:val="24"/>
          <w:szCs w:val="24"/>
          <w:lang w:val="en-US"/>
        </w:rPr>
        <w:t xml:space="preserve"> </w:t>
      </w:r>
      <w:r w:rsidRPr="003163DF">
        <w:rPr>
          <w:rFonts w:ascii="Times New Roman" w:hAnsi="Times New Roman" w:cs="Times New Roman"/>
          <w:sz w:val="24"/>
          <w:szCs w:val="24"/>
          <w:lang w:val="en-US"/>
        </w:rPr>
        <w:t>(ICASSP), 2014 IEEE International Conference on. IEEE,</w:t>
      </w:r>
      <w:r>
        <w:rPr>
          <w:rFonts w:ascii="Times New Roman" w:hAnsi="Times New Roman" w:cs="Times New Roman"/>
          <w:sz w:val="24"/>
          <w:szCs w:val="24"/>
          <w:lang w:val="en-US"/>
        </w:rPr>
        <w:t xml:space="preserve"> </w:t>
      </w:r>
      <w:r w:rsidRPr="003163DF">
        <w:rPr>
          <w:rFonts w:ascii="Times New Roman" w:hAnsi="Times New Roman" w:cs="Times New Roman"/>
          <w:sz w:val="24"/>
          <w:szCs w:val="24"/>
          <w:lang w:val="en-US"/>
        </w:rPr>
        <w:t>2014, pp. 6959–6963.</w:t>
      </w:r>
      <w:r>
        <w:rPr>
          <w:rFonts w:ascii="Times New Roman" w:hAnsi="Times New Roman" w:cs="Times New Roman"/>
          <w:sz w:val="24"/>
          <w:szCs w:val="24"/>
          <w:lang w:val="en-US"/>
        </w:rPr>
        <w:t xml:space="preserve"> </w:t>
      </w:r>
    </w:p>
    <w:p w14:paraId="7B9198A1" w14:textId="1F67D853" w:rsidR="00411891" w:rsidRDefault="00411891" w:rsidP="003163DF">
      <w:pPr>
        <w:rPr>
          <w:rFonts w:ascii="Times New Roman" w:hAnsi="Times New Roman" w:cs="Times New Roman"/>
          <w:sz w:val="24"/>
          <w:szCs w:val="24"/>
          <w:lang w:val="en-US"/>
        </w:rPr>
      </w:pPr>
      <w:r w:rsidRPr="00411891">
        <w:rPr>
          <w:rFonts w:ascii="Times New Roman" w:hAnsi="Times New Roman" w:cs="Times New Roman"/>
          <w:sz w:val="24"/>
          <w:szCs w:val="24"/>
          <w:lang w:val="en-US"/>
        </w:rPr>
        <w:t>[</w:t>
      </w:r>
      <w:r>
        <w:rPr>
          <w:rFonts w:ascii="Times New Roman" w:hAnsi="Times New Roman" w:cs="Times New Roman"/>
          <w:sz w:val="24"/>
          <w:szCs w:val="24"/>
          <w:lang w:val="en-US"/>
        </w:rPr>
        <w:t>4</w:t>
      </w:r>
      <w:r w:rsidRPr="00411891">
        <w:rPr>
          <w:rFonts w:ascii="Times New Roman" w:hAnsi="Times New Roman" w:cs="Times New Roman"/>
          <w:sz w:val="24"/>
          <w:szCs w:val="24"/>
          <w:lang w:val="en-US"/>
        </w:rPr>
        <w:t>] - J. Pons and X. Serra, "Designing efficient architectures for modeling temporal features with convolutional neural networks," 2017 IEEE International Conference on Acoustics, Speech and Signal Processing (ICASSP), 2017, pp. 2472-2476, doi: 10.1109/ICASSP.2017.7952601.</w:t>
      </w:r>
    </w:p>
    <w:p w14:paraId="6DE2A9C9" w14:textId="56ECC89B" w:rsidR="00411891" w:rsidRDefault="00411891" w:rsidP="003163DF">
      <w:pPr>
        <w:rPr>
          <w:rFonts w:ascii="Times New Roman" w:hAnsi="Times New Roman" w:cs="Times New Roman"/>
          <w:sz w:val="24"/>
          <w:szCs w:val="24"/>
          <w:lang w:val="en-US"/>
        </w:rPr>
      </w:pPr>
      <w:r w:rsidRPr="00411891">
        <w:rPr>
          <w:rFonts w:ascii="Times New Roman" w:hAnsi="Times New Roman" w:cs="Times New Roman"/>
          <w:sz w:val="24"/>
          <w:szCs w:val="24"/>
          <w:lang w:val="en-US"/>
        </w:rPr>
        <w:t>[</w:t>
      </w:r>
      <w:r>
        <w:rPr>
          <w:rFonts w:ascii="Times New Roman" w:hAnsi="Times New Roman" w:cs="Times New Roman"/>
          <w:sz w:val="24"/>
          <w:szCs w:val="24"/>
          <w:lang w:val="en-US"/>
        </w:rPr>
        <w:t>5</w:t>
      </w:r>
      <w:r w:rsidRPr="00411891">
        <w:rPr>
          <w:rFonts w:ascii="Times New Roman" w:hAnsi="Times New Roman" w:cs="Times New Roman"/>
          <w:sz w:val="24"/>
          <w:szCs w:val="24"/>
          <w:lang w:val="en-US"/>
        </w:rPr>
        <w:t>] W. Zhang, W. Lei, X. Xu, and X. Xing, “Improved music genre classification with convolutional neural networks.,” in INTERSPEECH, pp. 3304–3308, 2016.</w:t>
      </w:r>
    </w:p>
    <w:p w14:paraId="54D8BCBF" w14:textId="56475DEC" w:rsidR="00411891" w:rsidRDefault="00411891" w:rsidP="003163DF">
      <w:pPr>
        <w:rPr>
          <w:rFonts w:ascii="Times New Roman" w:hAnsi="Times New Roman" w:cs="Times New Roman"/>
          <w:sz w:val="24"/>
          <w:szCs w:val="24"/>
          <w:lang w:val="en-US"/>
        </w:rPr>
      </w:pPr>
      <w:r w:rsidRPr="00411891">
        <w:rPr>
          <w:rFonts w:ascii="Times New Roman" w:hAnsi="Times New Roman" w:cs="Times New Roman"/>
          <w:sz w:val="24"/>
          <w:szCs w:val="24"/>
          <w:lang w:val="en-US"/>
        </w:rPr>
        <w:t>[</w:t>
      </w:r>
      <w:r>
        <w:rPr>
          <w:rFonts w:ascii="Times New Roman" w:hAnsi="Times New Roman" w:cs="Times New Roman"/>
          <w:sz w:val="24"/>
          <w:szCs w:val="24"/>
          <w:lang w:val="en-US"/>
        </w:rPr>
        <w:t>6</w:t>
      </w:r>
      <w:r w:rsidRPr="00411891">
        <w:rPr>
          <w:rFonts w:ascii="Times New Roman" w:hAnsi="Times New Roman" w:cs="Times New Roman"/>
          <w:sz w:val="24"/>
          <w:szCs w:val="24"/>
          <w:lang w:val="en-US"/>
        </w:rPr>
        <w:t>] - K. Choi, G. Fazekas, M. Sandler and K. Cho, "Convolutional recurrent neural networks for music classification," 2017 IEEE International Conference on Acoustics, Speech and Signal Processing (ICASSP), 2017, pp. 2392-2396, doi: 10.1109/ICASSP.2017.7952585.</w:t>
      </w:r>
    </w:p>
    <w:p w14:paraId="0AEB1B07" w14:textId="2BC73828" w:rsidR="00411891" w:rsidRPr="003163DF" w:rsidRDefault="00411891" w:rsidP="003163DF">
      <w:pPr>
        <w:rPr>
          <w:rFonts w:ascii="Times New Roman" w:hAnsi="Times New Roman" w:cs="Times New Roman"/>
          <w:sz w:val="24"/>
          <w:szCs w:val="24"/>
          <w:lang w:val="en-US"/>
        </w:rPr>
      </w:pPr>
      <w:r w:rsidRPr="00411891">
        <w:rPr>
          <w:rFonts w:ascii="Times New Roman" w:hAnsi="Times New Roman" w:cs="Times New Roman"/>
          <w:sz w:val="24"/>
          <w:szCs w:val="24"/>
          <w:lang w:val="en-US"/>
        </w:rPr>
        <w:t>[</w:t>
      </w:r>
      <w:r>
        <w:rPr>
          <w:rFonts w:ascii="Times New Roman" w:hAnsi="Times New Roman" w:cs="Times New Roman"/>
          <w:sz w:val="24"/>
          <w:szCs w:val="24"/>
          <w:lang w:val="en-US"/>
        </w:rPr>
        <w:t>7</w:t>
      </w:r>
      <w:r w:rsidRPr="00411891">
        <w:rPr>
          <w:rFonts w:ascii="Times New Roman" w:hAnsi="Times New Roman" w:cs="Times New Roman"/>
          <w:sz w:val="24"/>
          <w:szCs w:val="24"/>
          <w:lang w:val="en-US"/>
        </w:rPr>
        <w:t>] - Ghosal, Deepanway, and Maheshkumar H. Kolekar. "Music Genre Recognition Using Deep Neural Networks and Transfer Learning." In Interspeech, pp. 2087-2091. 2018.</w:t>
      </w:r>
    </w:p>
    <w:sectPr w:rsidR="00411891" w:rsidRPr="00316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C6D11"/>
    <w:multiLevelType w:val="hybridMultilevel"/>
    <w:tmpl w:val="20E0BBD0"/>
    <w:lvl w:ilvl="0" w:tplc="80C46CA2">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EB"/>
    <w:rsid w:val="000F34CB"/>
    <w:rsid w:val="00156E71"/>
    <w:rsid w:val="003163DF"/>
    <w:rsid w:val="00411891"/>
    <w:rsid w:val="007D7ECC"/>
    <w:rsid w:val="008038C9"/>
    <w:rsid w:val="00B31891"/>
    <w:rsid w:val="00F16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12FC"/>
  <w15:chartTrackingRefBased/>
  <w15:docId w15:val="{CB70F9F5-4368-4F6D-A3E1-5DB88D08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7913">
      <w:bodyDiv w:val="1"/>
      <w:marLeft w:val="0"/>
      <w:marRight w:val="0"/>
      <w:marTop w:val="0"/>
      <w:marBottom w:val="0"/>
      <w:divBdr>
        <w:top w:val="none" w:sz="0" w:space="0" w:color="auto"/>
        <w:left w:val="none" w:sz="0" w:space="0" w:color="auto"/>
        <w:bottom w:val="none" w:sz="0" w:space="0" w:color="auto"/>
        <w:right w:val="none" w:sz="0" w:space="0" w:color="auto"/>
      </w:divBdr>
    </w:div>
    <w:div w:id="1178350233">
      <w:bodyDiv w:val="1"/>
      <w:marLeft w:val="0"/>
      <w:marRight w:val="0"/>
      <w:marTop w:val="0"/>
      <w:marBottom w:val="0"/>
      <w:divBdr>
        <w:top w:val="none" w:sz="0" w:space="0" w:color="auto"/>
        <w:left w:val="none" w:sz="0" w:space="0" w:color="auto"/>
        <w:bottom w:val="none" w:sz="0" w:space="0" w:color="auto"/>
        <w:right w:val="none" w:sz="0" w:space="0" w:color="auto"/>
      </w:divBdr>
    </w:div>
    <w:div w:id="119291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KENNEDY</dc:creator>
  <cp:keywords/>
  <dc:description/>
  <cp:lastModifiedBy>ARUN KENNEDY</cp:lastModifiedBy>
  <cp:revision>3</cp:revision>
  <dcterms:created xsi:type="dcterms:W3CDTF">2021-05-25T16:15:00Z</dcterms:created>
  <dcterms:modified xsi:type="dcterms:W3CDTF">2021-05-25T17:42:00Z</dcterms:modified>
</cp:coreProperties>
</file>