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A52D2" w14:textId="77777777" w:rsidR="00EC2F02" w:rsidRDefault="00000000">
      <w:pPr>
        <w:ind w:left="153"/>
        <w:rPr>
          <w:sz w:val="20"/>
        </w:rPr>
      </w:pPr>
      <w:r>
        <w:rPr>
          <w:noProof/>
          <w:sz w:val="20"/>
        </w:rPr>
        <w:drawing>
          <wp:inline distT="0" distB="0" distL="0" distR="0" wp14:anchorId="677F0D4E" wp14:editId="102E4FFE">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6C880499" w14:textId="77777777" w:rsidR="00EC2F02" w:rsidRDefault="00EC2F02">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EC2F02" w14:paraId="68B81E1D" w14:textId="77777777">
        <w:trPr>
          <w:trHeight w:val="289"/>
        </w:trPr>
        <w:tc>
          <w:tcPr>
            <w:tcW w:w="7616" w:type="dxa"/>
            <w:tcBorders>
              <w:tl2br w:val="nil"/>
              <w:tr2bl w:val="nil"/>
            </w:tcBorders>
          </w:tcPr>
          <w:p w14:paraId="39255845" w14:textId="77777777" w:rsidR="00EC2F02" w:rsidRDefault="00000000">
            <w:pPr>
              <w:jc w:val="center"/>
              <w:rPr>
                <w:color w:val="000000"/>
                <w:sz w:val="23"/>
                <w:szCs w:val="24"/>
              </w:rPr>
            </w:pPr>
            <w:r>
              <w:rPr>
                <w:b/>
                <w:color w:val="000000"/>
                <w:sz w:val="23"/>
                <w:szCs w:val="24"/>
              </w:rPr>
              <w:t>DATABASE SYSTEMS ENGINEERING AND DISTRIBUTED BACKEND DEVELOPMENT (25CS1302E)</w:t>
            </w:r>
          </w:p>
        </w:tc>
      </w:tr>
    </w:tbl>
    <w:p w14:paraId="7A683093" w14:textId="77777777" w:rsidR="00EC2F02" w:rsidRDefault="00EC2F02">
      <w:pPr>
        <w:rPr>
          <w:color w:val="000000"/>
          <w:sz w:val="24"/>
          <w:szCs w:val="24"/>
        </w:rPr>
      </w:pPr>
    </w:p>
    <w:p w14:paraId="0A1C62C7" w14:textId="77777777" w:rsidR="00EC2F02" w:rsidRDefault="00000000">
      <w:pPr>
        <w:ind w:left="779" w:right="418"/>
        <w:jc w:val="center"/>
        <w:rPr>
          <w:b/>
        </w:rPr>
      </w:pPr>
      <w:r>
        <w:rPr>
          <w:b/>
          <w:spacing w:val="-8"/>
        </w:rPr>
        <w:t xml:space="preserve"> </w:t>
      </w:r>
    </w:p>
    <w:p w14:paraId="7E062B01" w14:textId="77777777" w:rsidR="00EC2F02" w:rsidRDefault="00EC2F02">
      <w:pPr>
        <w:spacing w:before="126"/>
        <w:ind w:right="418" w:firstLineChars="2050" w:firstLine="4528"/>
        <w:jc w:val="both"/>
        <w:rPr>
          <w:b/>
        </w:rPr>
      </w:pPr>
    </w:p>
    <w:p w14:paraId="4DACC6D7" w14:textId="77777777" w:rsidR="00EC2F02" w:rsidRDefault="00000000">
      <w:pPr>
        <w:spacing w:before="126"/>
        <w:ind w:right="418" w:firstLineChars="2050" w:firstLine="4528"/>
        <w:jc w:val="both"/>
        <w:rPr>
          <w:b/>
        </w:rPr>
      </w:pPr>
      <w:r>
        <w:rPr>
          <w:b/>
        </w:rPr>
        <w:t>Y25 - 2026-2027 Trimester - 4</w:t>
      </w:r>
    </w:p>
    <w:p w14:paraId="7854FB25" w14:textId="77777777" w:rsidR="00EC2F02"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6F33C0DC" w14:textId="77777777" w:rsidR="00EC2F02" w:rsidRDefault="00EC2F02">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EC2F02" w14:paraId="73CCF053" w14:textId="77777777">
        <w:trPr>
          <w:trHeight w:val="253"/>
        </w:trPr>
        <w:tc>
          <w:tcPr>
            <w:tcW w:w="1085" w:type="dxa"/>
          </w:tcPr>
          <w:p w14:paraId="2F7AB308" w14:textId="77777777" w:rsidR="00EC2F02" w:rsidRDefault="00000000">
            <w:pPr>
              <w:pStyle w:val="TableParagraph"/>
              <w:spacing w:before="1" w:line="233" w:lineRule="exact"/>
              <w:ind w:left="107"/>
              <w:rPr>
                <w:b/>
              </w:rPr>
            </w:pPr>
            <w:r>
              <w:rPr>
                <w:b/>
              </w:rPr>
              <w:t>Sec</w:t>
            </w:r>
            <w:r>
              <w:rPr>
                <w:b/>
                <w:spacing w:val="-1"/>
              </w:rPr>
              <w:t xml:space="preserve"> </w:t>
            </w:r>
            <w:r>
              <w:rPr>
                <w:b/>
                <w:spacing w:val="-5"/>
              </w:rPr>
              <w:t>No-</w:t>
            </w:r>
          </w:p>
        </w:tc>
        <w:tc>
          <w:tcPr>
            <w:tcW w:w="1674" w:type="dxa"/>
          </w:tcPr>
          <w:p w14:paraId="1132FE2B" w14:textId="77777777" w:rsidR="00EC2F02" w:rsidRDefault="00000000">
            <w:pPr>
              <w:pStyle w:val="TableParagraph"/>
              <w:spacing w:before="1" w:line="233" w:lineRule="exact"/>
              <w:ind w:left="107"/>
              <w:rPr>
                <w:b/>
              </w:rPr>
            </w:pPr>
            <w:r>
              <w:rPr>
                <w:b/>
              </w:rPr>
              <w:t xml:space="preserve">Team </w:t>
            </w:r>
            <w:r>
              <w:rPr>
                <w:b/>
                <w:spacing w:val="-5"/>
              </w:rPr>
              <w:t>No-</w:t>
            </w:r>
          </w:p>
        </w:tc>
        <w:tc>
          <w:tcPr>
            <w:tcW w:w="6954" w:type="dxa"/>
          </w:tcPr>
          <w:p w14:paraId="6C4D7D4D" w14:textId="30C11E48" w:rsidR="00EC2F02" w:rsidRDefault="00000000">
            <w:pPr>
              <w:pStyle w:val="TableParagraph"/>
              <w:spacing w:before="1" w:line="233" w:lineRule="exact"/>
              <w:ind w:left="106"/>
              <w:rPr>
                <w:b/>
              </w:rPr>
            </w:pPr>
            <w:r>
              <w:rPr>
                <w:b/>
              </w:rPr>
              <w:t>Project</w:t>
            </w:r>
            <w:r>
              <w:rPr>
                <w:b/>
                <w:spacing w:val="-3"/>
              </w:rPr>
              <w:t xml:space="preserve"> </w:t>
            </w:r>
            <w:r>
              <w:rPr>
                <w:b/>
                <w:spacing w:val="-2"/>
              </w:rPr>
              <w:t>Title-</w:t>
            </w:r>
            <w:r w:rsidR="00AD3997">
              <w:rPr>
                <w:b/>
                <w:spacing w:val="-2"/>
              </w:rPr>
              <w:t xml:space="preserve"> Recipe Sharing Platform with Meal Planner</w:t>
            </w:r>
          </w:p>
        </w:tc>
      </w:tr>
    </w:tbl>
    <w:p w14:paraId="182C9C03" w14:textId="77777777" w:rsidR="00EC2F02" w:rsidRDefault="00EC2F02">
      <w:pPr>
        <w:pStyle w:val="BodyText"/>
        <w:spacing w:before="252"/>
        <w:rPr>
          <w:b/>
        </w:rPr>
      </w:pPr>
    </w:p>
    <w:p w14:paraId="0269DC4F" w14:textId="303B34A4" w:rsidR="00EC2F02" w:rsidRPr="00AD3997" w:rsidRDefault="00000000">
      <w:pPr>
        <w:pStyle w:val="ListParagraph"/>
        <w:numPr>
          <w:ilvl w:val="0"/>
          <w:numId w:val="1"/>
        </w:numPr>
        <w:tabs>
          <w:tab w:val="left" w:pos="940"/>
        </w:tabs>
        <w:spacing w:line="252" w:lineRule="exact"/>
        <w:ind w:left="940" w:hanging="220"/>
        <w:rPr>
          <w:b/>
          <w:sz w:val="28"/>
          <w:szCs w:val="28"/>
        </w:rPr>
      </w:pPr>
      <w:r w:rsidRPr="00AD3997">
        <w:rPr>
          <w:b/>
          <w:spacing w:val="-2"/>
          <w:sz w:val="28"/>
          <w:szCs w:val="28"/>
        </w:rPr>
        <w:t>Abstract</w:t>
      </w:r>
    </w:p>
    <w:p w14:paraId="7E379175" w14:textId="77777777" w:rsidR="00AD3997" w:rsidRPr="00AD3997" w:rsidRDefault="00AD3997" w:rsidP="00AD3997">
      <w:pPr>
        <w:tabs>
          <w:tab w:val="left" w:pos="940"/>
        </w:tabs>
        <w:spacing w:line="252" w:lineRule="exact"/>
        <w:rPr>
          <w:b/>
          <w:sz w:val="28"/>
          <w:szCs w:val="28"/>
        </w:rPr>
      </w:pPr>
    </w:p>
    <w:p w14:paraId="1B4B45CE" w14:textId="77777777" w:rsidR="00AD3997" w:rsidRPr="00AD3997" w:rsidRDefault="00AD3997" w:rsidP="00AD3997">
      <w:pPr>
        <w:pStyle w:val="BodyText"/>
        <w:rPr>
          <w:sz w:val="24"/>
          <w:szCs w:val="24"/>
          <w:lang w:val="en-IN"/>
        </w:rPr>
      </w:pPr>
      <w:r w:rsidRPr="00AD3997">
        <w:rPr>
          <w:sz w:val="24"/>
          <w:szCs w:val="24"/>
          <w:lang w:val="en-IN"/>
        </w:rPr>
        <w:t>The Recipe Sharing Platform with Meal Planner is a web-based application designed to provide users with a simple and convenient platform for discovering, sharing, and managing recipes. Many people find it difficult to organize recipes, plan meals, and maintain a proper list of ingredients required for cooking. This project addresses these problems by providing an integrated platform where users can create accounts, add and share recipes, browse recipes uploaded by other users, and search for recipes based on different categories.</w:t>
      </w:r>
    </w:p>
    <w:p w14:paraId="31C19EF8" w14:textId="77777777" w:rsidR="00AD3997" w:rsidRPr="00AD3997" w:rsidRDefault="00AD3997" w:rsidP="00AD3997">
      <w:pPr>
        <w:pStyle w:val="BodyText"/>
        <w:rPr>
          <w:sz w:val="24"/>
          <w:szCs w:val="24"/>
          <w:lang w:val="en-IN"/>
        </w:rPr>
      </w:pPr>
      <w:r w:rsidRPr="00AD3997">
        <w:rPr>
          <w:sz w:val="24"/>
          <w:szCs w:val="24"/>
          <w:lang w:val="en-IN"/>
        </w:rPr>
        <w:t>The proposed system allows users to add recipe details such as ingredients, cooking instructions, preparation time, category, and images. Users can also rate and save recipes for future use. A meal-planning feature allows users to organize selected recipes into a weekly meal plan. The system can also generate a grocery list based on the ingredients required for planned recipes. Nutrition information can be incorporated to help users understand the nutritional value of their meals.</w:t>
      </w:r>
    </w:p>
    <w:p w14:paraId="6BFC4D3C" w14:textId="77777777" w:rsidR="00AD3997" w:rsidRPr="00AD3997" w:rsidRDefault="00AD3997" w:rsidP="00AD3997">
      <w:pPr>
        <w:pStyle w:val="BodyText"/>
        <w:rPr>
          <w:sz w:val="24"/>
          <w:szCs w:val="24"/>
          <w:lang w:val="en-IN"/>
        </w:rPr>
      </w:pPr>
      <w:r w:rsidRPr="00AD3997">
        <w:rPr>
          <w:sz w:val="24"/>
          <w:szCs w:val="24"/>
          <w:lang w:val="en-IN"/>
        </w:rPr>
        <w:t xml:space="preserve">The application will use a React.js frontend, Node.js and Express.js backend, MongoDB database, and </w:t>
      </w:r>
      <w:proofErr w:type="spellStart"/>
      <w:r w:rsidRPr="00AD3997">
        <w:rPr>
          <w:sz w:val="24"/>
          <w:szCs w:val="24"/>
          <w:lang w:val="en-IN"/>
        </w:rPr>
        <w:t>Cloudinary</w:t>
      </w:r>
      <w:proofErr w:type="spellEnd"/>
      <w:r w:rsidRPr="00AD3997">
        <w:rPr>
          <w:sz w:val="24"/>
          <w:szCs w:val="24"/>
          <w:lang w:val="en-IN"/>
        </w:rPr>
        <w:t xml:space="preserve"> for image management. The system aims to provide an easy-to-use platform that simplifies recipe management, meal planning, and grocery preparation.</w:t>
      </w:r>
    </w:p>
    <w:p w14:paraId="4A50B382" w14:textId="77777777" w:rsidR="00EC2F02" w:rsidRPr="00AD3997" w:rsidRDefault="00EC2F02">
      <w:pPr>
        <w:pStyle w:val="BodyText"/>
        <w:rPr>
          <w:sz w:val="24"/>
          <w:szCs w:val="24"/>
        </w:rPr>
      </w:pPr>
    </w:p>
    <w:p w14:paraId="150371CC" w14:textId="77777777" w:rsidR="00EC2F02" w:rsidRPr="00AD3997" w:rsidRDefault="00EC2F02">
      <w:pPr>
        <w:pStyle w:val="BodyText"/>
        <w:rPr>
          <w:sz w:val="24"/>
          <w:szCs w:val="24"/>
        </w:rPr>
      </w:pPr>
    </w:p>
    <w:p w14:paraId="40316458" w14:textId="77777777" w:rsidR="00EC2F02" w:rsidRPr="00AD3997" w:rsidRDefault="00EC2F02">
      <w:pPr>
        <w:pStyle w:val="BodyText"/>
        <w:rPr>
          <w:sz w:val="24"/>
          <w:szCs w:val="24"/>
        </w:rPr>
      </w:pPr>
    </w:p>
    <w:p w14:paraId="41E35784" w14:textId="77777777" w:rsidR="00EC2F02" w:rsidRDefault="00EC2F02">
      <w:pPr>
        <w:pStyle w:val="BodyText"/>
      </w:pPr>
    </w:p>
    <w:p w14:paraId="49A12ABC" w14:textId="77777777" w:rsidR="00EC2F02" w:rsidRDefault="00EC2F02">
      <w:pPr>
        <w:pStyle w:val="BodyText"/>
      </w:pPr>
    </w:p>
    <w:p w14:paraId="46F14896" w14:textId="77777777" w:rsidR="00EC2F02" w:rsidRDefault="00EC2F02">
      <w:pPr>
        <w:pStyle w:val="BodyText"/>
        <w:spacing w:before="1"/>
      </w:pPr>
    </w:p>
    <w:p w14:paraId="317A779D" w14:textId="77777777" w:rsidR="00EC2F02" w:rsidRPr="00AD3997" w:rsidRDefault="00000000">
      <w:pPr>
        <w:pStyle w:val="ListParagraph"/>
        <w:numPr>
          <w:ilvl w:val="0"/>
          <w:numId w:val="1"/>
        </w:numPr>
        <w:tabs>
          <w:tab w:val="left" w:pos="940"/>
        </w:tabs>
        <w:ind w:left="940" w:hanging="220"/>
        <w:rPr>
          <w:b/>
          <w:sz w:val="24"/>
          <w:szCs w:val="24"/>
        </w:rPr>
      </w:pPr>
      <w:r w:rsidRPr="00AD3997">
        <w:rPr>
          <w:b/>
          <w:sz w:val="24"/>
          <w:szCs w:val="24"/>
        </w:rPr>
        <w:t>Team Details</w:t>
      </w:r>
    </w:p>
    <w:p w14:paraId="424B82B3" w14:textId="77777777" w:rsidR="00EC2F02" w:rsidRPr="00AD3997" w:rsidRDefault="00EC2F02">
      <w:pPr>
        <w:pStyle w:val="BodyText"/>
        <w:spacing w:before="2"/>
        <w:rPr>
          <w:sz w:val="24"/>
          <w:szCs w:val="24"/>
        </w:rPr>
      </w:pPr>
    </w:p>
    <w:p w14:paraId="65E1DD80" w14:textId="77777777" w:rsidR="00EC2F02" w:rsidRDefault="00EC2F02">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EC2F02" w14:paraId="0FDBF2D2" w14:textId="77777777">
        <w:trPr>
          <w:trHeight w:val="254"/>
        </w:trPr>
        <w:tc>
          <w:tcPr>
            <w:tcW w:w="3277" w:type="dxa"/>
          </w:tcPr>
          <w:p w14:paraId="24FB547D" w14:textId="77777777" w:rsidR="00EC2F02"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58E502D8" w14:textId="77777777" w:rsidR="00EC2F02" w:rsidRDefault="00000000">
            <w:pPr>
              <w:pStyle w:val="TableParagraph"/>
              <w:spacing w:before="1" w:line="233" w:lineRule="exact"/>
              <w:ind w:left="107"/>
              <w:rPr>
                <w:b/>
              </w:rPr>
            </w:pPr>
            <w:r>
              <w:rPr>
                <w:b/>
              </w:rPr>
              <w:t>Name of the Student</w:t>
            </w:r>
          </w:p>
        </w:tc>
        <w:tc>
          <w:tcPr>
            <w:tcW w:w="3061" w:type="dxa"/>
          </w:tcPr>
          <w:p w14:paraId="64AB0497" w14:textId="77777777" w:rsidR="00EC2F02" w:rsidRDefault="00000000">
            <w:pPr>
              <w:pStyle w:val="TableParagraph"/>
              <w:spacing w:before="1" w:line="233" w:lineRule="exact"/>
              <w:ind w:left="107"/>
              <w:rPr>
                <w:b/>
              </w:rPr>
            </w:pPr>
            <w:r>
              <w:rPr>
                <w:b/>
                <w:spacing w:val="-2"/>
              </w:rPr>
              <w:t>Signature</w:t>
            </w:r>
          </w:p>
        </w:tc>
      </w:tr>
      <w:tr w:rsidR="00EC2F02" w14:paraId="5BBA1150" w14:textId="77777777">
        <w:trPr>
          <w:trHeight w:val="253"/>
        </w:trPr>
        <w:tc>
          <w:tcPr>
            <w:tcW w:w="3277" w:type="dxa"/>
          </w:tcPr>
          <w:p w14:paraId="03FF0D3A" w14:textId="743B8E2A" w:rsidR="00EC2F02" w:rsidRDefault="00AD3997">
            <w:pPr>
              <w:pStyle w:val="TableParagraph"/>
              <w:rPr>
                <w:sz w:val="18"/>
              </w:rPr>
            </w:pPr>
            <w:r>
              <w:rPr>
                <w:sz w:val="18"/>
              </w:rPr>
              <w:t xml:space="preserve">               2520030456</w:t>
            </w:r>
          </w:p>
        </w:tc>
        <w:tc>
          <w:tcPr>
            <w:tcW w:w="3375" w:type="dxa"/>
          </w:tcPr>
          <w:p w14:paraId="6AAB209E" w14:textId="75D304C0" w:rsidR="00EC2F02" w:rsidRDefault="00AD3997">
            <w:pPr>
              <w:pStyle w:val="TableParagraph"/>
              <w:rPr>
                <w:sz w:val="18"/>
              </w:rPr>
            </w:pPr>
            <w:proofErr w:type="spellStart"/>
            <w:r>
              <w:rPr>
                <w:sz w:val="18"/>
              </w:rPr>
              <w:t>Thodeti</w:t>
            </w:r>
            <w:proofErr w:type="spellEnd"/>
            <w:r>
              <w:rPr>
                <w:sz w:val="18"/>
              </w:rPr>
              <w:t xml:space="preserve"> Arun</w:t>
            </w:r>
          </w:p>
        </w:tc>
        <w:tc>
          <w:tcPr>
            <w:tcW w:w="3061" w:type="dxa"/>
          </w:tcPr>
          <w:p w14:paraId="420F303B" w14:textId="77777777" w:rsidR="00EC2F02" w:rsidRDefault="00EC2F02">
            <w:pPr>
              <w:pStyle w:val="TableParagraph"/>
              <w:rPr>
                <w:sz w:val="18"/>
              </w:rPr>
            </w:pPr>
          </w:p>
        </w:tc>
      </w:tr>
      <w:tr w:rsidR="00EC2F02" w14:paraId="3E997140" w14:textId="77777777">
        <w:trPr>
          <w:trHeight w:val="251"/>
        </w:trPr>
        <w:tc>
          <w:tcPr>
            <w:tcW w:w="3277" w:type="dxa"/>
          </w:tcPr>
          <w:p w14:paraId="0C3707A7" w14:textId="2B4CF30E" w:rsidR="00EC2F02" w:rsidRDefault="00AD3997">
            <w:pPr>
              <w:pStyle w:val="TableParagraph"/>
              <w:rPr>
                <w:sz w:val="18"/>
              </w:rPr>
            </w:pPr>
            <w:r>
              <w:rPr>
                <w:sz w:val="18"/>
              </w:rPr>
              <w:t xml:space="preserve">               2520090200</w:t>
            </w:r>
          </w:p>
        </w:tc>
        <w:tc>
          <w:tcPr>
            <w:tcW w:w="3375" w:type="dxa"/>
          </w:tcPr>
          <w:p w14:paraId="362D4020" w14:textId="4FB6D250" w:rsidR="00EC2F02" w:rsidRDefault="00AD3997">
            <w:pPr>
              <w:pStyle w:val="TableParagraph"/>
              <w:rPr>
                <w:sz w:val="18"/>
              </w:rPr>
            </w:pPr>
            <w:r>
              <w:rPr>
                <w:sz w:val="18"/>
              </w:rPr>
              <w:t>Pavan</w:t>
            </w:r>
          </w:p>
        </w:tc>
        <w:tc>
          <w:tcPr>
            <w:tcW w:w="3061" w:type="dxa"/>
          </w:tcPr>
          <w:p w14:paraId="0101D6C8" w14:textId="77777777" w:rsidR="00EC2F02" w:rsidRDefault="00EC2F02">
            <w:pPr>
              <w:pStyle w:val="TableParagraph"/>
              <w:rPr>
                <w:sz w:val="18"/>
              </w:rPr>
            </w:pPr>
          </w:p>
        </w:tc>
      </w:tr>
      <w:tr w:rsidR="00EC2F02" w14:paraId="584CD7C8" w14:textId="77777777">
        <w:trPr>
          <w:trHeight w:val="253"/>
        </w:trPr>
        <w:tc>
          <w:tcPr>
            <w:tcW w:w="3277" w:type="dxa"/>
          </w:tcPr>
          <w:p w14:paraId="1F9A7FBE" w14:textId="77777777" w:rsidR="00EC2F02" w:rsidRDefault="00EC2F02">
            <w:pPr>
              <w:pStyle w:val="TableParagraph"/>
              <w:rPr>
                <w:sz w:val="18"/>
              </w:rPr>
            </w:pPr>
          </w:p>
        </w:tc>
        <w:tc>
          <w:tcPr>
            <w:tcW w:w="3375" w:type="dxa"/>
          </w:tcPr>
          <w:p w14:paraId="052352A6" w14:textId="77777777" w:rsidR="00EC2F02" w:rsidRDefault="00EC2F02">
            <w:pPr>
              <w:pStyle w:val="TableParagraph"/>
              <w:rPr>
                <w:sz w:val="18"/>
              </w:rPr>
            </w:pPr>
          </w:p>
        </w:tc>
        <w:tc>
          <w:tcPr>
            <w:tcW w:w="3061" w:type="dxa"/>
          </w:tcPr>
          <w:p w14:paraId="37266DBE" w14:textId="77777777" w:rsidR="00EC2F02" w:rsidRDefault="00EC2F02">
            <w:pPr>
              <w:pStyle w:val="TableParagraph"/>
              <w:rPr>
                <w:sz w:val="18"/>
              </w:rPr>
            </w:pPr>
          </w:p>
        </w:tc>
      </w:tr>
      <w:tr w:rsidR="00EC2F02" w14:paraId="5BC5523B" w14:textId="77777777">
        <w:trPr>
          <w:trHeight w:val="252"/>
        </w:trPr>
        <w:tc>
          <w:tcPr>
            <w:tcW w:w="3277" w:type="dxa"/>
          </w:tcPr>
          <w:p w14:paraId="16FEF19F" w14:textId="77777777" w:rsidR="00EC2F02" w:rsidRDefault="00EC2F02">
            <w:pPr>
              <w:pStyle w:val="TableParagraph"/>
              <w:rPr>
                <w:sz w:val="18"/>
              </w:rPr>
            </w:pPr>
          </w:p>
        </w:tc>
        <w:tc>
          <w:tcPr>
            <w:tcW w:w="3375" w:type="dxa"/>
          </w:tcPr>
          <w:p w14:paraId="4D880BB2" w14:textId="77777777" w:rsidR="00EC2F02" w:rsidRDefault="00EC2F02">
            <w:pPr>
              <w:pStyle w:val="TableParagraph"/>
              <w:rPr>
                <w:sz w:val="18"/>
              </w:rPr>
            </w:pPr>
          </w:p>
        </w:tc>
        <w:tc>
          <w:tcPr>
            <w:tcW w:w="3061" w:type="dxa"/>
          </w:tcPr>
          <w:p w14:paraId="77358892" w14:textId="77777777" w:rsidR="00EC2F02" w:rsidRDefault="00EC2F02">
            <w:pPr>
              <w:pStyle w:val="TableParagraph"/>
              <w:rPr>
                <w:sz w:val="18"/>
              </w:rPr>
            </w:pPr>
          </w:p>
        </w:tc>
      </w:tr>
    </w:tbl>
    <w:p w14:paraId="3BF091C0" w14:textId="77777777" w:rsidR="00EC2F02" w:rsidRDefault="00EC2F02">
      <w:pPr>
        <w:pStyle w:val="BodyText"/>
        <w:spacing w:before="250"/>
      </w:pPr>
    </w:p>
    <w:p w14:paraId="61BEC1E1" w14:textId="77777777" w:rsidR="00AD3997" w:rsidRDefault="00AD3997">
      <w:pPr>
        <w:pStyle w:val="BodyText"/>
        <w:spacing w:before="250"/>
      </w:pPr>
    </w:p>
    <w:p w14:paraId="7A4B8D9A" w14:textId="77777777" w:rsidR="00AD3997" w:rsidRDefault="00AD3997">
      <w:pPr>
        <w:pStyle w:val="BodyText"/>
        <w:spacing w:before="250"/>
      </w:pPr>
    </w:p>
    <w:p w14:paraId="510682C2" w14:textId="77777777" w:rsidR="00AD3997" w:rsidRDefault="00AD3997">
      <w:pPr>
        <w:pStyle w:val="BodyText"/>
        <w:spacing w:before="250"/>
      </w:pPr>
    </w:p>
    <w:p w14:paraId="1E51CD81" w14:textId="77777777" w:rsidR="00AD3997" w:rsidRDefault="00AD3997">
      <w:pPr>
        <w:pStyle w:val="BodyText"/>
        <w:spacing w:before="250"/>
      </w:pPr>
    </w:p>
    <w:p w14:paraId="5CC7AC0C" w14:textId="77777777" w:rsidR="00AD3997" w:rsidRDefault="00AD3997">
      <w:pPr>
        <w:pStyle w:val="BodyText"/>
        <w:spacing w:before="250"/>
      </w:pPr>
    </w:p>
    <w:p w14:paraId="332E8BCE" w14:textId="77777777" w:rsidR="00AD3997" w:rsidRDefault="00AD3997">
      <w:pPr>
        <w:pStyle w:val="BodyText"/>
        <w:spacing w:before="250"/>
      </w:pPr>
    </w:p>
    <w:p w14:paraId="1714574E" w14:textId="77777777" w:rsidR="00EC2F02" w:rsidRPr="00AD3997" w:rsidRDefault="00000000">
      <w:pPr>
        <w:pStyle w:val="ListParagraph"/>
        <w:numPr>
          <w:ilvl w:val="0"/>
          <w:numId w:val="1"/>
        </w:numPr>
        <w:tabs>
          <w:tab w:val="left" w:pos="940"/>
        </w:tabs>
        <w:spacing w:before="1"/>
        <w:ind w:left="940" w:hanging="220"/>
        <w:rPr>
          <w:b/>
          <w:sz w:val="24"/>
          <w:szCs w:val="24"/>
        </w:rPr>
      </w:pPr>
      <w:r w:rsidRPr="00AD3997">
        <w:rPr>
          <w:b/>
          <w:sz w:val="24"/>
          <w:szCs w:val="24"/>
        </w:rPr>
        <w:t>Frameworks</w:t>
      </w:r>
      <w:r w:rsidRPr="00AD3997">
        <w:rPr>
          <w:b/>
          <w:spacing w:val="-7"/>
          <w:sz w:val="24"/>
          <w:szCs w:val="24"/>
        </w:rPr>
        <w:t xml:space="preserve"> </w:t>
      </w:r>
      <w:r w:rsidRPr="00AD3997">
        <w:rPr>
          <w:b/>
          <w:sz w:val="24"/>
          <w:szCs w:val="24"/>
        </w:rPr>
        <w:t>/</w:t>
      </w:r>
      <w:r w:rsidRPr="00AD3997">
        <w:rPr>
          <w:b/>
          <w:spacing w:val="-3"/>
          <w:sz w:val="24"/>
          <w:szCs w:val="24"/>
        </w:rPr>
        <w:t xml:space="preserve"> </w:t>
      </w:r>
      <w:r w:rsidRPr="00AD3997">
        <w:rPr>
          <w:b/>
          <w:sz w:val="24"/>
          <w:szCs w:val="24"/>
        </w:rPr>
        <w:t>Platforms</w:t>
      </w:r>
      <w:r w:rsidRPr="00AD3997">
        <w:rPr>
          <w:b/>
          <w:spacing w:val="-4"/>
          <w:sz w:val="24"/>
          <w:szCs w:val="24"/>
        </w:rPr>
        <w:t xml:space="preserve"> </w:t>
      </w:r>
      <w:r w:rsidRPr="00AD3997">
        <w:rPr>
          <w:b/>
          <w:sz w:val="24"/>
          <w:szCs w:val="24"/>
        </w:rPr>
        <w:t>/</w:t>
      </w:r>
      <w:r w:rsidRPr="00AD3997">
        <w:rPr>
          <w:b/>
          <w:spacing w:val="-3"/>
          <w:sz w:val="24"/>
          <w:szCs w:val="24"/>
        </w:rPr>
        <w:t xml:space="preserve"> </w:t>
      </w:r>
      <w:r w:rsidRPr="00AD3997">
        <w:rPr>
          <w:b/>
          <w:sz w:val="24"/>
          <w:szCs w:val="24"/>
        </w:rPr>
        <w:t>Software</w:t>
      </w:r>
      <w:r w:rsidRPr="00AD3997">
        <w:rPr>
          <w:b/>
          <w:spacing w:val="-4"/>
          <w:sz w:val="24"/>
          <w:szCs w:val="24"/>
        </w:rPr>
        <w:t xml:space="preserve"> Used</w:t>
      </w:r>
    </w:p>
    <w:p w14:paraId="2FDD33F5" w14:textId="77777777" w:rsidR="00AD3997" w:rsidRPr="00AD3997" w:rsidRDefault="00AD3997" w:rsidP="00AD3997">
      <w:pPr>
        <w:tabs>
          <w:tab w:val="left" w:pos="940"/>
        </w:tabs>
        <w:spacing w:before="1"/>
        <w:rPr>
          <w:b/>
          <w:sz w:val="24"/>
          <w:szCs w:val="24"/>
        </w:rPr>
      </w:pPr>
    </w:p>
    <w:p w14:paraId="74D8CE41" w14:textId="653200FF" w:rsidR="00AD3997" w:rsidRPr="00AD3997" w:rsidRDefault="00AD3997" w:rsidP="00AD3997">
      <w:pPr>
        <w:widowControl/>
        <w:autoSpaceDE/>
        <w:autoSpaceDN/>
        <w:rPr>
          <w:sz w:val="24"/>
          <w:szCs w:val="24"/>
          <w:lang w:val="en-IN" w:eastAsia="en-IN"/>
        </w:rPr>
      </w:pPr>
      <w:r w:rsidRPr="00AD3997">
        <w:rPr>
          <w:rFonts w:hAnsi="Symbol"/>
          <w:sz w:val="24"/>
          <w:szCs w:val="24"/>
          <w:lang w:val="en-IN" w:eastAsia="en-IN"/>
        </w:rPr>
        <w:t></w:t>
      </w:r>
      <w:r w:rsidRPr="00AD3997">
        <w:rPr>
          <w:sz w:val="24"/>
          <w:szCs w:val="24"/>
          <w:lang w:val="en-IN" w:eastAsia="en-IN"/>
        </w:rPr>
        <w:t xml:space="preserve">  </w:t>
      </w:r>
      <w:r>
        <w:rPr>
          <w:sz w:val="24"/>
          <w:szCs w:val="24"/>
          <w:lang w:val="en-IN" w:eastAsia="en-IN"/>
        </w:rPr>
        <w:t xml:space="preserve"> </w:t>
      </w:r>
      <w:r w:rsidRPr="00AD3997">
        <w:rPr>
          <w:b/>
          <w:bCs/>
          <w:sz w:val="24"/>
          <w:szCs w:val="24"/>
          <w:lang w:val="en-IN" w:eastAsia="en-IN"/>
        </w:rPr>
        <w:t>Frontend:</w:t>
      </w:r>
      <w:r w:rsidRPr="00AD3997">
        <w:rPr>
          <w:sz w:val="24"/>
          <w:szCs w:val="24"/>
          <w:lang w:val="en-IN" w:eastAsia="en-IN"/>
        </w:rPr>
        <w:t xml:space="preserve"> React.js</w:t>
      </w:r>
    </w:p>
    <w:p w14:paraId="3C6D7B51" w14:textId="4A5D1D23" w:rsidR="00AD3997" w:rsidRPr="00AD3997" w:rsidRDefault="00AD3997" w:rsidP="00AD3997">
      <w:pPr>
        <w:widowControl/>
        <w:autoSpaceDE/>
        <w:autoSpaceDN/>
        <w:rPr>
          <w:sz w:val="24"/>
          <w:szCs w:val="24"/>
          <w:lang w:val="en-IN" w:eastAsia="en-IN"/>
        </w:rPr>
      </w:pPr>
      <w:r w:rsidRPr="00AD3997">
        <w:rPr>
          <w:rFonts w:hAnsi="Symbol"/>
          <w:sz w:val="24"/>
          <w:szCs w:val="24"/>
          <w:lang w:val="en-IN" w:eastAsia="en-IN"/>
        </w:rPr>
        <w:t></w:t>
      </w:r>
      <w:r w:rsidRPr="00AD3997">
        <w:rPr>
          <w:sz w:val="24"/>
          <w:szCs w:val="24"/>
          <w:lang w:val="en-IN" w:eastAsia="en-IN"/>
        </w:rPr>
        <w:t xml:space="preserve">  </w:t>
      </w:r>
      <w:r>
        <w:rPr>
          <w:sz w:val="24"/>
          <w:szCs w:val="24"/>
          <w:lang w:val="en-IN" w:eastAsia="en-IN"/>
        </w:rPr>
        <w:t xml:space="preserve"> </w:t>
      </w:r>
      <w:r w:rsidRPr="00AD3997">
        <w:rPr>
          <w:b/>
          <w:bCs/>
          <w:sz w:val="24"/>
          <w:szCs w:val="24"/>
          <w:lang w:val="en-IN" w:eastAsia="en-IN"/>
        </w:rPr>
        <w:t>Backend:</w:t>
      </w:r>
      <w:r w:rsidRPr="00AD3997">
        <w:rPr>
          <w:sz w:val="24"/>
          <w:szCs w:val="24"/>
          <w:lang w:val="en-IN" w:eastAsia="en-IN"/>
        </w:rPr>
        <w:t xml:space="preserve"> Node.js, Express.js</w:t>
      </w:r>
    </w:p>
    <w:p w14:paraId="4F2094E3" w14:textId="7133B422" w:rsidR="00AD3997" w:rsidRPr="00AD3997" w:rsidRDefault="00AD3997" w:rsidP="00AD3997">
      <w:pPr>
        <w:widowControl/>
        <w:autoSpaceDE/>
        <w:autoSpaceDN/>
        <w:rPr>
          <w:sz w:val="24"/>
          <w:szCs w:val="24"/>
          <w:lang w:val="en-IN" w:eastAsia="en-IN"/>
        </w:rPr>
      </w:pPr>
      <w:r w:rsidRPr="00AD3997">
        <w:rPr>
          <w:rFonts w:hAnsi="Symbol"/>
          <w:sz w:val="24"/>
          <w:szCs w:val="24"/>
          <w:lang w:val="en-IN" w:eastAsia="en-IN"/>
        </w:rPr>
        <w:t></w:t>
      </w:r>
      <w:r w:rsidRPr="00AD3997">
        <w:rPr>
          <w:sz w:val="24"/>
          <w:szCs w:val="24"/>
          <w:lang w:val="en-IN" w:eastAsia="en-IN"/>
        </w:rPr>
        <w:t xml:space="preserve">  </w:t>
      </w:r>
      <w:r>
        <w:rPr>
          <w:sz w:val="24"/>
          <w:szCs w:val="24"/>
          <w:lang w:val="en-IN" w:eastAsia="en-IN"/>
        </w:rPr>
        <w:t xml:space="preserve"> </w:t>
      </w:r>
      <w:r w:rsidRPr="00AD3997">
        <w:rPr>
          <w:b/>
          <w:bCs/>
          <w:sz w:val="24"/>
          <w:szCs w:val="24"/>
          <w:lang w:val="en-IN" w:eastAsia="en-IN"/>
        </w:rPr>
        <w:t>Database:</w:t>
      </w:r>
      <w:r w:rsidRPr="00AD3997">
        <w:rPr>
          <w:sz w:val="24"/>
          <w:szCs w:val="24"/>
          <w:lang w:val="en-IN" w:eastAsia="en-IN"/>
        </w:rPr>
        <w:t xml:space="preserve"> MongoDB</w:t>
      </w:r>
    </w:p>
    <w:p w14:paraId="2FFCA6BA" w14:textId="6792762F" w:rsidR="00AD3997" w:rsidRPr="00AD3997" w:rsidRDefault="00AD3997" w:rsidP="00AD3997">
      <w:pPr>
        <w:widowControl/>
        <w:autoSpaceDE/>
        <w:autoSpaceDN/>
        <w:rPr>
          <w:sz w:val="24"/>
          <w:szCs w:val="24"/>
          <w:lang w:val="en-IN" w:eastAsia="en-IN"/>
        </w:rPr>
      </w:pPr>
      <w:r w:rsidRPr="00AD3997">
        <w:rPr>
          <w:rFonts w:hAnsi="Symbol"/>
          <w:sz w:val="24"/>
          <w:szCs w:val="24"/>
          <w:lang w:val="en-IN" w:eastAsia="en-IN"/>
        </w:rPr>
        <w:t></w:t>
      </w:r>
      <w:r w:rsidRPr="00AD3997">
        <w:rPr>
          <w:sz w:val="24"/>
          <w:szCs w:val="24"/>
          <w:lang w:val="en-IN" w:eastAsia="en-IN"/>
        </w:rPr>
        <w:t xml:space="preserve"> </w:t>
      </w:r>
      <w:r>
        <w:rPr>
          <w:sz w:val="24"/>
          <w:szCs w:val="24"/>
          <w:lang w:val="en-IN" w:eastAsia="en-IN"/>
        </w:rPr>
        <w:t xml:space="preserve"> </w:t>
      </w:r>
      <w:r w:rsidRPr="00AD3997">
        <w:rPr>
          <w:sz w:val="24"/>
          <w:szCs w:val="24"/>
          <w:lang w:val="en-IN" w:eastAsia="en-IN"/>
        </w:rPr>
        <w:t xml:space="preserve"> </w:t>
      </w:r>
      <w:r w:rsidRPr="00AD3997">
        <w:rPr>
          <w:b/>
          <w:bCs/>
          <w:sz w:val="24"/>
          <w:szCs w:val="24"/>
          <w:lang w:val="en-IN" w:eastAsia="en-IN"/>
        </w:rPr>
        <w:t>Image Storage:</w:t>
      </w:r>
      <w:r w:rsidRPr="00AD3997">
        <w:rPr>
          <w:sz w:val="24"/>
          <w:szCs w:val="24"/>
          <w:lang w:val="en-IN" w:eastAsia="en-IN"/>
        </w:rPr>
        <w:t xml:space="preserve"> </w:t>
      </w:r>
      <w:proofErr w:type="spellStart"/>
      <w:r w:rsidRPr="00AD3997">
        <w:rPr>
          <w:sz w:val="24"/>
          <w:szCs w:val="24"/>
          <w:lang w:val="en-IN" w:eastAsia="en-IN"/>
        </w:rPr>
        <w:t>Cloudinary</w:t>
      </w:r>
      <w:proofErr w:type="spellEnd"/>
    </w:p>
    <w:p w14:paraId="0A94F462" w14:textId="78CCD066" w:rsidR="00AD3997" w:rsidRPr="00AD3997" w:rsidRDefault="00AD3997" w:rsidP="00AD3997">
      <w:pPr>
        <w:widowControl/>
        <w:autoSpaceDE/>
        <w:autoSpaceDN/>
        <w:rPr>
          <w:sz w:val="24"/>
          <w:szCs w:val="24"/>
          <w:lang w:val="en-IN" w:eastAsia="en-IN"/>
        </w:rPr>
      </w:pPr>
      <w:r w:rsidRPr="00AD3997">
        <w:rPr>
          <w:rFonts w:hAnsi="Symbol"/>
          <w:sz w:val="24"/>
          <w:szCs w:val="24"/>
          <w:lang w:val="en-IN" w:eastAsia="en-IN"/>
        </w:rPr>
        <w:t></w:t>
      </w:r>
      <w:r w:rsidRPr="00AD3997">
        <w:rPr>
          <w:sz w:val="24"/>
          <w:szCs w:val="24"/>
          <w:lang w:val="en-IN" w:eastAsia="en-IN"/>
        </w:rPr>
        <w:t xml:space="preserve">  </w:t>
      </w:r>
      <w:r>
        <w:rPr>
          <w:sz w:val="24"/>
          <w:szCs w:val="24"/>
          <w:lang w:val="en-IN" w:eastAsia="en-IN"/>
        </w:rPr>
        <w:t xml:space="preserve"> </w:t>
      </w:r>
      <w:r w:rsidRPr="00AD3997">
        <w:rPr>
          <w:b/>
          <w:bCs/>
          <w:sz w:val="24"/>
          <w:szCs w:val="24"/>
          <w:lang w:val="en-IN" w:eastAsia="en-IN"/>
        </w:rPr>
        <w:t>API:</w:t>
      </w:r>
      <w:r w:rsidRPr="00AD3997">
        <w:rPr>
          <w:sz w:val="24"/>
          <w:szCs w:val="24"/>
          <w:lang w:val="en-IN" w:eastAsia="en-IN"/>
        </w:rPr>
        <w:t xml:space="preserve"> Nutrition API</w:t>
      </w:r>
    </w:p>
    <w:p w14:paraId="0F6FF9AB" w14:textId="6463C566" w:rsidR="00AD3997" w:rsidRPr="00AD3997" w:rsidRDefault="00AD3997" w:rsidP="00AD3997">
      <w:pPr>
        <w:widowControl/>
        <w:autoSpaceDE/>
        <w:autoSpaceDN/>
        <w:rPr>
          <w:sz w:val="24"/>
          <w:szCs w:val="24"/>
          <w:lang w:val="en-IN" w:eastAsia="en-IN"/>
        </w:rPr>
      </w:pPr>
      <w:r w:rsidRPr="00AD3997">
        <w:rPr>
          <w:rFonts w:hAnsi="Symbol"/>
          <w:sz w:val="24"/>
          <w:szCs w:val="24"/>
          <w:lang w:val="en-IN" w:eastAsia="en-IN"/>
        </w:rPr>
        <w:t></w:t>
      </w:r>
      <w:r w:rsidRPr="00AD3997">
        <w:rPr>
          <w:sz w:val="24"/>
          <w:szCs w:val="24"/>
          <w:lang w:val="en-IN" w:eastAsia="en-IN"/>
        </w:rPr>
        <w:t xml:space="preserve">  </w:t>
      </w:r>
      <w:r>
        <w:rPr>
          <w:sz w:val="24"/>
          <w:szCs w:val="24"/>
          <w:lang w:val="en-IN" w:eastAsia="en-IN"/>
        </w:rPr>
        <w:t xml:space="preserve"> </w:t>
      </w:r>
      <w:r w:rsidRPr="00AD3997">
        <w:rPr>
          <w:b/>
          <w:bCs/>
          <w:sz w:val="24"/>
          <w:szCs w:val="24"/>
          <w:lang w:val="en-IN" w:eastAsia="en-IN"/>
        </w:rPr>
        <w:t>Programming Language:</w:t>
      </w:r>
      <w:r w:rsidRPr="00AD3997">
        <w:rPr>
          <w:sz w:val="24"/>
          <w:szCs w:val="24"/>
          <w:lang w:val="en-IN" w:eastAsia="en-IN"/>
        </w:rPr>
        <w:t xml:space="preserve"> JavaScript</w:t>
      </w:r>
    </w:p>
    <w:p w14:paraId="55C9D316" w14:textId="6298CD11" w:rsidR="00AD3997" w:rsidRPr="00AD3997" w:rsidRDefault="00AD3997" w:rsidP="00AD3997">
      <w:pPr>
        <w:widowControl/>
        <w:autoSpaceDE/>
        <w:autoSpaceDN/>
        <w:rPr>
          <w:sz w:val="24"/>
          <w:szCs w:val="24"/>
          <w:lang w:val="en-IN" w:eastAsia="en-IN"/>
        </w:rPr>
      </w:pPr>
      <w:r w:rsidRPr="00AD3997">
        <w:rPr>
          <w:rFonts w:hAnsi="Symbol"/>
          <w:sz w:val="24"/>
          <w:szCs w:val="24"/>
          <w:lang w:val="en-IN" w:eastAsia="en-IN"/>
        </w:rPr>
        <w:t></w:t>
      </w:r>
      <w:r w:rsidRPr="00AD3997">
        <w:rPr>
          <w:sz w:val="24"/>
          <w:szCs w:val="24"/>
          <w:lang w:val="en-IN" w:eastAsia="en-IN"/>
        </w:rPr>
        <w:t xml:space="preserve"> </w:t>
      </w:r>
      <w:r>
        <w:rPr>
          <w:sz w:val="24"/>
          <w:szCs w:val="24"/>
          <w:lang w:val="en-IN" w:eastAsia="en-IN"/>
        </w:rPr>
        <w:t xml:space="preserve"> </w:t>
      </w:r>
      <w:r w:rsidRPr="00AD3997">
        <w:rPr>
          <w:sz w:val="24"/>
          <w:szCs w:val="24"/>
          <w:lang w:val="en-IN" w:eastAsia="en-IN"/>
        </w:rPr>
        <w:t xml:space="preserve"> </w:t>
      </w:r>
      <w:r w:rsidRPr="00AD3997">
        <w:rPr>
          <w:b/>
          <w:bCs/>
          <w:sz w:val="24"/>
          <w:szCs w:val="24"/>
          <w:lang w:val="en-IN" w:eastAsia="en-IN"/>
        </w:rPr>
        <w:t>Development Environment:</w:t>
      </w:r>
      <w:r w:rsidRPr="00AD3997">
        <w:rPr>
          <w:sz w:val="24"/>
          <w:szCs w:val="24"/>
          <w:lang w:val="en-IN" w:eastAsia="en-IN"/>
        </w:rPr>
        <w:t xml:space="preserve"> Visual Studio Code</w:t>
      </w:r>
    </w:p>
    <w:p w14:paraId="1A5C99C9" w14:textId="1AFFFE6A" w:rsidR="00AD3997" w:rsidRDefault="00AD3997" w:rsidP="00AD3997">
      <w:pPr>
        <w:widowControl/>
        <w:autoSpaceDE/>
        <w:autoSpaceDN/>
        <w:rPr>
          <w:sz w:val="24"/>
          <w:szCs w:val="24"/>
          <w:lang w:val="en-IN" w:eastAsia="en-IN"/>
        </w:rPr>
      </w:pPr>
      <w:r w:rsidRPr="00AD3997">
        <w:rPr>
          <w:rFonts w:hAnsi="Symbol"/>
          <w:sz w:val="24"/>
          <w:szCs w:val="24"/>
          <w:lang w:val="en-IN" w:eastAsia="en-IN"/>
        </w:rPr>
        <w:t></w:t>
      </w:r>
      <w:r w:rsidRPr="00AD3997">
        <w:rPr>
          <w:sz w:val="24"/>
          <w:szCs w:val="24"/>
          <w:lang w:val="en-IN" w:eastAsia="en-IN"/>
        </w:rPr>
        <w:t xml:space="preserve">  </w:t>
      </w:r>
      <w:r>
        <w:rPr>
          <w:sz w:val="24"/>
          <w:szCs w:val="24"/>
          <w:lang w:val="en-IN" w:eastAsia="en-IN"/>
        </w:rPr>
        <w:t xml:space="preserve"> </w:t>
      </w:r>
      <w:r w:rsidRPr="00AD3997">
        <w:rPr>
          <w:b/>
          <w:bCs/>
          <w:sz w:val="24"/>
          <w:szCs w:val="24"/>
          <w:lang w:val="en-IN" w:eastAsia="en-IN"/>
        </w:rPr>
        <w:t>Testing:</w:t>
      </w:r>
      <w:r w:rsidRPr="00AD3997">
        <w:rPr>
          <w:sz w:val="24"/>
          <w:szCs w:val="24"/>
          <w:lang w:val="en-IN" w:eastAsia="en-IN"/>
        </w:rPr>
        <w:t xml:space="preserve"> Postman</w:t>
      </w:r>
    </w:p>
    <w:p w14:paraId="317E7F8C" w14:textId="69CFD7EF" w:rsidR="00EC2F02" w:rsidRPr="00AD3997" w:rsidRDefault="00AD3997" w:rsidP="00AD3997">
      <w:pPr>
        <w:widowControl/>
        <w:autoSpaceDE/>
        <w:autoSpaceDN/>
        <w:rPr>
          <w:sz w:val="24"/>
          <w:szCs w:val="24"/>
          <w:lang w:val="en-IN" w:eastAsia="en-IN"/>
        </w:rPr>
      </w:pPr>
      <w:r w:rsidRPr="00AD3997">
        <w:rPr>
          <w:rFonts w:hAnsi="Symbol"/>
          <w:sz w:val="24"/>
          <w:szCs w:val="24"/>
          <w:lang w:val="en-IN" w:eastAsia="en-IN"/>
        </w:rPr>
        <w:t></w:t>
      </w:r>
      <w:r w:rsidRPr="00AD3997">
        <w:rPr>
          <w:sz w:val="24"/>
          <w:szCs w:val="24"/>
          <w:lang w:val="en-IN" w:eastAsia="en-IN"/>
        </w:rPr>
        <w:t xml:space="preserve">  </w:t>
      </w:r>
      <w:r>
        <w:rPr>
          <w:sz w:val="24"/>
          <w:szCs w:val="24"/>
          <w:lang w:val="en-IN" w:eastAsia="en-IN"/>
        </w:rPr>
        <w:t xml:space="preserve"> </w:t>
      </w:r>
      <w:r w:rsidRPr="00AD3997">
        <w:rPr>
          <w:b/>
          <w:bCs/>
          <w:sz w:val="24"/>
          <w:szCs w:val="24"/>
          <w:lang w:val="en-IN" w:eastAsia="en-IN"/>
        </w:rPr>
        <w:t>Version Control:</w:t>
      </w:r>
      <w:r w:rsidRPr="00AD3997">
        <w:rPr>
          <w:sz w:val="24"/>
          <w:szCs w:val="24"/>
          <w:lang w:val="en-IN" w:eastAsia="en-IN"/>
        </w:rPr>
        <w:t xml:space="preserve"> Git and GitHub</w:t>
      </w:r>
    </w:p>
    <w:p w14:paraId="5CEFFBBE" w14:textId="77777777" w:rsidR="00EC2F02" w:rsidRDefault="00EC2F02">
      <w:pPr>
        <w:pStyle w:val="BodyText"/>
      </w:pPr>
    </w:p>
    <w:p w14:paraId="7D9998B6" w14:textId="77777777" w:rsidR="00EC2F02" w:rsidRDefault="00EC2F02">
      <w:pPr>
        <w:pStyle w:val="BodyText"/>
      </w:pPr>
    </w:p>
    <w:p w14:paraId="08848584" w14:textId="77777777" w:rsidR="00EC2F02" w:rsidRDefault="00EC2F02">
      <w:pPr>
        <w:pStyle w:val="BodyText"/>
      </w:pPr>
    </w:p>
    <w:p w14:paraId="5F02D51E" w14:textId="77777777" w:rsidR="00EC2F02" w:rsidRDefault="00EC2F02">
      <w:pPr>
        <w:pStyle w:val="BodyText"/>
      </w:pPr>
    </w:p>
    <w:p w14:paraId="0AB6DAA2" w14:textId="77777777" w:rsidR="00EC2F02" w:rsidRDefault="00EC2F02">
      <w:pPr>
        <w:pStyle w:val="BodyText"/>
      </w:pPr>
    </w:p>
    <w:p w14:paraId="23EE408F" w14:textId="77777777" w:rsidR="00EC2F02" w:rsidRDefault="00EC2F02">
      <w:pPr>
        <w:pStyle w:val="BodyText"/>
      </w:pPr>
    </w:p>
    <w:p w14:paraId="062F8146" w14:textId="77777777" w:rsidR="00EC2F02"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EC2F02">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21E6B" w14:textId="77777777" w:rsidR="005C697F" w:rsidRDefault="005C697F">
      <w:r>
        <w:separator/>
      </w:r>
    </w:p>
  </w:endnote>
  <w:endnote w:type="continuationSeparator" w:id="0">
    <w:p w14:paraId="2A2DF7B7" w14:textId="77777777" w:rsidR="005C697F" w:rsidRDefault="005C6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5FA39" w14:textId="77777777" w:rsidR="005C697F" w:rsidRDefault="005C697F">
      <w:r>
        <w:separator/>
      </w:r>
    </w:p>
  </w:footnote>
  <w:footnote w:type="continuationSeparator" w:id="0">
    <w:p w14:paraId="11695AD9" w14:textId="77777777" w:rsidR="005C697F" w:rsidRDefault="005C69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22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206" w:hanging="221"/>
      </w:pPr>
      <w:rPr>
        <w:rFonts w:hint="default"/>
        <w:lang w:val="en-US" w:eastAsia="en-US" w:bidi="ar-SA"/>
      </w:rPr>
    </w:lvl>
    <w:lvl w:ilvl="2">
      <w:numFmt w:val="bullet"/>
      <w:lvlText w:val="•"/>
      <w:lvlJc w:val="left"/>
      <w:pPr>
        <w:ind w:left="2192" w:hanging="221"/>
      </w:pPr>
      <w:rPr>
        <w:rFonts w:hint="default"/>
        <w:lang w:val="en-US" w:eastAsia="en-US" w:bidi="ar-SA"/>
      </w:rPr>
    </w:lvl>
    <w:lvl w:ilvl="3">
      <w:numFmt w:val="bullet"/>
      <w:lvlText w:val="•"/>
      <w:lvlJc w:val="left"/>
      <w:pPr>
        <w:ind w:left="3178" w:hanging="221"/>
      </w:pPr>
      <w:rPr>
        <w:rFonts w:hint="default"/>
        <w:lang w:val="en-US" w:eastAsia="en-US" w:bidi="ar-SA"/>
      </w:rPr>
    </w:lvl>
    <w:lvl w:ilvl="4">
      <w:numFmt w:val="bullet"/>
      <w:lvlText w:val="•"/>
      <w:lvlJc w:val="left"/>
      <w:pPr>
        <w:ind w:left="4164" w:hanging="221"/>
      </w:pPr>
      <w:rPr>
        <w:rFonts w:hint="default"/>
        <w:lang w:val="en-US" w:eastAsia="en-US" w:bidi="ar-SA"/>
      </w:rPr>
    </w:lvl>
    <w:lvl w:ilvl="5">
      <w:numFmt w:val="bullet"/>
      <w:lvlText w:val="•"/>
      <w:lvlJc w:val="left"/>
      <w:pPr>
        <w:ind w:left="5150" w:hanging="221"/>
      </w:pPr>
      <w:rPr>
        <w:rFonts w:hint="default"/>
        <w:lang w:val="en-US" w:eastAsia="en-US" w:bidi="ar-SA"/>
      </w:rPr>
    </w:lvl>
    <w:lvl w:ilvl="6">
      <w:numFmt w:val="bullet"/>
      <w:lvlText w:val="•"/>
      <w:lvlJc w:val="left"/>
      <w:pPr>
        <w:ind w:left="6136" w:hanging="221"/>
      </w:pPr>
      <w:rPr>
        <w:rFonts w:hint="default"/>
        <w:lang w:val="en-US" w:eastAsia="en-US" w:bidi="ar-SA"/>
      </w:rPr>
    </w:lvl>
    <w:lvl w:ilvl="7">
      <w:numFmt w:val="bullet"/>
      <w:lvlText w:val="•"/>
      <w:lvlJc w:val="left"/>
      <w:pPr>
        <w:ind w:left="7122" w:hanging="221"/>
      </w:pPr>
      <w:rPr>
        <w:rFonts w:hint="default"/>
        <w:lang w:val="en-US" w:eastAsia="en-US" w:bidi="ar-SA"/>
      </w:rPr>
    </w:lvl>
    <w:lvl w:ilvl="8">
      <w:numFmt w:val="bullet"/>
      <w:lvlText w:val="•"/>
      <w:lvlJc w:val="left"/>
      <w:pPr>
        <w:ind w:left="8108" w:hanging="221"/>
      </w:pPr>
      <w:rPr>
        <w:rFonts w:hint="default"/>
        <w:lang w:val="en-US" w:eastAsia="en-US" w:bidi="ar-SA"/>
      </w:rPr>
    </w:lvl>
  </w:abstractNum>
  <w:num w:numId="1" w16cid:durableId="731925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172A27"/>
    <w:rsid w:val="005C697F"/>
    <w:rsid w:val="007077BE"/>
    <w:rsid w:val="00A43DE3"/>
    <w:rsid w:val="00AB1DAB"/>
    <w:rsid w:val="00AD3997"/>
    <w:rsid w:val="00B87A3C"/>
    <w:rsid w:val="00C66BE0"/>
    <w:rsid w:val="00EC2F02"/>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A85033"/>
  <w15:docId w15:val="{A5D8FF70-5EF0-4B18-9119-BD167D1CF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AD39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T VARUN</cp:lastModifiedBy>
  <cp:revision>2</cp:revision>
  <dcterms:created xsi:type="dcterms:W3CDTF">2026-08-25T04:47:00Z</dcterms:created>
  <dcterms:modified xsi:type="dcterms:W3CDTF">2026-08-25T04:47:00Z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