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5743" w14:textId="3B6CDE81" w:rsidR="00D92512" w:rsidRDefault="00A60487" w:rsidP="00AA10A2">
      <w:pPr>
        <w:spacing w:after="0" w:line="276" w:lineRule="auto"/>
        <w:rPr>
          <w:b/>
          <w:bCs/>
        </w:rPr>
      </w:pPr>
      <w:proofErr w:type="spellStart"/>
      <w:r w:rsidRPr="00EF7B2F">
        <w:rPr>
          <w:b/>
          <w:bCs/>
        </w:rPr>
        <w:t>DVA_LAB_Practical</w:t>
      </w:r>
      <w:proofErr w:type="spellEnd"/>
    </w:p>
    <w:p w14:paraId="5ED72FEC" w14:textId="5AAD4A34" w:rsidR="00EF7B2F" w:rsidRDefault="007E0908" w:rsidP="00AA10A2">
      <w:pPr>
        <w:spacing w:after="0" w:line="276" w:lineRule="auto"/>
        <w:rPr>
          <w:b/>
          <w:bCs/>
        </w:rPr>
      </w:pPr>
      <w:r>
        <w:rPr>
          <w:b/>
          <w:bCs/>
        </w:rPr>
        <w:t>Team Details:</w:t>
      </w:r>
    </w:p>
    <w:p w14:paraId="5DDED57F" w14:textId="5E0237C6" w:rsidR="007E0908" w:rsidRDefault="007E0908" w:rsidP="00AA10A2">
      <w:pPr>
        <w:spacing w:after="0" w:line="276" w:lineRule="auto"/>
      </w:pPr>
      <w:r>
        <w:t xml:space="preserve">Arun </w:t>
      </w:r>
      <w:proofErr w:type="gramStart"/>
      <w:r>
        <w:t>Bhangdiya(</w:t>
      </w:r>
      <w:proofErr w:type="gramEnd"/>
      <w:r>
        <w:t>26)</w:t>
      </w:r>
    </w:p>
    <w:p w14:paraId="46BB1FD5" w14:textId="4633870E" w:rsidR="007E0908" w:rsidRPr="007E0908" w:rsidRDefault="007E0908" w:rsidP="00AA10A2">
      <w:pPr>
        <w:spacing w:after="0" w:line="276" w:lineRule="auto"/>
      </w:pPr>
      <w:r>
        <w:t xml:space="preserve">Anuj </w:t>
      </w:r>
      <w:proofErr w:type="spellStart"/>
      <w:proofErr w:type="gramStart"/>
      <w:r>
        <w:t>Pophali</w:t>
      </w:r>
      <w:proofErr w:type="spellEnd"/>
      <w:r>
        <w:t>(</w:t>
      </w:r>
      <w:proofErr w:type="gramEnd"/>
      <w:r>
        <w:t>24)</w:t>
      </w:r>
    </w:p>
    <w:p w14:paraId="017FBBC2" w14:textId="5A1E37D4" w:rsidR="005175CD" w:rsidRDefault="005175CD" w:rsidP="00AA10A2">
      <w:pPr>
        <w:spacing w:after="0" w:line="276" w:lineRule="auto"/>
      </w:pPr>
      <w:r w:rsidRPr="00EF7B2F">
        <w:rPr>
          <w:b/>
          <w:bCs/>
        </w:rPr>
        <w:t>Title:</w:t>
      </w:r>
      <w:r>
        <w:t xml:space="preserve"> </w:t>
      </w:r>
      <w:r>
        <w:rPr>
          <w:rFonts w:ascii="Roboto" w:hAnsi="Roboto"/>
          <w:color w:val="1F1F1F"/>
          <w:sz w:val="18"/>
          <w:szCs w:val="18"/>
          <w:shd w:val="clear" w:color="auto" w:fill="FFFFFF"/>
        </w:rPr>
        <w:t xml:space="preserve">Call </w:t>
      </w:r>
      <w:proofErr w:type="spellStart"/>
      <w:r>
        <w:rPr>
          <w:rFonts w:ascii="Roboto" w:hAnsi="Roboto"/>
          <w:color w:val="1F1F1F"/>
          <w:sz w:val="18"/>
          <w:szCs w:val="18"/>
          <w:shd w:val="clear" w:color="auto" w:fill="FFFFFF"/>
        </w:rPr>
        <w:t>Center</w:t>
      </w:r>
      <w:proofErr w:type="spellEnd"/>
      <w:r>
        <w:rPr>
          <w:rFonts w:ascii="Roboto" w:hAnsi="Roboto"/>
          <w:color w:val="1F1F1F"/>
          <w:sz w:val="18"/>
          <w:szCs w:val="18"/>
          <w:shd w:val="clear" w:color="auto" w:fill="FFFFFF"/>
        </w:rPr>
        <w:t xml:space="preserve"> with Dashboard</w:t>
      </w:r>
    </w:p>
    <w:p w14:paraId="3D2C39EC" w14:textId="671A203C" w:rsidR="00A60487" w:rsidRDefault="00A60487" w:rsidP="00AA10A2">
      <w:pPr>
        <w:spacing w:after="0" w:line="276" w:lineRule="auto"/>
      </w:pPr>
      <w:r w:rsidRPr="00EF7B2F">
        <w:rPr>
          <w:b/>
          <w:bCs/>
        </w:rPr>
        <w:t>Dataset Used:</w:t>
      </w:r>
      <w:r>
        <w:t xml:space="preserve"> Call Center</w:t>
      </w:r>
      <w:r w:rsidR="005175CD">
        <w:t>.csv</w:t>
      </w:r>
    </w:p>
    <w:p w14:paraId="16D0A9E8" w14:textId="24896747" w:rsidR="00A60487" w:rsidRDefault="00A60487" w:rsidP="00AA10A2">
      <w:pPr>
        <w:spacing w:after="0" w:line="276" w:lineRule="auto"/>
      </w:pPr>
      <w:r w:rsidRPr="00EF7B2F">
        <w:rPr>
          <w:b/>
          <w:bCs/>
        </w:rPr>
        <w:t>Link:</w:t>
      </w:r>
      <w:r w:rsidR="005175CD">
        <w:t xml:space="preserve"> </w:t>
      </w:r>
      <w:hyperlink r:id="rId5" w:history="1">
        <w:r w:rsidR="005175CD" w:rsidRPr="005175CD">
          <w:rPr>
            <w:rStyle w:val="Hyperlink"/>
          </w:rPr>
          <w:t>https://drive.google.com/drive/folders/1BX24VrH44Ve2kQ48xAwtkA22MNblz9ib?usp=sharing</w:t>
        </w:r>
      </w:hyperlink>
    </w:p>
    <w:p w14:paraId="29C351C2" w14:textId="108C29DE" w:rsidR="00A60487" w:rsidRDefault="00EF7B2F" w:rsidP="00AA10A2">
      <w:pPr>
        <w:spacing w:after="0" w:line="276" w:lineRule="auto"/>
      </w:pPr>
      <w:r>
        <w:rPr>
          <w:b/>
          <w:bCs/>
        </w:rPr>
        <w:t>Tool</w:t>
      </w:r>
      <w:r w:rsidR="00A60487" w:rsidRPr="00EF7B2F">
        <w:rPr>
          <w:b/>
          <w:bCs/>
        </w:rPr>
        <w:t xml:space="preserve"> Used:</w:t>
      </w:r>
      <w:r w:rsidR="00A60487">
        <w:t xml:space="preserve"> Power BI</w:t>
      </w:r>
    </w:p>
    <w:p w14:paraId="7ADF7F7F" w14:textId="373C8667" w:rsidR="00A60487" w:rsidRPr="00EF7B2F" w:rsidRDefault="005175CD" w:rsidP="00AA10A2">
      <w:pPr>
        <w:spacing w:after="0" w:line="276" w:lineRule="auto"/>
        <w:rPr>
          <w:b/>
          <w:bCs/>
        </w:rPr>
      </w:pPr>
      <w:r w:rsidRPr="00EF7B2F">
        <w:rPr>
          <w:b/>
          <w:bCs/>
        </w:rPr>
        <w:t>Screenshot:</w:t>
      </w:r>
    </w:p>
    <w:p w14:paraId="35FD0E9D" w14:textId="25C27089" w:rsidR="00096AB7" w:rsidRDefault="00096AB7" w:rsidP="00AA10A2">
      <w:pPr>
        <w:spacing w:after="0" w:line="276" w:lineRule="auto"/>
      </w:pPr>
      <w:r>
        <w:t>Dataset consist of 32</w:t>
      </w:r>
      <w:r w:rsidR="003A24C7">
        <w:t xml:space="preserve">941 unique rows and </w:t>
      </w:r>
      <w:r w:rsidR="005D3840">
        <w:t xml:space="preserve">12 columns </w:t>
      </w:r>
    </w:p>
    <w:p w14:paraId="2CF04040" w14:textId="4B946D07" w:rsidR="005D3840" w:rsidRDefault="005D3840" w:rsidP="00AA10A2">
      <w:pPr>
        <w:spacing w:after="0" w:line="276" w:lineRule="auto"/>
      </w:pPr>
      <w:r>
        <w:t xml:space="preserve">12 attributes are </w:t>
      </w:r>
      <w:r w:rsidR="00127C59">
        <w:t>there</w:t>
      </w:r>
      <w:r>
        <w:t xml:space="preserve"> in our dataset. They are Id, </w:t>
      </w:r>
      <w:r w:rsidR="00E86377">
        <w:t>Customer Name,</w:t>
      </w:r>
      <w:r w:rsidR="00B03F4E">
        <w:t xml:space="preserve"> </w:t>
      </w:r>
      <w:r w:rsidR="00A74687">
        <w:t>Call Timestamp, Call</w:t>
      </w:r>
      <w:r w:rsidR="00B03F4E">
        <w:t>-</w:t>
      </w:r>
      <w:r w:rsidR="00A74687">
        <w:t>Cent</w:t>
      </w:r>
      <w:r w:rsidR="00B03F4E">
        <w:t>res,</w:t>
      </w:r>
      <w:r w:rsidR="00E86377">
        <w:t xml:space="preserve"> Channel, State, Reason, </w:t>
      </w:r>
      <w:r w:rsidR="00127C59">
        <w:t xml:space="preserve">Response Time, </w:t>
      </w:r>
      <w:r w:rsidR="00B142CB">
        <w:t>City,</w:t>
      </w:r>
      <w:r w:rsidR="00F553E1">
        <w:t xml:space="preserve"> Sentiment,</w:t>
      </w:r>
      <w:r w:rsidR="00AD6352">
        <w:t xml:space="preserve"> Call Duration in Minutes, </w:t>
      </w:r>
      <w:proofErr w:type="spellStart"/>
      <w:r w:rsidR="00A74687">
        <w:t>Csat</w:t>
      </w:r>
      <w:proofErr w:type="spellEnd"/>
      <w:r w:rsidR="00A74687">
        <w:t xml:space="preserve"> Score.</w:t>
      </w:r>
    </w:p>
    <w:p w14:paraId="521DC077" w14:textId="03E908A5" w:rsidR="005175CD" w:rsidRDefault="00096AB7" w:rsidP="00AA10A2">
      <w:pPr>
        <w:spacing w:after="0" w:line="276" w:lineRule="auto"/>
      </w:pPr>
      <w:r w:rsidRPr="00096AB7">
        <w:rPr>
          <w:noProof/>
        </w:rPr>
        <w:drawing>
          <wp:inline distT="0" distB="0" distL="0" distR="0" wp14:anchorId="1DFD54E5" wp14:editId="52707AC6">
            <wp:extent cx="5731510" cy="3042285"/>
            <wp:effectExtent l="0" t="0" r="2540" b="5715"/>
            <wp:docPr id="52802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9844" name="Picture 1"/>
                    <pic:cNvPicPr/>
                  </pic:nvPicPr>
                  <pic:blipFill>
                    <a:blip r:embed="rId6"/>
                    <a:stretch>
                      <a:fillRect/>
                    </a:stretch>
                  </pic:blipFill>
                  <pic:spPr>
                    <a:xfrm>
                      <a:off x="0" y="0"/>
                      <a:ext cx="5731510" cy="3042285"/>
                    </a:xfrm>
                    <a:prstGeom prst="rect">
                      <a:avLst/>
                    </a:prstGeom>
                  </pic:spPr>
                </pic:pic>
              </a:graphicData>
            </a:graphic>
          </wp:inline>
        </w:drawing>
      </w:r>
    </w:p>
    <w:p w14:paraId="455CBDD4" w14:textId="304E2965" w:rsidR="006D3247" w:rsidRDefault="00B142CB" w:rsidP="00AA10A2">
      <w:pPr>
        <w:spacing w:after="0" w:line="276" w:lineRule="auto"/>
      </w:pPr>
      <w:r>
        <w:t xml:space="preserve">Above image shows the dataset </w:t>
      </w:r>
      <w:r w:rsidR="005010F8">
        <w:t>of our project in grid view.</w:t>
      </w:r>
    </w:p>
    <w:p w14:paraId="1BDCFDF9" w14:textId="77777777" w:rsidR="00CE012C" w:rsidRDefault="00CE012C" w:rsidP="00AA10A2">
      <w:pPr>
        <w:pStyle w:val="Default"/>
        <w:spacing w:line="276" w:lineRule="auto"/>
        <w:rPr>
          <w:sz w:val="22"/>
          <w:szCs w:val="22"/>
        </w:rPr>
      </w:pPr>
      <w:r>
        <w:rPr>
          <w:sz w:val="22"/>
          <w:szCs w:val="22"/>
        </w:rPr>
        <w:t xml:space="preserve">Used data cleaning methodologies to remove redundant data entries. </w:t>
      </w:r>
    </w:p>
    <w:p w14:paraId="0807F0AF" w14:textId="77777777" w:rsidR="00CE012C" w:rsidRDefault="00CE012C" w:rsidP="00AA10A2">
      <w:pPr>
        <w:pStyle w:val="Default"/>
        <w:spacing w:line="276" w:lineRule="auto"/>
        <w:rPr>
          <w:sz w:val="22"/>
          <w:szCs w:val="22"/>
        </w:rPr>
      </w:pPr>
      <w:r>
        <w:rPr>
          <w:sz w:val="22"/>
          <w:szCs w:val="22"/>
        </w:rPr>
        <w:t xml:space="preserve">Steps to remove redundant </w:t>
      </w:r>
      <w:proofErr w:type="gramStart"/>
      <w:r>
        <w:rPr>
          <w:sz w:val="22"/>
          <w:szCs w:val="22"/>
        </w:rPr>
        <w:t>data :</w:t>
      </w:r>
      <w:proofErr w:type="gramEnd"/>
      <w:r>
        <w:rPr>
          <w:sz w:val="22"/>
          <w:szCs w:val="22"/>
        </w:rPr>
        <w:t xml:space="preserve"> </w:t>
      </w:r>
    </w:p>
    <w:p w14:paraId="33A91808" w14:textId="77777777" w:rsidR="00CE012C" w:rsidRDefault="00CE012C" w:rsidP="00AA10A2">
      <w:pPr>
        <w:pStyle w:val="Default"/>
        <w:numPr>
          <w:ilvl w:val="0"/>
          <w:numId w:val="1"/>
        </w:numPr>
        <w:spacing w:line="276" w:lineRule="auto"/>
        <w:rPr>
          <w:sz w:val="22"/>
          <w:szCs w:val="22"/>
        </w:rPr>
      </w:pPr>
      <w:r>
        <w:rPr>
          <w:sz w:val="22"/>
          <w:szCs w:val="22"/>
        </w:rPr>
        <w:t xml:space="preserve">After loading the data, we see the "Data" view where we can preview the dataset. </w:t>
      </w:r>
    </w:p>
    <w:p w14:paraId="790BB60E" w14:textId="77777777" w:rsidR="00CE012C" w:rsidRDefault="00CE012C" w:rsidP="00AA10A2">
      <w:pPr>
        <w:pStyle w:val="Default"/>
        <w:numPr>
          <w:ilvl w:val="0"/>
          <w:numId w:val="1"/>
        </w:numPr>
        <w:spacing w:line="276" w:lineRule="auto"/>
        <w:rPr>
          <w:sz w:val="22"/>
          <w:szCs w:val="22"/>
        </w:rPr>
      </w:pPr>
      <w:r>
        <w:rPr>
          <w:sz w:val="22"/>
          <w:szCs w:val="22"/>
        </w:rPr>
        <w:t xml:space="preserve">To remove duplicate rows, select the table in which you want to remove duplicates. </w:t>
      </w:r>
    </w:p>
    <w:p w14:paraId="51543E68" w14:textId="77777777" w:rsidR="00CE012C" w:rsidRDefault="00CE012C" w:rsidP="00AA10A2">
      <w:pPr>
        <w:pStyle w:val="Default"/>
        <w:numPr>
          <w:ilvl w:val="0"/>
          <w:numId w:val="1"/>
        </w:numPr>
        <w:spacing w:line="276" w:lineRule="auto"/>
        <w:rPr>
          <w:sz w:val="22"/>
          <w:szCs w:val="22"/>
        </w:rPr>
      </w:pPr>
      <w:r>
        <w:rPr>
          <w:sz w:val="22"/>
          <w:szCs w:val="22"/>
        </w:rPr>
        <w:t>Go to the "</w:t>
      </w:r>
      <w:proofErr w:type="spellStart"/>
      <w:r>
        <w:rPr>
          <w:sz w:val="22"/>
          <w:szCs w:val="22"/>
        </w:rPr>
        <w:t>Modeling</w:t>
      </w:r>
      <w:proofErr w:type="spellEnd"/>
      <w:r>
        <w:rPr>
          <w:sz w:val="22"/>
          <w:szCs w:val="22"/>
        </w:rPr>
        <w:t xml:space="preserve">" tab and click on "Remove duplicates" from the "Table tools" group. </w:t>
      </w:r>
    </w:p>
    <w:p w14:paraId="27EAF76C" w14:textId="77777777" w:rsidR="00CE012C" w:rsidRDefault="00CE012C" w:rsidP="00AA10A2">
      <w:pPr>
        <w:pStyle w:val="Default"/>
        <w:numPr>
          <w:ilvl w:val="0"/>
          <w:numId w:val="1"/>
        </w:numPr>
        <w:spacing w:line="276" w:lineRule="auto"/>
        <w:rPr>
          <w:sz w:val="22"/>
          <w:szCs w:val="22"/>
        </w:rPr>
      </w:pPr>
      <w:r>
        <w:rPr>
          <w:sz w:val="22"/>
          <w:szCs w:val="22"/>
        </w:rPr>
        <w:t xml:space="preserve">Specify the columns you want to use to identify duplicates and click "OK." </w:t>
      </w:r>
    </w:p>
    <w:p w14:paraId="7C22A354" w14:textId="77777777" w:rsidR="00CE012C" w:rsidRDefault="00CE012C" w:rsidP="00AA10A2">
      <w:pPr>
        <w:pStyle w:val="Default"/>
        <w:numPr>
          <w:ilvl w:val="0"/>
          <w:numId w:val="1"/>
        </w:numPr>
        <w:spacing w:line="276" w:lineRule="auto"/>
        <w:rPr>
          <w:sz w:val="22"/>
          <w:szCs w:val="22"/>
        </w:rPr>
      </w:pPr>
      <w:r>
        <w:rPr>
          <w:sz w:val="22"/>
          <w:szCs w:val="22"/>
        </w:rPr>
        <w:t xml:space="preserve">We can filter the data to remove rows that are not needed. </w:t>
      </w:r>
    </w:p>
    <w:p w14:paraId="57E0B717" w14:textId="77777777" w:rsidR="00CE012C" w:rsidRDefault="00CE012C" w:rsidP="00AA10A2">
      <w:pPr>
        <w:pStyle w:val="Default"/>
        <w:numPr>
          <w:ilvl w:val="0"/>
          <w:numId w:val="1"/>
        </w:numPr>
        <w:spacing w:line="276" w:lineRule="auto"/>
        <w:rPr>
          <w:sz w:val="22"/>
          <w:szCs w:val="22"/>
        </w:rPr>
      </w:pPr>
      <w:r>
        <w:rPr>
          <w:sz w:val="22"/>
          <w:szCs w:val="22"/>
        </w:rPr>
        <w:t xml:space="preserve">Use the "Filter" icon (funnel symbol) next to column names to apply filters. </w:t>
      </w:r>
    </w:p>
    <w:p w14:paraId="2B721183" w14:textId="77777777" w:rsidR="00C16085" w:rsidRDefault="00C16085" w:rsidP="00C16085">
      <w:pPr>
        <w:pStyle w:val="Default"/>
        <w:spacing w:line="276" w:lineRule="auto"/>
        <w:rPr>
          <w:sz w:val="22"/>
          <w:szCs w:val="22"/>
        </w:rPr>
      </w:pPr>
    </w:p>
    <w:p w14:paraId="481D8E98" w14:textId="701EAE80" w:rsidR="00C16085" w:rsidRDefault="00C16085" w:rsidP="00C16085">
      <w:pPr>
        <w:pStyle w:val="Default"/>
        <w:spacing w:line="276" w:lineRule="auto"/>
        <w:rPr>
          <w:sz w:val="22"/>
          <w:szCs w:val="22"/>
        </w:rPr>
      </w:pPr>
      <w:r>
        <w:rPr>
          <w:sz w:val="22"/>
          <w:szCs w:val="22"/>
        </w:rPr>
        <w:t>To make calculation</w:t>
      </w:r>
      <w:r w:rsidR="00BE3A85">
        <w:rPr>
          <w:sz w:val="22"/>
          <w:szCs w:val="22"/>
        </w:rPr>
        <w:t xml:space="preserve">s easy we have further created a Date Table </w:t>
      </w:r>
      <w:r w:rsidR="00C927CD">
        <w:rPr>
          <w:sz w:val="22"/>
          <w:szCs w:val="22"/>
        </w:rPr>
        <w:t>whose attributes are Date, Day and Day No</w:t>
      </w:r>
      <w:r w:rsidR="006E17BD">
        <w:rPr>
          <w:sz w:val="22"/>
          <w:szCs w:val="22"/>
        </w:rPr>
        <w:t xml:space="preserve">. and we have established many to one relationship between Call </w:t>
      </w:r>
      <w:proofErr w:type="spellStart"/>
      <w:r w:rsidR="006E17BD">
        <w:rPr>
          <w:sz w:val="22"/>
          <w:szCs w:val="22"/>
        </w:rPr>
        <w:t>Center</w:t>
      </w:r>
      <w:proofErr w:type="spellEnd"/>
      <w:r w:rsidR="006E17BD">
        <w:rPr>
          <w:sz w:val="22"/>
          <w:szCs w:val="22"/>
        </w:rPr>
        <w:t xml:space="preserve"> table and Date Table.</w:t>
      </w:r>
    </w:p>
    <w:p w14:paraId="03D37B7B" w14:textId="7216C1D4" w:rsidR="009F6710" w:rsidRDefault="009F6710" w:rsidP="00AA10A2">
      <w:pPr>
        <w:spacing w:after="0" w:line="276" w:lineRule="auto"/>
      </w:pPr>
    </w:p>
    <w:p w14:paraId="33B5DF68" w14:textId="77777777" w:rsidR="00CD4371" w:rsidRDefault="00CD4371">
      <w:pPr>
        <w:rPr>
          <w:rFonts w:ascii="Calibri" w:hAnsi="Calibri" w:cs="Calibri"/>
          <w:color w:val="000000"/>
          <w:kern w:val="0"/>
        </w:rPr>
      </w:pPr>
      <w:r>
        <w:br w:type="page"/>
      </w:r>
    </w:p>
    <w:p w14:paraId="68AC74B2" w14:textId="25F14376" w:rsidR="000D2131" w:rsidRDefault="000D2131" w:rsidP="00AA10A2">
      <w:pPr>
        <w:pStyle w:val="Default"/>
        <w:spacing w:line="276" w:lineRule="auto"/>
        <w:rPr>
          <w:sz w:val="22"/>
          <w:szCs w:val="22"/>
        </w:rPr>
      </w:pPr>
      <w:r>
        <w:rPr>
          <w:sz w:val="22"/>
          <w:szCs w:val="22"/>
        </w:rPr>
        <w:lastRenderedPageBreak/>
        <w:t xml:space="preserve">We further inserted various views using various filters and </w:t>
      </w:r>
      <w:proofErr w:type="spellStart"/>
      <w:r>
        <w:rPr>
          <w:sz w:val="22"/>
          <w:szCs w:val="22"/>
        </w:rPr>
        <w:t>visulaizations</w:t>
      </w:r>
      <w:proofErr w:type="spellEnd"/>
      <w:r>
        <w:rPr>
          <w:sz w:val="22"/>
          <w:szCs w:val="22"/>
        </w:rPr>
        <w:t xml:space="preserve">: </w:t>
      </w:r>
    </w:p>
    <w:p w14:paraId="6591006E" w14:textId="77777777" w:rsidR="00C16085" w:rsidRDefault="00C16085" w:rsidP="00AA10A2">
      <w:pPr>
        <w:pStyle w:val="Default"/>
        <w:spacing w:line="276" w:lineRule="auto"/>
        <w:rPr>
          <w:b/>
          <w:bCs/>
          <w:sz w:val="22"/>
          <w:szCs w:val="22"/>
        </w:rPr>
      </w:pPr>
    </w:p>
    <w:p w14:paraId="2A870812" w14:textId="2BEAB0E5" w:rsidR="00CD4371" w:rsidRDefault="00C16085" w:rsidP="00AA10A2">
      <w:pPr>
        <w:pStyle w:val="Default"/>
        <w:spacing w:line="276" w:lineRule="auto"/>
        <w:rPr>
          <w:b/>
          <w:bCs/>
          <w:sz w:val="22"/>
          <w:szCs w:val="22"/>
        </w:rPr>
      </w:pPr>
      <w:r w:rsidRPr="00C16085">
        <w:rPr>
          <w:b/>
          <w:bCs/>
          <w:sz w:val="22"/>
          <w:szCs w:val="22"/>
        </w:rPr>
        <w:t>Card</w:t>
      </w:r>
    </w:p>
    <w:p w14:paraId="1D0AD6F9" w14:textId="77777777" w:rsidR="00C16085" w:rsidRPr="00C16085" w:rsidRDefault="00C16085" w:rsidP="00AA10A2">
      <w:pPr>
        <w:pStyle w:val="Default"/>
        <w:spacing w:line="276" w:lineRule="auto"/>
        <w:rPr>
          <w:b/>
          <w:bCs/>
          <w:sz w:val="22"/>
          <w:szCs w:val="22"/>
        </w:rPr>
      </w:pPr>
    </w:p>
    <w:p w14:paraId="534B5AF0" w14:textId="3DFB6B65" w:rsidR="00B03F4E" w:rsidRDefault="00743512" w:rsidP="00AA10A2">
      <w:pPr>
        <w:spacing w:after="0" w:line="276" w:lineRule="auto"/>
      </w:pPr>
      <w:r w:rsidRPr="00743512">
        <w:rPr>
          <w:noProof/>
        </w:rPr>
        <w:drawing>
          <wp:inline distT="0" distB="0" distL="0" distR="0" wp14:anchorId="7153DD1A" wp14:editId="5196555E">
            <wp:extent cx="5731510" cy="704215"/>
            <wp:effectExtent l="0" t="0" r="2540" b="635"/>
            <wp:docPr id="7239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0445" name=""/>
                    <pic:cNvPicPr/>
                  </pic:nvPicPr>
                  <pic:blipFill>
                    <a:blip r:embed="rId7"/>
                    <a:stretch>
                      <a:fillRect/>
                    </a:stretch>
                  </pic:blipFill>
                  <pic:spPr>
                    <a:xfrm>
                      <a:off x="0" y="0"/>
                      <a:ext cx="5731510" cy="704215"/>
                    </a:xfrm>
                    <a:prstGeom prst="rect">
                      <a:avLst/>
                    </a:prstGeom>
                  </pic:spPr>
                </pic:pic>
              </a:graphicData>
            </a:graphic>
          </wp:inline>
        </w:drawing>
      </w:r>
    </w:p>
    <w:p w14:paraId="086B9964" w14:textId="2831A131" w:rsidR="000D2131" w:rsidRDefault="000D2131" w:rsidP="00AA10A2">
      <w:pPr>
        <w:pStyle w:val="Default"/>
        <w:spacing w:line="276" w:lineRule="auto"/>
        <w:rPr>
          <w:sz w:val="22"/>
          <w:szCs w:val="22"/>
        </w:rPr>
      </w:pPr>
      <w:r>
        <w:rPr>
          <w:sz w:val="22"/>
          <w:szCs w:val="22"/>
        </w:rPr>
        <w:t xml:space="preserve">After data cleaning, the total calls are </w:t>
      </w:r>
      <w:proofErr w:type="gramStart"/>
      <w:r>
        <w:rPr>
          <w:sz w:val="22"/>
          <w:szCs w:val="22"/>
        </w:rPr>
        <w:t>32941 ,</w:t>
      </w:r>
      <w:proofErr w:type="gramEnd"/>
      <w:r>
        <w:rPr>
          <w:sz w:val="22"/>
          <w:szCs w:val="22"/>
        </w:rPr>
        <w:t xml:space="preserve"> total </w:t>
      </w:r>
      <w:r w:rsidR="00710985">
        <w:rPr>
          <w:sz w:val="22"/>
          <w:szCs w:val="22"/>
        </w:rPr>
        <w:t xml:space="preserve">call duration in </w:t>
      </w:r>
      <w:r w:rsidR="00D27576">
        <w:rPr>
          <w:sz w:val="22"/>
          <w:szCs w:val="22"/>
        </w:rPr>
        <w:t>hours</w:t>
      </w:r>
      <w:r>
        <w:rPr>
          <w:sz w:val="22"/>
          <w:szCs w:val="22"/>
        </w:rPr>
        <w:t xml:space="preserve"> is </w:t>
      </w:r>
      <w:r w:rsidR="00BF5BF2">
        <w:rPr>
          <w:sz w:val="22"/>
          <w:szCs w:val="22"/>
        </w:rPr>
        <w:t>137</w:t>
      </w:r>
      <w:r w:rsidR="00FC2A22">
        <w:rPr>
          <w:sz w:val="22"/>
          <w:szCs w:val="22"/>
        </w:rPr>
        <w:t>37</w:t>
      </w:r>
      <w:r>
        <w:rPr>
          <w:sz w:val="22"/>
          <w:szCs w:val="22"/>
        </w:rPr>
        <w:t xml:space="preserve">, </w:t>
      </w:r>
      <w:r w:rsidR="00FC2A22">
        <w:rPr>
          <w:sz w:val="22"/>
          <w:szCs w:val="22"/>
        </w:rPr>
        <w:t xml:space="preserve">total call duration in minutes </w:t>
      </w:r>
      <w:r>
        <w:rPr>
          <w:sz w:val="22"/>
          <w:szCs w:val="22"/>
        </w:rPr>
        <w:t xml:space="preserve">is </w:t>
      </w:r>
      <w:r w:rsidR="00E333FF">
        <w:rPr>
          <w:sz w:val="22"/>
          <w:szCs w:val="22"/>
        </w:rPr>
        <w:t>824222</w:t>
      </w:r>
      <w:r>
        <w:rPr>
          <w:sz w:val="22"/>
          <w:szCs w:val="22"/>
        </w:rPr>
        <w:t xml:space="preserve">, Average </w:t>
      </w:r>
      <w:r w:rsidR="00E333FF">
        <w:rPr>
          <w:sz w:val="22"/>
          <w:szCs w:val="22"/>
        </w:rPr>
        <w:t>ca</w:t>
      </w:r>
      <w:r w:rsidR="00E46877">
        <w:rPr>
          <w:sz w:val="22"/>
          <w:szCs w:val="22"/>
        </w:rPr>
        <w:t>ll duration in minutes</w:t>
      </w:r>
      <w:r>
        <w:rPr>
          <w:sz w:val="22"/>
          <w:szCs w:val="22"/>
        </w:rPr>
        <w:t xml:space="preserve"> is </w:t>
      </w:r>
      <w:r w:rsidR="00E46877">
        <w:rPr>
          <w:sz w:val="22"/>
          <w:szCs w:val="22"/>
        </w:rPr>
        <w:t>25.02</w:t>
      </w:r>
      <w:r>
        <w:rPr>
          <w:sz w:val="22"/>
          <w:szCs w:val="22"/>
        </w:rPr>
        <w:t xml:space="preserve">, </w:t>
      </w:r>
      <w:r w:rsidR="00E46877">
        <w:rPr>
          <w:sz w:val="22"/>
          <w:szCs w:val="22"/>
        </w:rPr>
        <w:t>Response time percentage</w:t>
      </w:r>
      <w:r>
        <w:rPr>
          <w:sz w:val="22"/>
          <w:szCs w:val="22"/>
        </w:rPr>
        <w:t xml:space="preserve"> is 7</w:t>
      </w:r>
      <w:r w:rsidR="00E46877">
        <w:rPr>
          <w:sz w:val="22"/>
          <w:szCs w:val="22"/>
        </w:rPr>
        <w:t>5.</w:t>
      </w:r>
      <w:r w:rsidR="006B270E">
        <w:rPr>
          <w:sz w:val="22"/>
          <w:szCs w:val="22"/>
        </w:rPr>
        <w:t>26%</w:t>
      </w:r>
    </w:p>
    <w:p w14:paraId="22E83AFE" w14:textId="77777777" w:rsidR="000D2131" w:rsidRDefault="000D2131" w:rsidP="00AA10A2">
      <w:pPr>
        <w:spacing w:after="0" w:line="276" w:lineRule="auto"/>
      </w:pPr>
      <w:r>
        <w:t>All these were calculated by selecting various options in fields.</w:t>
      </w:r>
    </w:p>
    <w:p w14:paraId="4582E262" w14:textId="77777777" w:rsidR="00A60487" w:rsidRDefault="00A60487" w:rsidP="00AA10A2">
      <w:pPr>
        <w:spacing w:after="0" w:line="276" w:lineRule="auto"/>
      </w:pPr>
    </w:p>
    <w:p w14:paraId="4067F457" w14:textId="336E66FE" w:rsidR="006B270E" w:rsidRPr="00CD4371" w:rsidRDefault="00E828AF" w:rsidP="00CD4371">
      <w:pPr>
        <w:rPr>
          <w:b/>
          <w:bCs/>
        </w:rPr>
      </w:pPr>
      <w:r w:rsidRPr="00CD4371">
        <w:rPr>
          <w:b/>
          <w:bCs/>
        </w:rPr>
        <w:t xml:space="preserve">Total Calls by Day: Stacked </w:t>
      </w:r>
      <w:r w:rsidR="00CD4371">
        <w:rPr>
          <w:b/>
          <w:bCs/>
        </w:rPr>
        <w:t>C</w:t>
      </w:r>
      <w:r w:rsidRPr="00CD4371">
        <w:rPr>
          <w:b/>
          <w:bCs/>
        </w:rPr>
        <w:t xml:space="preserve">olumn </w:t>
      </w:r>
      <w:r w:rsidR="00CD4371">
        <w:rPr>
          <w:b/>
          <w:bCs/>
        </w:rPr>
        <w:t>C</w:t>
      </w:r>
      <w:r w:rsidRPr="00CD4371">
        <w:rPr>
          <w:b/>
          <w:bCs/>
        </w:rPr>
        <w:t>hart</w:t>
      </w:r>
    </w:p>
    <w:p w14:paraId="664677FC" w14:textId="3708234D" w:rsidR="00A60487" w:rsidRDefault="00A60487" w:rsidP="00AA10A2">
      <w:pPr>
        <w:spacing w:after="0" w:line="276" w:lineRule="auto"/>
      </w:pPr>
      <w:r>
        <w:t xml:space="preserve"> </w:t>
      </w:r>
      <w:r w:rsidR="003F39FD" w:rsidRPr="003F39FD">
        <w:rPr>
          <w:noProof/>
        </w:rPr>
        <w:drawing>
          <wp:inline distT="0" distB="0" distL="0" distR="0" wp14:anchorId="4E3F1651" wp14:editId="6547F6FE">
            <wp:extent cx="3116850" cy="1950889"/>
            <wp:effectExtent l="0" t="0" r="7620" b="0"/>
            <wp:docPr id="186585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52836" name=""/>
                    <pic:cNvPicPr/>
                  </pic:nvPicPr>
                  <pic:blipFill>
                    <a:blip r:embed="rId8"/>
                    <a:stretch>
                      <a:fillRect/>
                    </a:stretch>
                  </pic:blipFill>
                  <pic:spPr>
                    <a:xfrm>
                      <a:off x="0" y="0"/>
                      <a:ext cx="3116850" cy="1950889"/>
                    </a:xfrm>
                    <a:prstGeom prst="rect">
                      <a:avLst/>
                    </a:prstGeom>
                  </pic:spPr>
                </pic:pic>
              </a:graphicData>
            </a:graphic>
          </wp:inline>
        </w:drawing>
      </w:r>
    </w:p>
    <w:p w14:paraId="056D1BD3" w14:textId="77777777" w:rsidR="00844012" w:rsidRDefault="00844012" w:rsidP="00AA10A2">
      <w:pPr>
        <w:spacing w:after="0" w:line="276" w:lineRule="auto"/>
      </w:pPr>
    </w:p>
    <w:p w14:paraId="02330933" w14:textId="5B6EDE58" w:rsidR="000A0A27" w:rsidRDefault="00844012" w:rsidP="00AA10A2">
      <w:pPr>
        <w:spacing w:after="0" w:line="276" w:lineRule="auto"/>
      </w:pPr>
      <w:r>
        <w:t xml:space="preserve">Through data visualization, a clear trend emerges, indicating that </w:t>
      </w:r>
      <w:r w:rsidR="000F559D">
        <w:t xml:space="preserve">on Friday we </w:t>
      </w:r>
      <w:r w:rsidR="00DB5766">
        <w:t xml:space="preserve">get most calls </w:t>
      </w:r>
      <w:r w:rsidR="0058712C">
        <w:t xml:space="preserve">i.e. </w:t>
      </w:r>
      <w:r w:rsidR="00DB5766">
        <w:t xml:space="preserve"> almost 5.6</w:t>
      </w:r>
      <w:r w:rsidR="00FF683F">
        <w:t>K</w:t>
      </w:r>
      <w:r w:rsidR="00DB5766">
        <w:t xml:space="preserve"> whereas </w:t>
      </w:r>
      <w:r w:rsidR="0058712C">
        <w:t xml:space="preserve">on Sunday and Monday we get less calls </w:t>
      </w:r>
      <w:r w:rsidR="00910328">
        <w:t>i.e.</w:t>
      </w:r>
      <w:r w:rsidR="009E3E9A">
        <w:t xml:space="preserve">                     </w:t>
      </w:r>
      <w:r w:rsidR="00930AAE">
        <w:t xml:space="preserve">                                               </w:t>
      </w:r>
      <w:r w:rsidR="0058712C">
        <w:t xml:space="preserve"> 4.3</w:t>
      </w:r>
      <w:r w:rsidR="00FF683F">
        <w:t>K</w:t>
      </w:r>
      <w:r w:rsidR="00EC370F">
        <w:t xml:space="preserve"> and on remaining days we get </w:t>
      </w:r>
      <w:r w:rsidR="00FF683F">
        <w:t xml:space="preserve">almost same number of calls </w:t>
      </w:r>
      <w:proofErr w:type="gramStart"/>
      <w:r w:rsidR="00910328">
        <w:t>i.e.</w:t>
      </w:r>
      <w:proofErr w:type="gramEnd"/>
      <w:r w:rsidR="00910328">
        <w:t xml:space="preserve"> </w:t>
      </w:r>
      <w:r w:rsidR="00FF683F">
        <w:t>4.4K.</w:t>
      </w:r>
    </w:p>
    <w:p w14:paraId="116FABB7" w14:textId="77777777" w:rsidR="00A11794" w:rsidRDefault="00A11794" w:rsidP="00AA10A2">
      <w:pPr>
        <w:spacing w:after="0" w:line="276" w:lineRule="auto"/>
      </w:pPr>
    </w:p>
    <w:p w14:paraId="797EA32A" w14:textId="5714DA7D" w:rsidR="00CD4371" w:rsidRDefault="000A0A27" w:rsidP="00AA10A2">
      <w:pPr>
        <w:spacing w:after="0" w:line="276" w:lineRule="auto"/>
        <w:rPr>
          <w:b/>
          <w:bCs/>
        </w:rPr>
      </w:pPr>
      <w:r w:rsidRPr="00CD4371">
        <w:rPr>
          <w:b/>
          <w:bCs/>
        </w:rPr>
        <w:t xml:space="preserve">Total Calls by States: Shape </w:t>
      </w:r>
      <w:r w:rsidR="00A47136" w:rsidRPr="00CD4371">
        <w:rPr>
          <w:b/>
          <w:bCs/>
        </w:rPr>
        <w:t>Map</w:t>
      </w:r>
    </w:p>
    <w:p w14:paraId="10497090" w14:textId="77777777" w:rsidR="00CD4371" w:rsidRPr="00CD4371" w:rsidRDefault="00CD4371" w:rsidP="00AA10A2">
      <w:pPr>
        <w:spacing w:after="0" w:line="276" w:lineRule="auto"/>
        <w:rPr>
          <w:b/>
          <w:bCs/>
        </w:rPr>
      </w:pPr>
    </w:p>
    <w:p w14:paraId="3DE8757F" w14:textId="4C9C1460" w:rsidR="003F39FD" w:rsidRDefault="003F39FD" w:rsidP="00AA10A2">
      <w:pPr>
        <w:spacing w:after="0" w:line="276" w:lineRule="auto"/>
      </w:pPr>
      <w:r w:rsidRPr="003F39FD">
        <w:rPr>
          <w:noProof/>
        </w:rPr>
        <w:drawing>
          <wp:inline distT="0" distB="0" distL="0" distR="0" wp14:anchorId="1AC69519" wp14:editId="4F529AFA">
            <wp:extent cx="3040643" cy="1950889"/>
            <wp:effectExtent l="0" t="0" r="7620" b="0"/>
            <wp:docPr id="213815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56898" name=""/>
                    <pic:cNvPicPr/>
                  </pic:nvPicPr>
                  <pic:blipFill>
                    <a:blip r:embed="rId9"/>
                    <a:stretch>
                      <a:fillRect/>
                    </a:stretch>
                  </pic:blipFill>
                  <pic:spPr>
                    <a:xfrm>
                      <a:off x="0" y="0"/>
                      <a:ext cx="3040643" cy="1950889"/>
                    </a:xfrm>
                    <a:prstGeom prst="rect">
                      <a:avLst/>
                    </a:prstGeom>
                  </pic:spPr>
                </pic:pic>
              </a:graphicData>
            </a:graphic>
          </wp:inline>
        </w:drawing>
      </w:r>
    </w:p>
    <w:p w14:paraId="04F90F22" w14:textId="3AB10E7C" w:rsidR="00D272AC" w:rsidRDefault="00D272AC" w:rsidP="00AA10A2">
      <w:pPr>
        <w:spacing w:after="0" w:line="276" w:lineRule="auto"/>
      </w:pPr>
      <w:r>
        <w:t xml:space="preserve">We can conclude from shape map that </w:t>
      </w:r>
      <w:r w:rsidR="00ED0024">
        <w:t>Texas, Calif</w:t>
      </w:r>
      <w:r w:rsidR="00002613">
        <w:t xml:space="preserve">ornia, Florida are the regions in United States </w:t>
      </w:r>
      <w:r w:rsidR="00ED4BB6">
        <w:t>from where most calls are made</w:t>
      </w:r>
      <w:r w:rsidR="00E20264">
        <w:t xml:space="preserve"> whereas Wyoming, Vermont, Maine </w:t>
      </w:r>
      <w:r w:rsidR="00F55BE5">
        <w:t xml:space="preserve">has </w:t>
      </w:r>
      <w:proofErr w:type="gramStart"/>
      <w:r w:rsidR="00F55BE5">
        <w:t>the less</w:t>
      </w:r>
      <w:proofErr w:type="gramEnd"/>
      <w:r w:rsidR="00F55BE5">
        <w:t xml:space="preserve"> number of calls. </w:t>
      </w:r>
      <w:r w:rsidR="008D2091">
        <w:t>So,</w:t>
      </w:r>
      <w:r w:rsidR="00F55BE5">
        <w:t xml:space="preserve"> we can </w:t>
      </w:r>
      <w:r w:rsidR="00F70BC7">
        <w:t>say that most of the calls are made from southern part of states.</w:t>
      </w:r>
    </w:p>
    <w:p w14:paraId="391EB03E" w14:textId="77777777" w:rsidR="00704DAF" w:rsidRDefault="00704DAF" w:rsidP="00AA10A2">
      <w:pPr>
        <w:spacing w:after="0" w:line="276" w:lineRule="auto"/>
      </w:pPr>
    </w:p>
    <w:p w14:paraId="6F6FCE9C" w14:textId="762D139F" w:rsidR="009200F6" w:rsidRDefault="00CD4371" w:rsidP="00C16085">
      <w:pPr>
        <w:rPr>
          <w:b/>
          <w:bCs/>
        </w:rPr>
      </w:pPr>
      <w:r>
        <w:rPr>
          <w:b/>
          <w:bCs/>
        </w:rPr>
        <w:br w:type="page"/>
      </w:r>
      <w:r w:rsidR="00436D3D" w:rsidRPr="00CD4371">
        <w:rPr>
          <w:b/>
          <w:bCs/>
        </w:rPr>
        <w:lastRenderedPageBreak/>
        <w:t>Total Calls</w:t>
      </w:r>
      <w:r w:rsidR="00D34E3B" w:rsidRPr="00CD4371">
        <w:rPr>
          <w:b/>
          <w:bCs/>
        </w:rPr>
        <w:t xml:space="preserve"> by Reason: </w:t>
      </w:r>
      <w:proofErr w:type="spellStart"/>
      <w:r w:rsidR="00D34E3B" w:rsidRPr="00CD4371">
        <w:rPr>
          <w:b/>
          <w:bCs/>
        </w:rPr>
        <w:t>Treemap</w:t>
      </w:r>
      <w:proofErr w:type="spellEnd"/>
    </w:p>
    <w:p w14:paraId="6B45F690" w14:textId="77777777" w:rsidR="00CD4371" w:rsidRPr="00CD4371" w:rsidRDefault="00CD4371" w:rsidP="00AA10A2">
      <w:pPr>
        <w:spacing w:after="0" w:line="276" w:lineRule="auto"/>
        <w:rPr>
          <w:b/>
          <w:bCs/>
        </w:rPr>
      </w:pPr>
    </w:p>
    <w:p w14:paraId="0DB6B7C0" w14:textId="6E36723D" w:rsidR="00704DAF" w:rsidRDefault="00704DAF" w:rsidP="00AA10A2">
      <w:pPr>
        <w:spacing w:after="0" w:line="276" w:lineRule="auto"/>
      </w:pPr>
      <w:r w:rsidRPr="00704DAF">
        <w:rPr>
          <w:noProof/>
        </w:rPr>
        <w:drawing>
          <wp:inline distT="0" distB="0" distL="0" distR="0" wp14:anchorId="39C980BA" wp14:editId="025C2F13">
            <wp:extent cx="2263336" cy="1935648"/>
            <wp:effectExtent l="0" t="0" r="3810" b="7620"/>
            <wp:docPr id="15422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16355" name=""/>
                    <pic:cNvPicPr/>
                  </pic:nvPicPr>
                  <pic:blipFill>
                    <a:blip r:embed="rId10"/>
                    <a:stretch>
                      <a:fillRect/>
                    </a:stretch>
                  </pic:blipFill>
                  <pic:spPr>
                    <a:xfrm>
                      <a:off x="0" y="0"/>
                      <a:ext cx="2263336" cy="1935648"/>
                    </a:xfrm>
                    <a:prstGeom prst="rect">
                      <a:avLst/>
                    </a:prstGeom>
                  </pic:spPr>
                </pic:pic>
              </a:graphicData>
            </a:graphic>
          </wp:inline>
        </w:drawing>
      </w:r>
    </w:p>
    <w:p w14:paraId="3242BBDF" w14:textId="2E901F24" w:rsidR="00D34E3B" w:rsidRDefault="00BB2D1D" w:rsidP="00AA10A2">
      <w:pPr>
        <w:spacing w:after="0" w:line="276" w:lineRule="auto"/>
      </w:pPr>
      <w:r>
        <w:t xml:space="preserve">We can say that </w:t>
      </w:r>
      <w:r w:rsidR="000B2B02">
        <w:t xml:space="preserve">the reason for calls </w:t>
      </w:r>
      <w:r w:rsidR="00951C23">
        <w:t>is higher for Billing related questions as compared to payment and services outage questions.</w:t>
      </w:r>
    </w:p>
    <w:p w14:paraId="752603C7" w14:textId="77777777" w:rsidR="00B15B32" w:rsidRDefault="00B15B32" w:rsidP="00AA10A2">
      <w:pPr>
        <w:spacing w:after="0" w:line="276" w:lineRule="auto"/>
      </w:pPr>
    </w:p>
    <w:p w14:paraId="0DCF3986" w14:textId="5CAC865F" w:rsidR="00772E2B" w:rsidRDefault="00772E2B" w:rsidP="00A11794">
      <w:pPr>
        <w:spacing w:after="0" w:line="276" w:lineRule="auto"/>
        <w:rPr>
          <w:b/>
          <w:bCs/>
        </w:rPr>
      </w:pPr>
      <w:r w:rsidRPr="00CD4371">
        <w:rPr>
          <w:b/>
          <w:bCs/>
        </w:rPr>
        <w:t xml:space="preserve">Total Calls by Channels: Pie chart </w:t>
      </w:r>
    </w:p>
    <w:p w14:paraId="7ED37622" w14:textId="77777777" w:rsidR="00CD4371" w:rsidRPr="00CD4371" w:rsidRDefault="00CD4371" w:rsidP="00A11794">
      <w:pPr>
        <w:spacing w:after="0" w:line="276" w:lineRule="auto"/>
        <w:rPr>
          <w:b/>
          <w:bCs/>
        </w:rPr>
      </w:pPr>
    </w:p>
    <w:p w14:paraId="1A5FDC1D" w14:textId="6A7A220A" w:rsidR="00B15B32" w:rsidRDefault="00B15B32" w:rsidP="00AA10A2">
      <w:pPr>
        <w:spacing w:after="0" w:line="276" w:lineRule="auto"/>
      </w:pPr>
      <w:r w:rsidRPr="00B15B32">
        <w:rPr>
          <w:noProof/>
        </w:rPr>
        <w:drawing>
          <wp:inline distT="0" distB="0" distL="0" distR="0" wp14:anchorId="6A78D603" wp14:editId="38B71F03">
            <wp:extent cx="3078747" cy="2133785"/>
            <wp:effectExtent l="0" t="0" r="7620" b="0"/>
            <wp:docPr id="95141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11463" name=""/>
                    <pic:cNvPicPr/>
                  </pic:nvPicPr>
                  <pic:blipFill>
                    <a:blip r:embed="rId11"/>
                    <a:stretch>
                      <a:fillRect/>
                    </a:stretch>
                  </pic:blipFill>
                  <pic:spPr>
                    <a:xfrm>
                      <a:off x="0" y="0"/>
                      <a:ext cx="3078747" cy="2133785"/>
                    </a:xfrm>
                    <a:prstGeom prst="rect">
                      <a:avLst/>
                    </a:prstGeom>
                  </pic:spPr>
                </pic:pic>
              </a:graphicData>
            </a:graphic>
          </wp:inline>
        </w:drawing>
      </w:r>
    </w:p>
    <w:p w14:paraId="2E08D989" w14:textId="3269438B" w:rsidR="00772E2B" w:rsidRDefault="00E06BE9" w:rsidP="00AA10A2">
      <w:pPr>
        <w:spacing w:after="0" w:line="276" w:lineRule="auto"/>
      </w:pPr>
      <w:r>
        <w:t>Here we have four channels for connecting to the call centres</w:t>
      </w:r>
      <w:r w:rsidR="005459E1">
        <w:t xml:space="preserve"> which are call-</w:t>
      </w:r>
      <w:proofErr w:type="spellStart"/>
      <w:r w:rsidR="005459E1">
        <w:t>Center</w:t>
      </w:r>
      <w:proofErr w:type="spellEnd"/>
      <w:r w:rsidR="005459E1">
        <w:t>(calls), Chatbot, Email and Web</w:t>
      </w:r>
      <w:r w:rsidR="00306397">
        <w:t xml:space="preserve"> of which Call-</w:t>
      </w:r>
      <w:proofErr w:type="spellStart"/>
      <w:proofErr w:type="gramStart"/>
      <w:r w:rsidR="00306397">
        <w:t>Centers</w:t>
      </w:r>
      <w:proofErr w:type="spellEnd"/>
      <w:r w:rsidR="00306397">
        <w:t>(</w:t>
      </w:r>
      <w:proofErr w:type="gramEnd"/>
      <w:r w:rsidR="00FF084E">
        <w:t>32.3%</w:t>
      </w:r>
      <w:r w:rsidR="00306397">
        <w:t>)</w:t>
      </w:r>
      <w:r w:rsidR="00FF084E">
        <w:t xml:space="preserve"> </w:t>
      </w:r>
      <w:r w:rsidR="00306397">
        <w:t>holds</w:t>
      </w:r>
      <w:r w:rsidR="00FF084E">
        <w:t xml:space="preserve"> maximum percentage for call by channel whereas </w:t>
      </w:r>
      <w:r w:rsidR="00C007D6">
        <w:t>Web(19.96%) holds minimum percentage for call by channels.</w:t>
      </w:r>
    </w:p>
    <w:p w14:paraId="3C3E5453" w14:textId="77777777" w:rsidR="00C007D6" w:rsidRDefault="00C007D6" w:rsidP="00AA10A2">
      <w:pPr>
        <w:spacing w:after="0" w:line="276" w:lineRule="auto"/>
      </w:pPr>
    </w:p>
    <w:p w14:paraId="324BCE04" w14:textId="77777777" w:rsidR="00C007D6" w:rsidRPr="00CD4371" w:rsidRDefault="00C007D6" w:rsidP="00AA10A2">
      <w:pPr>
        <w:spacing w:after="0" w:line="276" w:lineRule="auto"/>
        <w:rPr>
          <w:b/>
          <w:bCs/>
        </w:rPr>
      </w:pPr>
    </w:p>
    <w:p w14:paraId="23470D29" w14:textId="77777777" w:rsidR="00CD4371" w:rsidRDefault="00CD4371">
      <w:pPr>
        <w:rPr>
          <w:b/>
          <w:bCs/>
        </w:rPr>
      </w:pPr>
      <w:r>
        <w:rPr>
          <w:b/>
          <w:bCs/>
        </w:rPr>
        <w:br w:type="page"/>
      </w:r>
    </w:p>
    <w:p w14:paraId="3FE6B270" w14:textId="20CAE885" w:rsidR="00B15B32" w:rsidRDefault="00820E0A" w:rsidP="00AA10A2">
      <w:pPr>
        <w:spacing w:after="0" w:line="276" w:lineRule="auto"/>
        <w:rPr>
          <w:b/>
          <w:bCs/>
        </w:rPr>
      </w:pPr>
      <w:r w:rsidRPr="00CD4371">
        <w:rPr>
          <w:b/>
          <w:bCs/>
        </w:rPr>
        <w:lastRenderedPageBreak/>
        <w:t>Total Calls by Sentiments: Stacked Column Chart</w:t>
      </w:r>
    </w:p>
    <w:p w14:paraId="5CCC32EF" w14:textId="77777777" w:rsidR="00CD4371" w:rsidRPr="00CD4371" w:rsidRDefault="00CD4371" w:rsidP="00AA10A2">
      <w:pPr>
        <w:spacing w:after="0" w:line="276" w:lineRule="auto"/>
        <w:rPr>
          <w:b/>
          <w:bCs/>
        </w:rPr>
      </w:pPr>
    </w:p>
    <w:p w14:paraId="284B73E5" w14:textId="415B1849" w:rsidR="00B15B32" w:rsidRDefault="00B15B32" w:rsidP="00AA10A2">
      <w:pPr>
        <w:spacing w:after="0" w:line="276" w:lineRule="auto"/>
      </w:pPr>
      <w:r w:rsidRPr="00B15B32">
        <w:rPr>
          <w:noProof/>
        </w:rPr>
        <w:drawing>
          <wp:inline distT="0" distB="0" distL="0" distR="0" wp14:anchorId="5EBF8415" wp14:editId="743AF21E">
            <wp:extent cx="3033023" cy="2133785"/>
            <wp:effectExtent l="0" t="0" r="0" b="0"/>
            <wp:docPr id="55421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2590" name=""/>
                    <pic:cNvPicPr/>
                  </pic:nvPicPr>
                  <pic:blipFill>
                    <a:blip r:embed="rId12"/>
                    <a:stretch>
                      <a:fillRect/>
                    </a:stretch>
                  </pic:blipFill>
                  <pic:spPr>
                    <a:xfrm>
                      <a:off x="0" y="0"/>
                      <a:ext cx="3033023" cy="2133785"/>
                    </a:xfrm>
                    <a:prstGeom prst="rect">
                      <a:avLst/>
                    </a:prstGeom>
                  </pic:spPr>
                </pic:pic>
              </a:graphicData>
            </a:graphic>
          </wp:inline>
        </w:drawing>
      </w:r>
    </w:p>
    <w:p w14:paraId="32B38AFC" w14:textId="7FF8876C" w:rsidR="00150081" w:rsidRDefault="001319BF" w:rsidP="00AA10A2">
      <w:pPr>
        <w:spacing w:after="0" w:line="276" w:lineRule="auto"/>
      </w:pPr>
      <w:r>
        <w:t xml:space="preserve">We have five categories of </w:t>
      </w:r>
      <w:r w:rsidR="00150081">
        <w:t>sentiments:</w:t>
      </w:r>
      <w:r w:rsidR="00946D46">
        <w:t xml:space="preserve"> Negative, Neutral, Very Negative, </w:t>
      </w:r>
      <w:r w:rsidR="00150081">
        <w:t>Positive and Very Positive.</w:t>
      </w:r>
    </w:p>
    <w:p w14:paraId="7587CE93" w14:textId="00D67280" w:rsidR="00150081" w:rsidRDefault="00150081" w:rsidP="00AA10A2">
      <w:pPr>
        <w:spacing w:after="0" w:line="276" w:lineRule="auto"/>
      </w:pPr>
      <w:r>
        <w:t xml:space="preserve">We can clearly </w:t>
      </w:r>
      <w:r w:rsidR="00716D34">
        <w:t>state that the number of negative se</w:t>
      </w:r>
      <w:r w:rsidR="00A14422">
        <w:t xml:space="preserve">ntiments </w:t>
      </w:r>
      <w:proofErr w:type="gramStart"/>
      <w:r w:rsidR="003B3545">
        <w:t>are</w:t>
      </w:r>
      <w:proofErr w:type="gramEnd"/>
      <w:r w:rsidR="003B3545">
        <w:t xml:space="preserve"> the highest </w:t>
      </w:r>
      <w:r w:rsidR="00D44E78">
        <w:t xml:space="preserve">and number of very positive sentiments are lowest </w:t>
      </w:r>
      <w:r w:rsidR="003B3545">
        <w:t>compared to other sentiments</w:t>
      </w:r>
      <w:r w:rsidR="00D44E78">
        <w:t>.</w:t>
      </w:r>
    </w:p>
    <w:p w14:paraId="67BA662D" w14:textId="77777777" w:rsidR="00CD4371" w:rsidRDefault="00CD4371" w:rsidP="00CD4371">
      <w:pPr>
        <w:rPr>
          <w:b/>
          <w:bCs/>
        </w:rPr>
      </w:pPr>
    </w:p>
    <w:p w14:paraId="3929ADD5" w14:textId="777F3FAA" w:rsidR="00D44E78" w:rsidRPr="00CD4371" w:rsidRDefault="00AA10A2" w:rsidP="00CD4371">
      <w:pPr>
        <w:rPr>
          <w:b/>
          <w:bCs/>
        </w:rPr>
      </w:pPr>
      <w:r w:rsidRPr="00CD4371">
        <w:rPr>
          <w:b/>
          <w:bCs/>
        </w:rPr>
        <w:t>Total Calls by Call-</w:t>
      </w:r>
      <w:proofErr w:type="spellStart"/>
      <w:r w:rsidRPr="00CD4371">
        <w:rPr>
          <w:b/>
          <w:bCs/>
        </w:rPr>
        <w:t>Centers</w:t>
      </w:r>
      <w:proofErr w:type="spellEnd"/>
      <w:r w:rsidRPr="00CD4371">
        <w:rPr>
          <w:b/>
          <w:bCs/>
        </w:rPr>
        <w:t xml:space="preserve">: </w:t>
      </w:r>
      <w:r w:rsidR="002916A0" w:rsidRPr="00CD4371">
        <w:rPr>
          <w:b/>
          <w:bCs/>
        </w:rPr>
        <w:t>Stacked Bar Chart</w:t>
      </w:r>
    </w:p>
    <w:p w14:paraId="3ABAFA88" w14:textId="49E508E2" w:rsidR="001A6148" w:rsidRDefault="001A6148" w:rsidP="00AA10A2">
      <w:pPr>
        <w:spacing w:after="0" w:line="276" w:lineRule="auto"/>
      </w:pPr>
      <w:r w:rsidRPr="001A6148">
        <w:rPr>
          <w:noProof/>
        </w:rPr>
        <w:drawing>
          <wp:inline distT="0" distB="0" distL="0" distR="0" wp14:anchorId="7292B032" wp14:editId="787C9560">
            <wp:extent cx="2240474" cy="2110923"/>
            <wp:effectExtent l="0" t="0" r="0" b="0"/>
            <wp:docPr id="62274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49857" name=""/>
                    <pic:cNvPicPr/>
                  </pic:nvPicPr>
                  <pic:blipFill>
                    <a:blip r:embed="rId13"/>
                    <a:stretch>
                      <a:fillRect/>
                    </a:stretch>
                  </pic:blipFill>
                  <pic:spPr>
                    <a:xfrm>
                      <a:off x="0" y="0"/>
                      <a:ext cx="2240474" cy="2110923"/>
                    </a:xfrm>
                    <a:prstGeom prst="rect">
                      <a:avLst/>
                    </a:prstGeom>
                  </pic:spPr>
                </pic:pic>
              </a:graphicData>
            </a:graphic>
          </wp:inline>
        </w:drawing>
      </w:r>
    </w:p>
    <w:p w14:paraId="39AB9F82" w14:textId="77777777" w:rsidR="002916A0" w:rsidRDefault="002916A0" w:rsidP="00AA10A2">
      <w:pPr>
        <w:spacing w:after="0" w:line="276" w:lineRule="auto"/>
      </w:pPr>
    </w:p>
    <w:p w14:paraId="5C1C9D8D" w14:textId="4D215D5A" w:rsidR="002916A0" w:rsidRDefault="002916A0" w:rsidP="00AA10A2">
      <w:pPr>
        <w:spacing w:after="0" w:line="276" w:lineRule="auto"/>
      </w:pPr>
      <w:r>
        <w:t>Here</w:t>
      </w:r>
      <w:r w:rsidR="001A0AEE">
        <w:t xml:space="preserve"> we can see that Los Angeles call </w:t>
      </w:r>
      <w:proofErr w:type="spellStart"/>
      <w:r w:rsidR="001A0AEE">
        <w:t>center</w:t>
      </w:r>
      <w:proofErr w:type="spellEnd"/>
      <w:r w:rsidR="001A0AEE">
        <w:t xml:space="preserve"> receives </w:t>
      </w:r>
      <w:r w:rsidR="007607CE">
        <w:t xml:space="preserve">maximum </w:t>
      </w:r>
      <w:proofErr w:type="spellStart"/>
      <w:r w:rsidR="007607CE">
        <w:t>nuber</w:t>
      </w:r>
      <w:proofErr w:type="spellEnd"/>
      <w:r w:rsidR="007607CE">
        <w:t xml:space="preserve"> of calls </w:t>
      </w:r>
      <w:proofErr w:type="gramStart"/>
      <w:r w:rsidR="007607CE">
        <w:t>i.e.</w:t>
      </w:r>
      <w:proofErr w:type="gramEnd"/>
      <w:r w:rsidR="007607CE">
        <w:t xml:space="preserve"> 13734 whereas Denve</w:t>
      </w:r>
      <w:r w:rsidR="00811040">
        <w:t>r receives minimum number of calls i.e. 2776</w:t>
      </w:r>
    </w:p>
    <w:p w14:paraId="220F0D0A" w14:textId="77777777" w:rsidR="00A11794" w:rsidRDefault="00A11794" w:rsidP="00AA10A2">
      <w:pPr>
        <w:spacing w:after="0" w:line="276" w:lineRule="auto"/>
      </w:pPr>
    </w:p>
    <w:p w14:paraId="032DC852" w14:textId="77777777" w:rsidR="00CD4371" w:rsidRDefault="00CD4371">
      <w:pPr>
        <w:rPr>
          <w:b/>
          <w:bCs/>
        </w:rPr>
      </w:pPr>
      <w:r>
        <w:rPr>
          <w:b/>
          <w:bCs/>
        </w:rPr>
        <w:br w:type="page"/>
      </w:r>
    </w:p>
    <w:p w14:paraId="1ED2EA3B" w14:textId="74EEAB47" w:rsidR="00A11794" w:rsidRPr="00CD4371" w:rsidRDefault="00A11794" w:rsidP="00AA10A2">
      <w:pPr>
        <w:spacing w:after="0" w:line="276" w:lineRule="auto"/>
        <w:rPr>
          <w:b/>
          <w:bCs/>
        </w:rPr>
      </w:pPr>
      <w:r w:rsidRPr="00CD4371">
        <w:rPr>
          <w:b/>
          <w:bCs/>
        </w:rPr>
        <w:lastRenderedPageBreak/>
        <w:t>Overall Dashboard View:</w:t>
      </w:r>
    </w:p>
    <w:p w14:paraId="28ABEC59" w14:textId="6696D7A4" w:rsidR="00A11794" w:rsidRDefault="00A11794" w:rsidP="00AA10A2">
      <w:pPr>
        <w:spacing w:after="0" w:line="276" w:lineRule="auto"/>
      </w:pPr>
      <w:r w:rsidRPr="009F6710">
        <w:rPr>
          <w:noProof/>
        </w:rPr>
        <w:drawing>
          <wp:inline distT="0" distB="0" distL="0" distR="0" wp14:anchorId="43DB8917" wp14:editId="6C96B0EE">
            <wp:extent cx="5731510" cy="3044825"/>
            <wp:effectExtent l="0" t="0" r="2540" b="3175"/>
            <wp:docPr id="204829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94956" name=""/>
                    <pic:cNvPicPr/>
                  </pic:nvPicPr>
                  <pic:blipFill>
                    <a:blip r:embed="rId14"/>
                    <a:stretch>
                      <a:fillRect/>
                    </a:stretch>
                  </pic:blipFill>
                  <pic:spPr>
                    <a:xfrm>
                      <a:off x="0" y="0"/>
                      <a:ext cx="5731510" cy="3044825"/>
                    </a:xfrm>
                    <a:prstGeom prst="rect">
                      <a:avLst/>
                    </a:prstGeom>
                  </pic:spPr>
                </pic:pic>
              </a:graphicData>
            </a:graphic>
          </wp:inline>
        </w:drawing>
      </w:r>
    </w:p>
    <w:p w14:paraId="59293258" w14:textId="77777777" w:rsidR="003779AD" w:rsidRDefault="003779AD" w:rsidP="00AA10A2">
      <w:pPr>
        <w:spacing w:after="0" w:line="276" w:lineRule="auto"/>
      </w:pPr>
    </w:p>
    <w:p w14:paraId="0D6C9904" w14:textId="1A36F03E" w:rsidR="003779AD" w:rsidRDefault="003779AD" w:rsidP="00AA10A2">
      <w:pPr>
        <w:spacing w:after="0" w:line="276" w:lineRule="auto"/>
      </w:pPr>
      <w:r>
        <w:t>This dashboard serves as a comprehensive tool for gaining insights into the multitude of factors contributing to employee turnover. It incorporates various types of visualizations, including pie charts, histograms, and line graphs, each tailored to shed light on different aspects of the departure phenomenon.</w:t>
      </w:r>
    </w:p>
    <w:p w14:paraId="2E74317D" w14:textId="7E27070F" w:rsidR="003779AD" w:rsidRDefault="003779AD" w:rsidP="00AA10A2">
      <w:pPr>
        <w:spacing w:after="0" w:line="276" w:lineRule="auto"/>
      </w:pPr>
      <w:r>
        <w:t xml:space="preserve">The data is meticulously dissected, considering an array of variables such as </w:t>
      </w:r>
      <w:r w:rsidR="003A45B8">
        <w:t xml:space="preserve">Id, Customer Name, Call Timestamp, Call-Centres, Channel, State, Reason, Response Time, City, Sentiment, Call Duration in Minutes, </w:t>
      </w:r>
      <w:proofErr w:type="spellStart"/>
      <w:r w:rsidR="003A45B8">
        <w:t>Csat</w:t>
      </w:r>
      <w:proofErr w:type="spellEnd"/>
      <w:r w:rsidR="003A45B8">
        <w:t xml:space="preserve"> </w:t>
      </w:r>
      <w:r w:rsidR="00CD4371">
        <w:t>Score. By</w:t>
      </w:r>
      <w:r>
        <w:t xml:space="preserve"> delving into these dimensions, the dashboard allows </w:t>
      </w:r>
      <w:r w:rsidR="00876CF0">
        <w:t xml:space="preserve">customer to get </w:t>
      </w:r>
      <w:proofErr w:type="spellStart"/>
      <w:proofErr w:type="gramStart"/>
      <w:r w:rsidR="00876CF0">
        <w:t>a</w:t>
      </w:r>
      <w:proofErr w:type="spellEnd"/>
      <w:proofErr w:type="gramEnd"/>
      <w:r w:rsidR="00876CF0">
        <w:t xml:space="preserve"> analysis of call </w:t>
      </w:r>
      <w:proofErr w:type="spellStart"/>
      <w:r w:rsidR="00876CF0">
        <w:t>centers</w:t>
      </w:r>
      <w:proofErr w:type="spellEnd"/>
      <w:r w:rsidR="00CD4371">
        <w:t xml:space="preserve"> in the United States.</w:t>
      </w:r>
    </w:p>
    <w:sectPr w:rsidR="0037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58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2448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87"/>
    <w:rsid w:val="00002613"/>
    <w:rsid w:val="00096AB7"/>
    <w:rsid w:val="000A060A"/>
    <w:rsid w:val="000A0A27"/>
    <w:rsid w:val="000B2B02"/>
    <w:rsid w:val="000D2131"/>
    <w:rsid w:val="000F559D"/>
    <w:rsid w:val="00127C59"/>
    <w:rsid w:val="001319BF"/>
    <w:rsid w:val="00150081"/>
    <w:rsid w:val="001548D8"/>
    <w:rsid w:val="001A0AEE"/>
    <w:rsid w:val="001A6148"/>
    <w:rsid w:val="002916A0"/>
    <w:rsid w:val="00306397"/>
    <w:rsid w:val="003779AD"/>
    <w:rsid w:val="003A24C7"/>
    <w:rsid w:val="003A45B8"/>
    <w:rsid w:val="003B3545"/>
    <w:rsid w:val="003F39FD"/>
    <w:rsid w:val="00403E56"/>
    <w:rsid w:val="00436D3D"/>
    <w:rsid w:val="004E16CD"/>
    <w:rsid w:val="005010F8"/>
    <w:rsid w:val="005175CD"/>
    <w:rsid w:val="005459E1"/>
    <w:rsid w:val="0058712C"/>
    <w:rsid w:val="005D3840"/>
    <w:rsid w:val="006B270E"/>
    <w:rsid w:val="006D3247"/>
    <w:rsid w:val="006E17BD"/>
    <w:rsid w:val="00704DAF"/>
    <w:rsid w:val="00710985"/>
    <w:rsid w:val="00716D34"/>
    <w:rsid w:val="00743512"/>
    <w:rsid w:val="007607CE"/>
    <w:rsid w:val="00772E2B"/>
    <w:rsid w:val="007E0908"/>
    <w:rsid w:val="00811040"/>
    <w:rsid w:val="00820E0A"/>
    <w:rsid w:val="00844012"/>
    <w:rsid w:val="00876CF0"/>
    <w:rsid w:val="008D2091"/>
    <w:rsid w:val="00910328"/>
    <w:rsid w:val="009200F6"/>
    <w:rsid w:val="00930AAE"/>
    <w:rsid w:val="00946D46"/>
    <w:rsid w:val="00951C23"/>
    <w:rsid w:val="009E3E9A"/>
    <w:rsid w:val="009F6710"/>
    <w:rsid w:val="00A11794"/>
    <w:rsid w:val="00A14422"/>
    <w:rsid w:val="00A47136"/>
    <w:rsid w:val="00A60487"/>
    <w:rsid w:val="00A74687"/>
    <w:rsid w:val="00AA10A2"/>
    <w:rsid w:val="00AD6352"/>
    <w:rsid w:val="00B03F4E"/>
    <w:rsid w:val="00B142CB"/>
    <w:rsid w:val="00B15B32"/>
    <w:rsid w:val="00BB2D1D"/>
    <w:rsid w:val="00BE3A85"/>
    <w:rsid w:val="00BF5BF2"/>
    <w:rsid w:val="00C007D6"/>
    <w:rsid w:val="00C16085"/>
    <w:rsid w:val="00C2218F"/>
    <w:rsid w:val="00C927CD"/>
    <w:rsid w:val="00CD4371"/>
    <w:rsid w:val="00CE012C"/>
    <w:rsid w:val="00D05D04"/>
    <w:rsid w:val="00D272AC"/>
    <w:rsid w:val="00D27576"/>
    <w:rsid w:val="00D312DC"/>
    <w:rsid w:val="00D34E3B"/>
    <w:rsid w:val="00D44E78"/>
    <w:rsid w:val="00D92512"/>
    <w:rsid w:val="00DB5766"/>
    <w:rsid w:val="00E06BE9"/>
    <w:rsid w:val="00E20264"/>
    <w:rsid w:val="00E333FF"/>
    <w:rsid w:val="00E46877"/>
    <w:rsid w:val="00E512C7"/>
    <w:rsid w:val="00E828AF"/>
    <w:rsid w:val="00E86377"/>
    <w:rsid w:val="00EC370F"/>
    <w:rsid w:val="00ED0024"/>
    <w:rsid w:val="00ED4BB6"/>
    <w:rsid w:val="00EF7B2F"/>
    <w:rsid w:val="00F553E1"/>
    <w:rsid w:val="00F55BE5"/>
    <w:rsid w:val="00F70BC7"/>
    <w:rsid w:val="00FC2A22"/>
    <w:rsid w:val="00FD723B"/>
    <w:rsid w:val="00FF084E"/>
    <w:rsid w:val="00FF6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5A32"/>
  <w15:chartTrackingRefBased/>
  <w15:docId w15:val="{5D87A82E-6D9E-4469-A9EB-A7AFE0F5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CD"/>
    <w:rPr>
      <w:color w:val="0563C1" w:themeColor="hyperlink"/>
      <w:u w:val="single"/>
    </w:rPr>
  </w:style>
  <w:style w:type="character" w:styleId="UnresolvedMention">
    <w:name w:val="Unresolved Mention"/>
    <w:basedOn w:val="DefaultParagraphFont"/>
    <w:uiPriority w:val="99"/>
    <w:semiHidden/>
    <w:unhideWhenUsed/>
    <w:rsid w:val="005175CD"/>
    <w:rPr>
      <w:color w:val="605E5C"/>
      <w:shd w:val="clear" w:color="auto" w:fill="E1DFDD"/>
    </w:rPr>
  </w:style>
  <w:style w:type="character" w:styleId="FollowedHyperlink">
    <w:name w:val="FollowedHyperlink"/>
    <w:basedOn w:val="DefaultParagraphFont"/>
    <w:uiPriority w:val="99"/>
    <w:semiHidden/>
    <w:unhideWhenUsed/>
    <w:rsid w:val="005175CD"/>
    <w:rPr>
      <w:color w:val="954F72" w:themeColor="followedHyperlink"/>
      <w:u w:val="single"/>
    </w:rPr>
  </w:style>
  <w:style w:type="paragraph" w:customStyle="1" w:styleId="Default">
    <w:name w:val="Default"/>
    <w:rsid w:val="00CE012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BX24VrH44Ve2kQ48xAwtkA22MNblz9ib?usp=shar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Bhangdiya</dc:creator>
  <cp:keywords/>
  <dc:description/>
  <cp:lastModifiedBy>Arun Bhangdiya</cp:lastModifiedBy>
  <cp:revision>90</cp:revision>
  <dcterms:created xsi:type="dcterms:W3CDTF">2023-10-25T04:47:00Z</dcterms:created>
  <dcterms:modified xsi:type="dcterms:W3CDTF">2023-11-23T15:36:00Z</dcterms:modified>
</cp:coreProperties>
</file>