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C241A" w14:textId="6543C995" w:rsidR="003E3F7E" w:rsidRDefault="003E3F7E" w:rsidP="003E3F7E">
      <w:pPr>
        <w:rPr>
          <w:rFonts w:ascii="Calibri" w:hAnsi="Calibri" w:cs="Calibri"/>
          <w:b/>
          <w:bCs/>
          <w:sz w:val="36"/>
          <w:szCs w:val="36"/>
          <w:lang w:val="en-IN"/>
        </w:rPr>
      </w:pPr>
      <w:r w:rsidRPr="003E3F7E">
        <w:rPr>
          <w:rFonts w:ascii="Calibri" w:hAnsi="Calibri" w:cs="Calibri"/>
          <w:b/>
          <w:bCs/>
          <w:sz w:val="36"/>
          <w:szCs w:val="36"/>
          <w:lang w:val="en-IN"/>
        </w:rPr>
        <w:t>Arunkumar M</w:t>
      </w:r>
      <w:r w:rsidR="008B4132">
        <w:rPr>
          <w:rFonts w:ascii="Calibri" w:hAnsi="Calibri" w:cs="Calibri"/>
          <w:b/>
          <w:bCs/>
          <w:sz w:val="36"/>
          <w:szCs w:val="36"/>
          <w:lang w:val="en-IN"/>
        </w:rPr>
        <w:t xml:space="preserve">                                                                   </w:t>
      </w:r>
    </w:p>
    <w:p w14:paraId="14FA0954" w14:textId="77777777" w:rsidR="00281F5C" w:rsidRPr="003E3F7E" w:rsidRDefault="00281F5C" w:rsidP="003E3F7E">
      <w:pPr>
        <w:rPr>
          <w:rFonts w:ascii="Calibri" w:hAnsi="Calibri" w:cs="Calibri"/>
          <w:b/>
          <w:bCs/>
          <w:sz w:val="36"/>
          <w:szCs w:val="36"/>
          <w:lang w:val="en-IN"/>
        </w:rPr>
      </w:pPr>
    </w:p>
    <w:p w14:paraId="70D6C09E" w14:textId="77777777" w:rsidR="00281F5C" w:rsidRPr="0017082D" w:rsidRDefault="003E3F7E" w:rsidP="00281F5C">
      <w:pPr>
        <w:spacing w:line="240" w:lineRule="atLeast"/>
        <w:rPr>
          <w:rFonts w:ascii="Calibri" w:hAnsi="Calibri"/>
          <w:sz w:val="22"/>
          <w:szCs w:val="22"/>
        </w:rPr>
      </w:pPr>
      <w:r w:rsidRPr="003E3F7E">
        <w:rPr>
          <w:rFonts w:ascii="Calibri" w:hAnsi="Calibri"/>
          <w:sz w:val="22"/>
          <w:szCs w:val="22"/>
        </w:rPr>
        <w:t>Telecom Solution Integrator | DevOps Enthusiast</w:t>
      </w:r>
    </w:p>
    <w:p w14:paraId="4CF4A51B" w14:textId="77777777" w:rsidR="00281F5C" w:rsidRPr="0017082D" w:rsidRDefault="003E3F7E" w:rsidP="00281F5C">
      <w:pPr>
        <w:spacing w:line="240" w:lineRule="atLeast"/>
        <w:rPr>
          <w:rFonts w:ascii="Calibri" w:hAnsi="Calibri"/>
          <w:sz w:val="22"/>
          <w:szCs w:val="22"/>
        </w:rPr>
      </w:pPr>
      <w:r w:rsidRPr="003E3F7E">
        <w:rPr>
          <w:rFonts w:ascii="Calibri" w:hAnsi="Calibri"/>
          <w:sz w:val="22"/>
          <w:szCs w:val="22"/>
        </w:rPr>
        <w:br/>
      </w:r>
      <w:r w:rsidRPr="003E3F7E">
        <w:rPr>
          <w:rFonts w:ascii="Calibri" w:hAnsi="Calibri"/>
          <w:b/>
          <w:bCs/>
          <w:sz w:val="22"/>
          <w:szCs w:val="22"/>
        </w:rPr>
        <w:t>Location</w:t>
      </w:r>
      <w:r w:rsidRPr="003E3F7E">
        <w:rPr>
          <w:rFonts w:ascii="Calibri" w:hAnsi="Calibri"/>
          <w:sz w:val="22"/>
          <w:szCs w:val="22"/>
        </w:rPr>
        <w:t>: Chennai, India | Languages: Tamil (Native), English (Fluent), Hindi (Conversational)</w:t>
      </w:r>
    </w:p>
    <w:p w14:paraId="3AB5FAF2" w14:textId="70A83092" w:rsidR="008F3E4D" w:rsidRDefault="003E3F7E" w:rsidP="00776454">
      <w:pPr>
        <w:spacing w:line="240" w:lineRule="atLeast"/>
        <w:rPr>
          <w:rFonts w:ascii="Calibri" w:hAnsi="Calibri"/>
          <w:sz w:val="22"/>
          <w:szCs w:val="22"/>
        </w:rPr>
      </w:pPr>
      <w:r w:rsidRPr="003E3F7E">
        <w:rPr>
          <w:rFonts w:ascii="Calibri" w:hAnsi="Calibri"/>
          <w:sz w:val="22"/>
          <w:szCs w:val="22"/>
        </w:rPr>
        <w:br/>
      </w:r>
      <w:r w:rsidRPr="003E3F7E">
        <w:rPr>
          <w:rFonts w:ascii="Calibri" w:hAnsi="Calibri"/>
          <w:b/>
          <w:bCs/>
          <w:sz w:val="22"/>
          <w:szCs w:val="22"/>
        </w:rPr>
        <w:t>Total Experience</w:t>
      </w:r>
      <w:r w:rsidRPr="003E3F7E">
        <w:rPr>
          <w:rFonts w:ascii="Calibri" w:hAnsi="Calibri"/>
          <w:sz w:val="22"/>
          <w:szCs w:val="22"/>
        </w:rPr>
        <w:t xml:space="preserve">: </w:t>
      </w:r>
      <w:r w:rsidR="00E84D88">
        <w:rPr>
          <w:rFonts w:ascii="Calibri" w:hAnsi="Calibri"/>
          <w:sz w:val="22"/>
          <w:szCs w:val="22"/>
        </w:rPr>
        <w:t>10</w:t>
      </w:r>
      <w:r w:rsidRPr="003E3F7E">
        <w:rPr>
          <w:rFonts w:ascii="Calibri" w:hAnsi="Calibri"/>
          <w:sz w:val="22"/>
          <w:szCs w:val="22"/>
        </w:rPr>
        <w:t>.</w:t>
      </w:r>
      <w:r w:rsidR="00E84D88">
        <w:rPr>
          <w:rFonts w:ascii="Calibri" w:hAnsi="Calibri"/>
          <w:sz w:val="22"/>
          <w:szCs w:val="22"/>
        </w:rPr>
        <w:t>2</w:t>
      </w:r>
      <w:r w:rsidRPr="003E3F7E">
        <w:rPr>
          <w:rFonts w:ascii="Calibri" w:hAnsi="Calibri"/>
          <w:sz w:val="22"/>
          <w:szCs w:val="22"/>
        </w:rPr>
        <w:t xml:space="preserve"> Years</w:t>
      </w:r>
    </w:p>
    <w:p w14:paraId="2F4318F6" w14:textId="77777777" w:rsidR="00487091" w:rsidRDefault="00487091" w:rsidP="00776454">
      <w:pPr>
        <w:spacing w:line="240" w:lineRule="atLeast"/>
        <w:rPr>
          <w:rFonts w:ascii="Calibri" w:hAnsi="Calibri"/>
          <w:sz w:val="22"/>
          <w:szCs w:val="22"/>
        </w:rPr>
      </w:pPr>
    </w:p>
    <w:p w14:paraId="53AA5A82" w14:textId="7D59BD0A" w:rsidR="0043350D" w:rsidRPr="00487091" w:rsidRDefault="00487091" w:rsidP="00487091">
      <w:pPr>
        <w:spacing w:line="240" w:lineRule="atLeast"/>
        <w:rPr>
          <w:rFonts w:ascii="Calibri" w:hAnsi="Calibri"/>
          <w:sz w:val="22"/>
          <w:szCs w:val="22"/>
        </w:rPr>
      </w:pPr>
      <w:r w:rsidRPr="00487091">
        <w:rPr>
          <w:rFonts w:ascii="Calibri" w:hAnsi="Calibri"/>
          <w:b/>
          <w:bCs/>
          <w:sz w:val="22"/>
          <w:szCs w:val="22"/>
        </w:rPr>
        <w:t>Email:</w:t>
      </w:r>
      <w:r w:rsidRPr="00487091">
        <w:rPr>
          <w:rFonts w:ascii="Calibri" w:hAnsi="Calibri"/>
          <w:sz w:val="22"/>
          <w:szCs w:val="22"/>
        </w:rPr>
        <w:t xml:space="preserve"> </w:t>
      </w:r>
      <w:hyperlink r:id="rId8" w:history="1">
        <w:r w:rsidR="001A7933" w:rsidRPr="005E6A97">
          <w:rPr>
            <w:rStyle w:val="Hyperlink"/>
            <w:rFonts w:ascii="Calibri" w:hAnsi="Calibri"/>
            <w:sz w:val="22"/>
            <w:szCs w:val="22"/>
          </w:rPr>
          <w:t>m.d.arunkumar@capgemini.com</w:t>
        </w:r>
      </w:hyperlink>
      <w:r w:rsidR="001A7933">
        <w:rPr>
          <w:rFonts w:ascii="Calibri" w:hAnsi="Calibri"/>
          <w:sz w:val="22"/>
          <w:szCs w:val="22"/>
        </w:rPr>
        <w:t xml:space="preserve"> </w:t>
      </w:r>
      <w:r w:rsidRPr="00487091">
        <w:rPr>
          <w:rFonts w:ascii="Calibri" w:hAnsi="Calibri"/>
          <w:sz w:val="22"/>
          <w:szCs w:val="22"/>
        </w:rPr>
        <w:t xml:space="preserve">| </w:t>
      </w:r>
      <w:r w:rsidRPr="00487091">
        <w:rPr>
          <w:rFonts w:ascii="Calibri" w:hAnsi="Calibri"/>
          <w:b/>
          <w:bCs/>
          <w:sz w:val="22"/>
          <w:szCs w:val="22"/>
        </w:rPr>
        <w:t>Phone:</w:t>
      </w:r>
      <w:r w:rsidRPr="00487091">
        <w:rPr>
          <w:rFonts w:ascii="Calibri" w:hAnsi="Calibri"/>
          <w:sz w:val="22"/>
          <w:szCs w:val="22"/>
        </w:rPr>
        <w:t xml:space="preserve"> +91-</w:t>
      </w:r>
      <w:r w:rsidR="001A7933">
        <w:rPr>
          <w:rFonts w:ascii="Calibri" w:hAnsi="Calibri"/>
          <w:sz w:val="22"/>
          <w:szCs w:val="22"/>
        </w:rPr>
        <w:t>9003653594</w:t>
      </w:r>
      <w:r w:rsidR="002E4961">
        <w:rPr>
          <w:rFonts w:ascii="Calibri" w:hAnsi="Calibri" w:cs="Calibri"/>
          <w:b/>
          <w:sz w:val="36"/>
          <w:szCs w:val="36"/>
        </w:rPr>
        <w:t xml:space="preserve">                                                  </w:t>
      </w:r>
      <w:r w:rsidR="00206D2E">
        <w:rPr>
          <w:rFonts w:ascii="Calibri" w:hAnsi="Calibri" w:cs="Calibri"/>
          <w:b/>
          <w:sz w:val="36"/>
          <w:szCs w:val="36"/>
        </w:rPr>
        <w:t xml:space="preserve">                           </w:t>
      </w:r>
    </w:p>
    <w:p w14:paraId="495EFFCC" w14:textId="77777777" w:rsidR="005E6470" w:rsidRDefault="005E6470" w:rsidP="0043350D"/>
    <w:p w14:paraId="7913A38E" w14:textId="259E01DB" w:rsidR="0043350D" w:rsidRPr="00381896" w:rsidRDefault="00776454" w:rsidP="00EE6165">
      <w:pPr>
        <w:pStyle w:val="Heading1"/>
        <w:pBdr>
          <w:bottom w:val="single" w:sz="4" w:space="0" w:color="808080"/>
        </w:pBdr>
        <w:tabs>
          <w:tab w:val="left" w:pos="6480"/>
        </w:tabs>
        <w:spacing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776454">
        <w:rPr>
          <w:rFonts w:ascii="Calibri" w:hAnsi="Calibri"/>
          <w:b w:val="0"/>
          <w:i w:val="0"/>
          <w:color w:val="2E74B5"/>
          <w:sz w:val="28"/>
          <w:szCs w:val="28"/>
        </w:rPr>
        <w:t>Professional Summary</w:t>
      </w:r>
    </w:p>
    <w:p w14:paraId="017675A7" w14:textId="2C4B753C" w:rsidR="009C05B1" w:rsidRPr="00252C10" w:rsidRDefault="00E775BA" w:rsidP="009C05B1">
      <w:pPr>
        <w:spacing w:before="100" w:beforeAutospacing="1" w:after="100" w:afterAutospacing="1"/>
        <w:rPr>
          <w:rFonts w:ascii="Calibri" w:hAnsi="Calibri"/>
          <w:sz w:val="22"/>
          <w:szCs w:val="22"/>
        </w:rPr>
      </w:pPr>
      <w:r w:rsidRPr="00252C10">
        <w:rPr>
          <w:rFonts w:ascii="Calibri" w:hAnsi="Calibri"/>
          <w:sz w:val="22"/>
          <w:szCs w:val="22"/>
        </w:rPr>
        <w:t>Dedicated and highly skilled telecom professional with 9+ years of experience in integration, deployment, and maintenance of IN nodes and core network systems. Expertise in end-</w:t>
      </w:r>
      <w:proofErr w:type="gramStart"/>
      <w:r w:rsidRPr="00252C10">
        <w:rPr>
          <w:rFonts w:ascii="Calibri" w:hAnsi="Calibri"/>
          <w:sz w:val="22"/>
          <w:szCs w:val="22"/>
        </w:rPr>
        <w:t>to</w:t>
      </w:r>
      <w:proofErr w:type="gramEnd"/>
      <w:r w:rsidRPr="00252C10">
        <w:rPr>
          <w:rFonts w:ascii="Calibri" w:hAnsi="Calibri"/>
          <w:sz w:val="22"/>
          <w:szCs w:val="22"/>
        </w:rPr>
        <w:t>-end server deployment, cloud technologies, and DevOps practices. Adept at Agile methodology, delivering high-quality results within deadlines, and collaborating across teams for seamless project execution</w:t>
      </w:r>
    </w:p>
    <w:p w14:paraId="388C43D6" w14:textId="77777777" w:rsidR="009C05B1" w:rsidRDefault="009C05B1" w:rsidP="009C05B1">
      <w:pPr>
        <w:spacing w:before="100" w:beforeAutospacing="1" w:after="100" w:afterAutospacing="1"/>
        <w:rPr>
          <w:rFonts w:asciiTheme="minorHAnsi" w:hAnsiTheme="minorHAnsi" w:cs="Arial"/>
          <w:sz w:val="22"/>
          <w:szCs w:val="22"/>
        </w:rPr>
      </w:pPr>
      <w:r w:rsidRPr="00F94E03">
        <w:rPr>
          <w:rFonts w:asciiTheme="minorHAnsi" w:hAnsiTheme="minorHAnsi" w:cs="Arial"/>
          <w:b/>
          <w:sz w:val="22"/>
          <w:szCs w:val="22"/>
        </w:rPr>
        <w:t>KEY SKILLS:</w:t>
      </w:r>
      <w:r w:rsidRPr="00F94E03">
        <w:rPr>
          <w:rFonts w:asciiTheme="minorHAnsi" w:hAnsiTheme="minorHAnsi" w:cs="Arial"/>
          <w:sz w:val="22"/>
          <w:szCs w:val="22"/>
        </w:rPr>
        <w:t xml:space="preserve"> </w:t>
      </w:r>
    </w:p>
    <w:p w14:paraId="1E9364E8" w14:textId="77777777" w:rsidR="00D307A9" w:rsidRPr="00D307A9" w:rsidRDefault="00D307A9" w:rsidP="00D307A9">
      <w:p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307A9">
        <w:rPr>
          <w:rFonts w:asciiTheme="minorHAnsi" w:hAnsiTheme="minorHAnsi" w:cs="Arial"/>
          <w:b/>
          <w:bCs/>
          <w:sz w:val="22"/>
          <w:szCs w:val="22"/>
          <w:lang w:val="en-IN"/>
        </w:rPr>
        <w:t>Functional:</w:t>
      </w:r>
    </w:p>
    <w:p w14:paraId="1792EDB4" w14:textId="77777777" w:rsidR="00D307A9" w:rsidRPr="00D307A9" w:rsidRDefault="00D307A9" w:rsidP="00D307A9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307A9">
        <w:rPr>
          <w:rFonts w:asciiTheme="minorHAnsi" w:hAnsiTheme="minorHAnsi" w:cs="Arial"/>
          <w:sz w:val="22"/>
          <w:szCs w:val="22"/>
          <w:lang w:val="en-IN"/>
        </w:rPr>
        <w:t>Strong communication and interpretation skills</w:t>
      </w:r>
    </w:p>
    <w:p w14:paraId="7AB5C88F" w14:textId="77777777" w:rsidR="00D307A9" w:rsidRPr="00D307A9" w:rsidRDefault="00D307A9" w:rsidP="00D307A9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307A9">
        <w:rPr>
          <w:rFonts w:asciiTheme="minorHAnsi" w:hAnsiTheme="minorHAnsi" w:cs="Arial"/>
          <w:sz w:val="22"/>
          <w:szCs w:val="22"/>
          <w:lang w:val="en-IN"/>
        </w:rPr>
        <w:t>Effective cross-team collaboration and dependency management</w:t>
      </w:r>
    </w:p>
    <w:p w14:paraId="2ADC22AB" w14:textId="77777777" w:rsidR="00D307A9" w:rsidRPr="00D307A9" w:rsidRDefault="00D307A9" w:rsidP="00D307A9">
      <w:pPr>
        <w:numPr>
          <w:ilvl w:val="0"/>
          <w:numId w:val="16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307A9">
        <w:rPr>
          <w:rFonts w:asciiTheme="minorHAnsi" w:hAnsiTheme="minorHAnsi" w:cs="Arial"/>
          <w:sz w:val="22"/>
          <w:szCs w:val="22"/>
          <w:lang w:val="en-IN"/>
        </w:rPr>
        <w:t>On-time project delivery and problem-solving</w:t>
      </w:r>
    </w:p>
    <w:p w14:paraId="5A2AB264" w14:textId="77777777" w:rsidR="00D307A9" w:rsidRPr="00D307A9" w:rsidRDefault="00D307A9" w:rsidP="00D307A9">
      <w:p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307A9">
        <w:rPr>
          <w:rFonts w:asciiTheme="minorHAnsi" w:hAnsiTheme="minorHAnsi" w:cs="Arial"/>
          <w:b/>
          <w:bCs/>
          <w:sz w:val="22"/>
          <w:szCs w:val="22"/>
          <w:lang w:val="en-IN"/>
        </w:rPr>
        <w:t>Technical:</w:t>
      </w:r>
    </w:p>
    <w:p w14:paraId="330A8FFA" w14:textId="77777777" w:rsidR="00D307A9" w:rsidRPr="00D307A9" w:rsidRDefault="00D307A9" w:rsidP="00D307A9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307A9">
        <w:rPr>
          <w:rFonts w:asciiTheme="minorHAnsi" w:hAnsiTheme="minorHAnsi" w:cs="Arial"/>
          <w:b/>
          <w:bCs/>
          <w:sz w:val="22"/>
          <w:szCs w:val="22"/>
          <w:lang w:val="en-IN"/>
        </w:rPr>
        <w:t>Platforms:</w:t>
      </w:r>
      <w:r w:rsidRPr="00D307A9">
        <w:rPr>
          <w:rFonts w:asciiTheme="minorHAnsi" w:hAnsiTheme="minorHAnsi" w:cs="Arial"/>
          <w:sz w:val="22"/>
          <w:szCs w:val="22"/>
          <w:lang w:val="en-IN"/>
        </w:rPr>
        <w:t xml:space="preserve"> Red Hat Linux, Windows</w:t>
      </w:r>
    </w:p>
    <w:p w14:paraId="37424802" w14:textId="77777777" w:rsidR="00D307A9" w:rsidRPr="00D307A9" w:rsidRDefault="00D307A9" w:rsidP="00D307A9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307A9">
        <w:rPr>
          <w:rFonts w:asciiTheme="minorHAnsi" w:hAnsiTheme="minorHAnsi" w:cs="Arial"/>
          <w:b/>
          <w:bCs/>
          <w:sz w:val="22"/>
          <w:szCs w:val="22"/>
          <w:lang w:val="en-IN"/>
        </w:rPr>
        <w:t>Cloud &amp; Automation:</w:t>
      </w:r>
      <w:r w:rsidRPr="00D307A9">
        <w:rPr>
          <w:rFonts w:asciiTheme="minorHAnsi" w:hAnsiTheme="minorHAnsi" w:cs="Arial"/>
          <w:sz w:val="22"/>
          <w:szCs w:val="22"/>
          <w:lang w:val="en-IN"/>
        </w:rPr>
        <w:t xml:space="preserve"> AWS, Ansible, Terraform</w:t>
      </w:r>
    </w:p>
    <w:p w14:paraId="04D13492" w14:textId="77777777" w:rsidR="00D307A9" w:rsidRPr="00D307A9" w:rsidRDefault="00D307A9" w:rsidP="00D307A9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307A9">
        <w:rPr>
          <w:rFonts w:asciiTheme="minorHAnsi" w:hAnsiTheme="minorHAnsi" w:cs="Arial"/>
          <w:b/>
          <w:bCs/>
          <w:sz w:val="22"/>
          <w:szCs w:val="22"/>
          <w:lang w:val="en-IN"/>
        </w:rPr>
        <w:t>Scripting &amp; Languages:</w:t>
      </w:r>
      <w:r w:rsidRPr="00D307A9">
        <w:rPr>
          <w:rFonts w:asciiTheme="minorHAnsi" w:hAnsiTheme="minorHAnsi" w:cs="Arial"/>
          <w:sz w:val="22"/>
          <w:szCs w:val="22"/>
          <w:lang w:val="en-IN"/>
        </w:rPr>
        <w:t xml:space="preserve"> Bash, Python (Basic)</w:t>
      </w:r>
    </w:p>
    <w:p w14:paraId="68DA6F39" w14:textId="77777777" w:rsidR="00D307A9" w:rsidRPr="00D307A9" w:rsidRDefault="00D307A9" w:rsidP="00D307A9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307A9">
        <w:rPr>
          <w:rFonts w:asciiTheme="minorHAnsi" w:hAnsiTheme="minorHAnsi" w:cs="Arial"/>
          <w:b/>
          <w:bCs/>
          <w:sz w:val="22"/>
          <w:szCs w:val="22"/>
          <w:lang w:val="en-IN"/>
        </w:rPr>
        <w:t>DevOps Tools:</w:t>
      </w:r>
      <w:r w:rsidRPr="00D307A9">
        <w:rPr>
          <w:rFonts w:asciiTheme="minorHAnsi" w:hAnsiTheme="minorHAnsi" w:cs="Arial"/>
          <w:sz w:val="22"/>
          <w:szCs w:val="22"/>
          <w:lang w:val="en-IN"/>
        </w:rPr>
        <w:t xml:space="preserve"> Jenkins, Docker, Kubernetes</w:t>
      </w:r>
    </w:p>
    <w:p w14:paraId="1EE9C1AA" w14:textId="77777777" w:rsidR="00D307A9" w:rsidRPr="00D307A9" w:rsidRDefault="00D307A9" w:rsidP="00D307A9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307A9">
        <w:rPr>
          <w:rFonts w:asciiTheme="minorHAnsi" w:hAnsiTheme="minorHAnsi" w:cs="Arial"/>
          <w:b/>
          <w:bCs/>
          <w:sz w:val="22"/>
          <w:szCs w:val="22"/>
          <w:lang w:val="en-IN"/>
        </w:rPr>
        <w:t>Virtualization:</w:t>
      </w:r>
      <w:r w:rsidRPr="00D307A9">
        <w:rPr>
          <w:rFonts w:asciiTheme="minorHAnsi" w:hAnsiTheme="minorHAnsi" w:cs="Arial"/>
          <w:sz w:val="22"/>
          <w:szCs w:val="22"/>
          <w:lang w:val="en-IN"/>
        </w:rPr>
        <w:t xml:space="preserve"> VMware </w:t>
      </w:r>
      <w:proofErr w:type="spellStart"/>
      <w:r w:rsidRPr="00D307A9">
        <w:rPr>
          <w:rFonts w:asciiTheme="minorHAnsi" w:hAnsiTheme="minorHAnsi" w:cs="Arial"/>
          <w:sz w:val="22"/>
          <w:szCs w:val="22"/>
          <w:lang w:val="en-IN"/>
        </w:rPr>
        <w:t>ESXi</w:t>
      </w:r>
      <w:proofErr w:type="spellEnd"/>
    </w:p>
    <w:p w14:paraId="08B75613" w14:textId="77777777" w:rsidR="00D307A9" w:rsidRDefault="00D307A9" w:rsidP="00D307A9">
      <w:pPr>
        <w:numPr>
          <w:ilvl w:val="0"/>
          <w:numId w:val="17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307A9">
        <w:rPr>
          <w:rFonts w:asciiTheme="minorHAnsi" w:hAnsiTheme="minorHAnsi" w:cs="Arial"/>
          <w:b/>
          <w:bCs/>
          <w:sz w:val="22"/>
          <w:szCs w:val="22"/>
          <w:lang w:val="en-IN"/>
        </w:rPr>
        <w:t>Version Control &amp; Tools:</w:t>
      </w:r>
      <w:r w:rsidRPr="00D307A9">
        <w:rPr>
          <w:rFonts w:asciiTheme="minorHAnsi" w:hAnsiTheme="minorHAnsi" w:cs="Arial"/>
          <w:sz w:val="22"/>
          <w:szCs w:val="22"/>
          <w:lang w:val="en-IN"/>
        </w:rPr>
        <w:t xml:space="preserve"> GitHub, Jira, Visual Studio Code, Putty, </w:t>
      </w:r>
      <w:proofErr w:type="spellStart"/>
      <w:r w:rsidRPr="00D307A9">
        <w:rPr>
          <w:rFonts w:asciiTheme="minorHAnsi" w:hAnsiTheme="minorHAnsi" w:cs="Arial"/>
          <w:sz w:val="22"/>
          <w:szCs w:val="22"/>
          <w:lang w:val="en-IN"/>
        </w:rPr>
        <w:t>Mobaxterm</w:t>
      </w:r>
      <w:proofErr w:type="spellEnd"/>
    </w:p>
    <w:p w14:paraId="32A07AB2" w14:textId="147049B9" w:rsidR="000E054D" w:rsidRPr="00381896" w:rsidRDefault="000E054D" w:rsidP="000E054D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381896">
        <w:rPr>
          <w:rFonts w:ascii="Calibri" w:hAnsi="Calibri"/>
          <w:b w:val="0"/>
          <w:i w:val="0"/>
          <w:color w:val="2E74B5"/>
          <w:sz w:val="28"/>
          <w:szCs w:val="28"/>
        </w:rPr>
        <w:t>Certifications</w:t>
      </w:r>
    </w:p>
    <w:p w14:paraId="72AD924B" w14:textId="15115AE3" w:rsidR="00F07DBF" w:rsidRDefault="00F07DBF" w:rsidP="001956F1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995DBB">
        <w:rPr>
          <w:rFonts w:asciiTheme="minorHAnsi" w:hAnsiTheme="minorHAnsi" w:cs="Arial"/>
          <w:sz w:val="22"/>
          <w:szCs w:val="22"/>
          <w:lang w:val="en-IN"/>
        </w:rPr>
        <w:t>Certified Kubernetes Administrator (CKA)</w:t>
      </w:r>
      <w:r w:rsidRPr="001956F1">
        <w:rPr>
          <w:rFonts w:asciiTheme="minorHAnsi" w:hAnsiTheme="minorHAnsi" w:cs="Arial"/>
          <w:sz w:val="22"/>
          <w:szCs w:val="22"/>
          <w:lang w:val="en-IN"/>
        </w:rPr>
        <w:t xml:space="preserve"> </w:t>
      </w:r>
    </w:p>
    <w:p w14:paraId="55F87F5E" w14:textId="2EE1815B" w:rsidR="006240B1" w:rsidRPr="001956F1" w:rsidRDefault="00994B8E" w:rsidP="001956F1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995DBB">
        <w:rPr>
          <w:rFonts w:asciiTheme="minorHAnsi" w:hAnsiTheme="minorHAnsi" w:cs="Arial"/>
          <w:sz w:val="22"/>
          <w:szCs w:val="22"/>
          <w:lang w:val="en-IN"/>
        </w:rPr>
        <w:t>Training Course</w:t>
      </w:r>
      <w:r w:rsidR="00AB6591" w:rsidRPr="00995DBB">
        <w:rPr>
          <w:rFonts w:asciiTheme="minorHAnsi" w:hAnsiTheme="minorHAnsi" w:cs="Arial"/>
          <w:sz w:val="22"/>
          <w:szCs w:val="22"/>
          <w:lang w:val="en-IN"/>
        </w:rPr>
        <w:t xml:space="preserve"> LFS101: Introduction to Linux  </w:t>
      </w:r>
    </w:p>
    <w:p w14:paraId="5F10FFFB" w14:textId="796B4E82" w:rsidR="00907BD1" w:rsidRPr="00D52B0D" w:rsidRDefault="00F07DBF" w:rsidP="00875F49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="Arial"/>
          <w:sz w:val="22"/>
          <w:szCs w:val="22"/>
          <w:lang w:val="en-IN"/>
        </w:rPr>
      </w:pPr>
      <w:r w:rsidRPr="00D52B0D">
        <w:rPr>
          <w:rFonts w:asciiTheme="minorHAnsi" w:hAnsiTheme="minorHAnsi" w:cs="Arial"/>
          <w:sz w:val="22"/>
          <w:szCs w:val="22"/>
          <w:lang w:val="en-IN"/>
        </w:rPr>
        <w:t>Python &amp; DevOps Training (In Progress – Udemy)</w:t>
      </w:r>
    </w:p>
    <w:p w14:paraId="7AEA6F34" w14:textId="2205A575" w:rsidR="00070850" w:rsidRPr="00F662F4" w:rsidRDefault="00907BD1" w:rsidP="009D32B8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907BD1">
        <w:rPr>
          <w:rFonts w:ascii="Calibri" w:hAnsi="Calibri"/>
          <w:b w:val="0"/>
          <w:i w:val="0"/>
          <w:color w:val="2E74B5"/>
          <w:sz w:val="28"/>
          <w:szCs w:val="28"/>
        </w:rPr>
        <w:lastRenderedPageBreak/>
        <w:t>Professional Experience</w:t>
      </w:r>
    </w:p>
    <w:p w14:paraId="4D597C71" w14:textId="08C512BC" w:rsidR="007012EA" w:rsidRPr="007012EA" w:rsidRDefault="007012EA" w:rsidP="007012EA">
      <w:pPr>
        <w:pStyle w:val="Header"/>
        <w:tabs>
          <w:tab w:val="right" w:pos="2646"/>
          <w:tab w:val="right" w:pos="9180"/>
        </w:tabs>
        <w:spacing w:after="120"/>
        <w:rPr>
          <w:rFonts w:ascii="Calibri" w:hAnsi="Calibri"/>
          <w:sz w:val="22"/>
          <w:szCs w:val="22"/>
          <w:lang w:val="en-IN"/>
        </w:rPr>
      </w:pPr>
      <w:r w:rsidRPr="007012EA">
        <w:rPr>
          <w:rFonts w:ascii="Calibri" w:hAnsi="Calibri"/>
          <w:b/>
          <w:bCs/>
          <w:sz w:val="22"/>
          <w:szCs w:val="22"/>
          <w:lang w:val="en-IN"/>
        </w:rPr>
        <w:t>Solution Integrator</w:t>
      </w:r>
      <w:r w:rsidR="002465B4">
        <w:rPr>
          <w:rFonts w:ascii="Calibri" w:hAnsi="Calibri"/>
          <w:b/>
          <w:bCs/>
          <w:sz w:val="22"/>
          <w:szCs w:val="22"/>
          <w:lang w:val="en-IN"/>
        </w:rPr>
        <w:t xml:space="preserve"> </w:t>
      </w:r>
      <w:r w:rsidR="002465B4">
        <w:rPr>
          <w:rFonts w:ascii="Calibri" w:hAnsi="Calibri"/>
          <w:b/>
          <w:bCs/>
          <w:sz w:val="22"/>
          <w:szCs w:val="22"/>
          <w:lang w:val="en-IN"/>
        </w:rPr>
        <w:t>| Capgemini 04/2025 till now</w:t>
      </w:r>
    </w:p>
    <w:p w14:paraId="7D07EBE4" w14:textId="717D91FD" w:rsidR="007012EA" w:rsidRPr="007012EA" w:rsidRDefault="007012EA" w:rsidP="007012EA">
      <w:pPr>
        <w:pStyle w:val="Header"/>
        <w:tabs>
          <w:tab w:val="right" w:pos="2646"/>
          <w:tab w:val="right" w:pos="9180"/>
        </w:tabs>
        <w:spacing w:after="120"/>
        <w:rPr>
          <w:rFonts w:ascii="Calibri" w:hAnsi="Calibri"/>
          <w:sz w:val="22"/>
          <w:szCs w:val="22"/>
          <w:lang w:val="en-IN"/>
        </w:rPr>
      </w:pPr>
      <w:r w:rsidRPr="007012EA">
        <w:rPr>
          <w:rFonts w:ascii="Calibri" w:hAnsi="Calibri"/>
          <w:b/>
          <w:bCs/>
          <w:sz w:val="22"/>
          <w:szCs w:val="22"/>
          <w:lang w:val="en-IN"/>
        </w:rPr>
        <w:t>Telecom Industry | Project: Deployment of BSS IN Nodes End-to-End</w:t>
      </w:r>
      <w:r w:rsidR="00FA37B1">
        <w:rPr>
          <w:rFonts w:ascii="Calibri" w:hAnsi="Calibri"/>
          <w:b/>
          <w:bCs/>
          <w:sz w:val="22"/>
          <w:szCs w:val="22"/>
          <w:lang w:val="en-IN"/>
        </w:rPr>
        <w:t xml:space="preserve"> </w:t>
      </w:r>
    </w:p>
    <w:p w14:paraId="33F178CC" w14:textId="7C26D668" w:rsidR="007012EA" w:rsidRPr="007012EA" w:rsidRDefault="007012EA" w:rsidP="007012EA">
      <w:pPr>
        <w:pStyle w:val="Header"/>
        <w:tabs>
          <w:tab w:val="right" w:pos="2646"/>
          <w:tab w:val="right" w:pos="9180"/>
        </w:tabs>
        <w:spacing w:after="120"/>
        <w:rPr>
          <w:rFonts w:ascii="Calibri" w:hAnsi="Calibri"/>
          <w:sz w:val="22"/>
          <w:szCs w:val="22"/>
          <w:lang w:val="en-IN"/>
        </w:rPr>
      </w:pPr>
      <w:r w:rsidRPr="007012EA">
        <w:rPr>
          <w:rFonts w:ascii="Calibri" w:hAnsi="Calibri"/>
          <w:b/>
          <w:bCs/>
          <w:sz w:val="22"/>
          <w:szCs w:val="22"/>
          <w:lang w:val="en-IN"/>
        </w:rPr>
        <w:t>Duration:</w:t>
      </w:r>
      <w:r w:rsidRPr="007012EA">
        <w:rPr>
          <w:rFonts w:ascii="Calibri" w:hAnsi="Calibri"/>
          <w:sz w:val="22"/>
          <w:szCs w:val="22"/>
          <w:lang w:val="en-IN"/>
        </w:rPr>
        <w:t xml:space="preserve"> 2 Years</w:t>
      </w:r>
      <w:r w:rsidR="00535C52">
        <w:rPr>
          <w:rFonts w:ascii="Calibri" w:hAnsi="Calibri"/>
          <w:sz w:val="22"/>
          <w:szCs w:val="22"/>
          <w:lang w:val="en-IN"/>
        </w:rPr>
        <w:t xml:space="preserve"> 11 Months </w:t>
      </w:r>
    </w:p>
    <w:p w14:paraId="08EC988A" w14:textId="2741820F" w:rsidR="00C96612" w:rsidRPr="00772570" w:rsidRDefault="007012EA" w:rsidP="00772570">
      <w:pPr>
        <w:pStyle w:val="Header"/>
        <w:tabs>
          <w:tab w:val="right" w:pos="2646"/>
          <w:tab w:val="right" w:pos="9180"/>
        </w:tabs>
        <w:spacing w:after="120"/>
        <w:rPr>
          <w:rFonts w:ascii="Calibri" w:hAnsi="Calibri"/>
          <w:sz w:val="22"/>
          <w:szCs w:val="22"/>
          <w:lang w:val="en-IN"/>
        </w:rPr>
      </w:pPr>
      <w:r w:rsidRPr="007012EA">
        <w:rPr>
          <w:rFonts w:ascii="Calibri" w:hAnsi="Calibri"/>
          <w:b/>
          <w:bCs/>
          <w:sz w:val="22"/>
          <w:szCs w:val="22"/>
          <w:lang w:val="en-IN"/>
        </w:rPr>
        <w:t>Responsibilities:</w:t>
      </w:r>
    </w:p>
    <w:p w14:paraId="3A89117D" w14:textId="412652FE" w:rsidR="00772570" w:rsidRPr="00772570" w:rsidRDefault="00772570" w:rsidP="002C5F18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  <w:lang w:val="en-IN" w:eastAsia="en-IN"/>
        </w:rPr>
      </w:pPr>
      <w:r w:rsidRPr="00772570">
        <w:rPr>
          <w:rFonts w:ascii="Calibri" w:hAnsi="Calibri" w:cs="Calibri"/>
          <w:sz w:val="22"/>
          <w:szCs w:val="22"/>
          <w:lang w:val="en-IN" w:eastAsia="en-IN"/>
        </w:rPr>
        <w:t>Deployed, upgraded, and integrated OCC and CCN nodes across multiple geographies for major telecom operators (</w:t>
      </w:r>
      <w:hyperlink r:id="rId9" w:tgtFrame="_blank" w:history="1">
        <w:r w:rsidR="00B433E9" w:rsidRPr="00B433E9">
          <w:rPr>
            <w:rFonts w:ascii="Calibri" w:hAnsi="Calibri" w:cs="Calibri"/>
            <w:sz w:val="22"/>
            <w:szCs w:val="22"/>
            <w:lang w:val="en-IN" w:eastAsia="en-IN"/>
          </w:rPr>
          <w:t>MASMOVIL</w:t>
        </w:r>
      </w:hyperlink>
      <w:r w:rsidRPr="00772570">
        <w:rPr>
          <w:rFonts w:ascii="Calibri" w:hAnsi="Calibri" w:cs="Calibri"/>
          <w:sz w:val="22"/>
          <w:szCs w:val="22"/>
          <w:lang w:val="en-IN" w:eastAsia="en-IN"/>
        </w:rPr>
        <w:t xml:space="preserve">, Airtel, T-Mobile, Idea, MOOV, </w:t>
      </w:r>
      <w:r w:rsidR="0058109C" w:rsidRPr="00B433E9">
        <w:rPr>
          <w:rFonts w:ascii="Calibri" w:hAnsi="Calibri" w:cs="Calibri"/>
          <w:sz w:val="22"/>
          <w:szCs w:val="22"/>
          <w:lang w:val="en-IN" w:eastAsia="en-IN"/>
        </w:rPr>
        <w:t>MTN</w:t>
      </w:r>
      <w:r w:rsidRPr="00772570">
        <w:rPr>
          <w:rFonts w:ascii="Calibri" w:hAnsi="Calibri" w:cs="Calibri"/>
          <w:sz w:val="22"/>
          <w:szCs w:val="22"/>
          <w:lang w:val="en-IN" w:eastAsia="en-IN"/>
        </w:rPr>
        <w:t>).</w:t>
      </w:r>
    </w:p>
    <w:p w14:paraId="3770B5F6" w14:textId="77777777" w:rsidR="00772570" w:rsidRPr="00772570" w:rsidRDefault="00772570" w:rsidP="00772570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  <w:lang w:val="en-IN" w:eastAsia="en-IN"/>
        </w:rPr>
      </w:pPr>
      <w:r w:rsidRPr="00772570">
        <w:rPr>
          <w:rFonts w:ascii="Calibri" w:hAnsi="Calibri" w:cs="Calibri"/>
          <w:sz w:val="22"/>
          <w:szCs w:val="22"/>
          <w:lang w:val="en-IN" w:eastAsia="en-IN"/>
        </w:rPr>
        <w:t>Executed UAT test cases (hardware, application, redundancy, security) and validated KPIs post-upgrade to ensure service continuity.</w:t>
      </w:r>
    </w:p>
    <w:p w14:paraId="7A017821" w14:textId="77777777" w:rsidR="00772570" w:rsidRPr="00772570" w:rsidRDefault="00772570" w:rsidP="00772570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  <w:lang w:val="en-IN" w:eastAsia="en-IN"/>
        </w:rPr>
      </w:pPr>
      <w:r w:rsidRPr="00772570">
        <w:rPr>
          <w:rFonts w:ascii="Calibri" w:hAnsi="Calibri" w:cs="Calibri"/>
          <w:sz w:val="22"/>
          <w:szCs w:val="22"/>
          <w:lang w:val="en-IN" w:eastAsia="en-IN"/>
        </w:rPr>
        <w:t>Delivered 13 OCC nodes for Airtel Gen-8 modernization and VoLTE Ro services across North, East, and West regions.</w:t>
      </w:r>
    </w:p>
    <w:p w14:paraId="256A7B0F" w14:textId="77777777" w:rsidR="00772570" w:rsidRPr="00772570" w:rsidRDefault="00772570" w:rsidP="00772570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  <w:lang w:val="en-IN" w:eastAsia="en-IN"/>
        </w:rPr>
      </w:pPr>
      <w:r w:rsidRPr="00772570">
        <w:rPr>
          <w:rFonts w:ascii="Calibri" w:hAnsi="Calibri" w:cs="Calibri"/>
          <w:sz w:val="22"/>
          <w:szCs w:val="22"/>
          <w:lang w:val="en-IN" w:eastAsia="en-IN"/>
        </w:rPr>
        <w:t>Deployed 5G OCC nodes using OpenStack Cloud and Ericsson Orchestrator (EO); supported containerized node setup with Kubernetes commands.</w:t>
      </w:r>
    </w:p>
    <w:p w14:paraId="00FFA5AD" w14:textId="698B03FE" w:rsidR="00772570" w:rsidRPr="00772570" w:rsidRDefault="00772570" w:rsidP="00772570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  <w:lang w:val="en-IN" w:eastAsia="en-IN"/>
        </w:rPr>
      </w:pPr>
      <w:r w:rsidRPr="00772570">
        <w:rPr>
          <w:rFonts w:ascii="Calibri" w:hAnsi="Calibri" w:cs="Calibri"/>
          <w:sz w:val="22"/>
          <w:szCs w:val="22"/>
          <w:lang w:val="en-IN" w:eastAsia="en-IN"/>
        </w:rPr>
        <w:t>Performed security vulnerability reviews, mapped results with STR, and implemented security hardening measures.</w:t>
      </w:r>
    </w:p>
    <w:p w14:paraId="6A838C4D" w14:textId="77777777" w:rsidR="00772570" w:rsidRPr="00772570" w:rsidRDefault="00772570" w:rsidP="00772570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  <w:lang w:val="en-IN" w:eastAsia="en-IN"/>
        </w:rPr>
      </w:pPr>
      <w:r w:rsidRPr="00772570">
        <w:rPr>
          <w:rFonts w:ascii="Calibri" w:hAnsi="Calibri" w:cs="Calibri"/>
          <w:sz w:val="22"/>
          <w:szCs w:val="22"/>
          <w:lang w:val="en-IN" w:eastAsia="en-IN"/>
        </w:rPr>
        <w:t>Configured Red Hat Linux servers for OCC/CCN deployments, including network settings and user permissions.</w:t>
      </w:r>
    </w:p>
    <w:p w14:paraId="53AA577D" w14:textId="77777777" w:rsidR="00772570" w:rsidRPr="00772570" w:rsidRDefault="00772570" w:rsidP="00772570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  <w:lang w:val="en-IN" w:eastAsia="en-IN"/>
        </w:rPr>
      </w:pPr>
      <w:r w:rsidRPr="00772570">
        <w:rPr>
          <w:rFonts w:ascii="Calibri" w:hAnsi="Calibri" w:cs="Calibri"/>
          <w:sz w:val="22"/>
          <w:szCs w:val="22"/>
          <w:lang w:val="en-IN" w:eastAsia="en-IN"/>
        </w:rPr>
        <w:t>Applied security patches and performed basic system hardening on Linux nodes to meet compliance standards.</w:t>
      </w:r>
    </w:p>
    <w:p w14:paraId="48EB42D5" w14:textId="77777777" w:rsidR="00772570" w:rsidRPr="00772570" w:rsidRDefault="00772570" w:rsidP="00772570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  <w:lang w:val="en-IN" w:eastAsia="en-IN"/>
        </w:rPr>
      </w:pPr>
      <w:r w:rsidRPr="00772570">
        <w:rPr>
          <w:rFonts w:ascii="Calibri" w:hAnsi="Calibri" w:cs="Calibri"/>
          <w:sz w:val="22"/>
          <w:szCs w:val="22"/>
          <w:lang w:val="en-IN" w:eastAsia="en-IN"/>
        </w:rPr>
        <w:t>Automated routine tasks using Bash scripting to streamline node configuration and reduce manual effort.</w:t>
      </w:r>
    </w:p>
    <w:p w14:paraId="046FB8DA" w14:textId="77777777" w:rsidR="00772570" w:rsidRPr="00772570" w:rsidRDefault="00772570" w:rsidP="00772570">
      <w:pPr>
        <w:numPr>
          <w:ilvl w:val="0"/>
          <w:numId w:val="19"/>
        </w:numPr>
        <w:textAlignment w:val="center"/>
        <w:rPr>
          <w:rFonts w:ascii="Calibri" w:hAnsi="Calibri" w:cs="Calibri"/>
          <w:sz w:val="22"/>
          <w:szCs w:val="22"/>
          <w:lang w:val="en-IN" w:eastAsia="en-IN"/>
        </w:rPr>
      </w:pPr>
      <w:r w:rsidRPr="00772570">
        <w:rPr>
          <w:rFonts w:ascii="Calibri" w:hAnsi="Calibri" w:cs="Calibri"/>
          <w:sz w:val="22"/>
          <w:szCs w:val="22"/>
          <w:lang w:val="en-IN" w:eastAsia="en-IN"/>
        </w:rPr>
        <w:t>Migrated OSS to ENM for OCC &amp; CCN nodes, configured SNMP trap destinations, and verified trap flows for network monitoring.</w:t>
      </w:r>
    </w:p>
    <w:p w14:paraId="2223C7D9" w14:textId="68B864C4" w:rsidR="00FF3EDB" w:rsidRPr="00F52060" w:rsidRDefault="00772570" w:rsidP="006A05AC">
      <w:pPr>
        <w:numPr>
          <w:ilvl w:val="0"/>
          <w:numId w:val="19"/>
        </w:numPr>
        <w:tabs>
          <w:tab w:val="right" w:pos="2646"/>
          <w:tab w:val="right" w:pos="9180"/>
        </w:tabs>
        <w:spacing w:after="120"/>
        <w:textAlignment w:val="center"/>
        <w:rPr>
          <w:rFonts w:ascii="Calibri" w:hAnsi="Calibri"/>
          <w:sz w:val="22"/>
          <w:szCs w:val="22"/>
        </w:rPr>
      </w:pPr>
      <w:r w:rsidRPr="00F52060">
        <w:rPr>
          <w:rFonts w:ascii="Calibri" w:hAnsi="Calibri" w:cs="Calibri"/>
          <w:sz w:val="22"/>
          <w:szCs w:val="22"/>
          <w:lang w:val="en-IN" w:eastAsia="en-IN"/>
        </w:rPr>
        <w:t>Conducted load, functional, and non-functional testing using FFS simulator; supported capacity and performance testing for 5G deployments.</w:t>
      </w:r>
    </w:p>
    <w:p w14:paraId="7C18571D" w14:textId="0CB425DA" w:rsidR="00A227C9" w:rsidRPr="00844B52" w:rsidRDefault="00A227C9" w:rsidP="00844B52">
      <w:pPr>
        <w:ind w:left="720"/>
        <w:textAlignment w:val="center"/>
        <w:rPr>
          <w:rFonts w:ascii="Calibri" w:hAnsi="Calibri"/>
          <w:sz w:val="22"/>
          <w:szCs w:val="22"/>
          <w:lang w:val="en-IN"/>
        </w:rPr>
      </w:pPr>
      <w:r w:rsidRPr="00844B52">
        <w:rPr>
          <w:rFonts w:ascii="Calibri" w:hAnsi="Calibri"/>
          <w:sz w:val="22"/>
          <w:szCs w:val="22"/>
        </w:rPr>
        <w:t> </w:t>
      </w:r>
    </w:p>
    <w:p w14:paraId="4CD2EE6B" w14:textId="77777777" w:rsidR="00A227C9" w:rsidRDefault="00A227C9" w:rsidP="00A227C9">
      <w:pPr>
        <w:pStyle w:val="Header"/>
        <w:tabs>
          <w:tab w:val="right" w:pos="2646"/>
          <w:tab w:val="right" w:pos="9180"/>
        </w:tabs>
        <w:spacing w:after="120"/>
        <w:rPr>
          <w:rFonts w:ascii="Calibri" w:hAnsi="Calibri"/>
          <w:b/>
          <w:bCs/>
          <w:sz w:val="22"/>
          <w:szCs w:val="22"/>
          <w:lang w:val="en-IN"/>
        </w:rPr>
      </w:pPr>
      <w:r w:rsidRPr="00A227C9">
        <w:rPr>
          <w:rFonts w:ascii="Calibri" w:hAnsi="Calibri"/>
          <w:b/>
          <w:bCs/>
          <w:sz w:val="22"/>
          <w:szCs w:val="22"/>
          <w:lang w:val="en-IN"/>
        </w:rPr>
        <w:t>Previous Roles</w:t>
      </w:r>
    </w:p>
    <w:p w14:paraId="14EF3837" w14:textId="60243EB3" w:rsidR="00212450" w:rsidRPr="005B0B23" w:rsidRDefault="005B0B23" w:rsidP="005B0B23">
      <w:pPr>
        <w:pStyle w:val="Header"/>
        <w:numPr>
          <w:ilvl w:val="0"/>
          <w:numId w:val="21"/>
        </w:numPr>
        <w:tabs>
          <w:tab w:val="right" w:pos="2646"/>
          <w:tab w:val="right" w:pos="9180"/>
        </w:tabs>
        <w:spacing w:after="120"/>
        <w:rPr>
          <w:rFonts w:ascii="Calibri" w:hAnsi="Calibri"/>
          <w:sz w:val="22"/>
          <w:szCs w:val="22"/>
          <w:lang w:val="en-IN"/>
        </w:rPr>
      </w:pPr>
      <w:r w:rsidRPr="007012EA">
        <w:rPr>
          <w:rFonts w:ascii="Calibri" w:hAnsi="Calibri"/>
          <w:b/>
          <w:bCs/>
          <w:sz w:val="22"/>
          <w:szCs w:val="22"/>
          <w:lang w:val="en-IN"/>
        </w:rPr>
        <w:t>Solution Integrator</w:t>
      </w:r>
      <w:r w:rsidRPr="005B0B23">
        <w:rPr>
          <w:rFonts w:ascii="Calibri" w:hAnsi="Calibri"/>
          <w:sz w:val="22"/>
          <w:szCs w:val="22"/>
          <w:lang w:val="en-IN"/>
        </w:rPr>
        <w:t xml:space="preserve">– </w:t>
      </w:r>
      <w:r w:rsidR="00AB3314">
        <w:rPr>
          <w:rFonts w:ascii="Calibri" w:hAnsi="Calibri"/>
          <w:sz w:val="22"/>
          <w:szCs w:val="22"/>
          <w:lang w:val="en-IN"/>
        </w:rPr>
        <w:t>Ericsson</w:t>
      </w:r>
      <w:r w:rsidRPr="005B0B23">
        <w:rPr>
          <w:rFonts w:ascii="Calibri" w:hAnsi="Calibri"/>
          <w:sz w:val="22"/>
          <w:szCs w:val="22"/>
          <w:lang w:val="en-IN"/>
        </w:rPr>
        <w:t xml:space="preserve"> </w:t>
      </w:r>
      <w:r w:rsidR="008068BC" w:rsidRPr="005B0B23">
        <w:rPr>
          <w:rFonts w:ascii="Calibri" w:hAnsi="Calibri"/>
          <w:sz w:val="22"/>
          <w:szCs w:val="22"/>
          <w:lang w:val="en-IN"/>
        </w:rPr>
        <w:t>| (</w:t>
      </w:r>
      <w:r w:rsidRPr="005B0B23">
        <w:rPr>
          <w:rFonts w:ascii="Calibri" w:hAnsi="Calibri"/>
          <w:sz w:val="22"/>
          <w:szCs w:val="22"/>
          <w:lang w:val="en-IN"/>
        </w:rPr>
        <w:t>0</w:t>
      </w:r>
      <w:r w:rsidR="00AB3314">
        <w:rPr>
          <w:rFonts w:ascii="Calibri" w:hAnsi="Calibri"/>
          <w:sz w:val="22"/>
          <w:szCs w:val="22"/>
          <w:lang w:val="en-IN"/>
        </w:rPr>
        <w:t>1</w:t>
      </w:r>
      <w:r w:rsidRPr="005B0B23">
        <w:rPr>
          <w:rFonts w:ascii="Calibri" w:hAnsi="Calibri"/>
          <w:sz w:val="22"/>
          <w:szCs w:val="22"/>
          <w:lang w:val="en-IN"/>
        </w:rPr>
        <w:t>/20</w:t>
      </w:r>
      <w:r w:rsidR="00AB3314">
        <w:rPr>
          <w:rFonts w:ascii="Calibri" w:hAnsi="Calibri"/>
          <w:sz w:val="22"/>
          <w:szCs w:val="22"/>
          <w:lang w:val="en-IN"/>
        </w:rPr>
        <w:t>23</w:t>
      </w:r>
      <w:r w:rsidRPr="005B0B23">
        <w:rPr>
          <w:rFonts w:ascii="Calibri" w:hAnsi="Calibri"/>
          <w:sz w:val="22"/>
          <w:szCs w:val="22"/>
          <w:lang w:val="en-IN"/>
        </w:rPr>
        <w:t xml:space="preserve"> – 03/202</w:t>
      </w:r>
      <w:r w:rsidR="00FA37B1">
        <w:rPr>
          <w:rFonts w:ascii="Calibri" w:hAnsi="Calibri"/>
          <w:sz w:val="22"/>
          <w:szCs w:val="22"/>
          <w:lang w:val="en-IN"/>
        </w:rPr>
        <w:t>5</w:t>
      </w:r>
      <w:r w:rsidRPr="005B0B23">
        <w:rPr>
          <w:rFonts w:ascii="Calibri" w:hAnsi="Calibri"/>
          <w:sz w:val="22"/>
          <w:szCs w:val="22"/>
          <w:lang w:val="en-IN"/>
        </w:rPr>
        <w:t>)</w:t>
      </w:r>
    </w:p>
    <w:p w14:paraId="01177CB0" w14:textId="77777777" w:rsidR="00212450" w:rsidRPr="00A227C9" w:rsidRDefault="00212450" w:rsidP="00212450">
      <w:pPr>
        <w:pStyle w:val="Header"/>
        <w:numPr>
          <w:ilvl w:val="0"/>
          <w:numId w:val="21"/>
        </w:numPr>
        <w:tabs>
          <w:tab w:val="right" w:pos="2646"/>
          <w:tab w:val="right" w:pos="9180"/>
        </w:tabs>
        <w:spacing w:after="120"/>
        <w:rPr>
          <w:rFonts w:ascii="Calibri" w:hAnsi="Calibri"/>
          <w:sz w:val="22"/>
          <w:szCs w:val="22"/>
          <w:lang w:val="en-IN"/>
        </w:rPr>
      </w:pPr>
      <w:r w:rsidRPr="00A227C9">
        <w:rPr>
          <w:rFonts w:ascii="Calibri" w:hAnsi="Calibri"/>
          <w:b/>
          <w:bCs/>
          <w:sz w:val="22"/>
          <w:szCs w:val="22"/>
          <w:lang w:val="en-IN"/>
        </w:rPr>
        <w:t>NOC Engineer</w:t>
      </w:r>
      <w:r>
        <w:rPr>
          <w:rFonts w:ascii="Calibri" w:hAnsi="Calibri"/>
          <w:b/>
          <w:bCs/>
          <w:sz w:val="22"/>
          <w:szCs w:val="22"/>
          <w:lang w:val="en-IN"/>
        </w:rPr>
        <w:t xml:space="preserve"> </w:t>
      </w:r>
      <w:r w:rsidRPr="00A227C9">
        <w:rPr>
          <w:rFonts w:ascii="Calibri" w:hAnsi="Calibri"/>
          <w:sz w:val="22"/>
          <w:szCs w:val="22"/>
          <w:lang w:val="en-IN"/>
        </w:rPr>
        <w:t xml:space="preserve">– </w:t>
      </w:r>
      <w:r>
        <w:rPr>
          <w:rFonts w:ascii="Calibri" w:hAnsi="Calibri"/>
          <w:sz w:val="22"/>
          <w:szCs w:val="22"/>
          <w:lang w:val="en-IN"/>
        </w:rPr>
        <w:t>Capgemini</w:t>
      </w:r>
      <w:r w:rsidRPr="00A227C9">
        <w:rPr>
          <w:rFonts w:ascii="Calibri" w:hAnsi="Calibri"/>
          <w:sz w:val="22"/>
          <w:szCs w:val="22"/>
          <w:lang w:val="en-IN"/>
        </w:rPr>
        <w:t xml:space="preserve"> | Client: </w:t>
      </w:r>
      <w:r>
        <w:rPr>
          <w:rFonts w:ascii="Calibri" w:hAnsi="Calibri"/>
          <w:sz w:val="22"/>
          <w:szCs w:val="22"/>
          <w:lang w:val="en-IN"/>
        </w:rPr>
        <w:t>Zain Kuwait</w:t>
      </w:r>
      <w:r w:rsidRPr="00A227C9">
        <w:rPr>
          <w:rFonts w:ascii="Calibri" w:hAnsi="Calibri"/>
          <w:sz w:val="22"/>
          <w:szCs w:val="22"/>
          <w:lang w:val="en-IN"/>
        </w:rPr>
        <w:t xml:space="preserve"> (</w:t>
      </w:r>
      <w:r>
        <w:rPr>
          <w:rFonts w:ascii="Calibri" w:hAnsi="Calibri"/>
          <w:sz w:val="22"/>
          <w:szCs w:val="22"/>
          <w:lang w:val="en-IN"/>
        </w:rPr>
        <w:t>06/</w:t>
      </w:r>
      <w:r w:rsidRPr="00A227C9">
        <w:rPr>
          <w:rFonts w:ascii="Calibri" w:hAnsi="Calibri"/>
          <w:sz w:val="22"/>
          <w:szCs w:val="22"/>
          <w:lang w:val="en-IN"/>
        </w:rPr>
        <w:t>201</w:t>
      </w:r>
      <w:r>
        <w:rPr>
          <w:rFonts w:ascii="Calibri" w:hAnsi="Calibri"/>
          <w:sz w:val="22"/>
          <w:szCs w:val="22"/>
          <w:lang w:val="en-IN"/>
        </w:rPr>
        <w:t>9</w:t>
      </w:r>
      <w:r w:rsidRPr="00A227C9">
        <w:rPr>
          <w:rFonts w:ascii="Calibri" w:hAnsi="Calibri"/>
          <w:sz w:val="22"/>
          <w:szCs w:val="22"/>
          <w:lang w:val="en-IN"/>
        </w:rPr>
        <w:t xml:space="preserve"> – </w:t>
      </w:r>
      <w:r>
        <w:rPr>
          <w:rFonts w:ascii="Calibri" w:hAnsi="Calibri"/>
          <w:sz w:val="22"/>
          <w:szCs w:val="22"/>
          <w:lang w:val="en-IN"/>
        </w:rPr>
        <w:t>03</w:t>
      </w:r>
      <w:r w:rsidRPr="00A227C9">
        <w:rPr>
          <w:rFonts w:ascii="Calibri" w:hAnsi="Calibri"/>
          <w:sz w:val="22"/>
          <w:szCs w:val="22"/>
          <w:lang w:val="en-IN"/>
        </w:rPr>
        <w:t>/20</w:t>
      </w:r>
      <w:r>
        <w:rPr>
          <w:rFonts w:ascii="Calibri" w:hAnsi="Calibri"/>
          <w:sz w:val="22"/>
          <w:szCs w:val="22"/>
          <w:lang w:val="en-IN"/>
        </w:rPr>
        <w:t>23</w:t>
      </w:r>
      <w:r w:rsidRPr="00A227C9">
        <w:rPr>
          <w:rFonts w:ascii="Calibri" w:hAnsi="Calibri"/>
          <w:sz w:val="22"/>
          <w:szCs w:val="22"/>
          <w:lang w:val="en-IN"/>
        </w:rPr>
        <w:t>)</w:t>
      </w:r>
    </w:p>
    <w:p w14:paraId="53115483" w14:textId="77777777" w:rsidR="00A227C9" w:rsidRPr="00A227C9" w:rsidRDefault="00A227C9" w:rsidP="00A227C9">
      <w:pPr>
        <w:pStyle w:val="Header"/>
        <w:numPr>
          <w:ilvl w:val="0"/>
          <w:numId w:val="21"/>
        </w:numPr>
        <w:tabs>
          <w:tab w:val="right" w:pos="2646"/>
          <w:tab w:val="right" w:pos="9180"/>
        </w:tabs>
        <w:spacing w:after="120"/>
        <w:rPr>
          <w:rFonts w:ascii="Calibri" w:hAnsi="Calibri"/>
          <w:sz w:val="22"/>
          <w:szCs w:val="22"/>
          <w:lang w:val="en-IN"/>
        </w:rPr>
      </w:pPr>
      <w:r w:rsidRPr="00A227C9">
        <w:rPr>
          <w:rFonts w:ascii="Calibri" w:hAnsi="Calibri"/>
          <w:b/>
          <w:bCs/>
          <w:sz w:val="22"/>
          <w:szCs w:val="22"/>
          <w:lang w:val="en-IN"/>
        </w:rPr>
        <w:t>GNCO FO Engineer</w:t>
      </w:r>
      <w:r w:rsidRPr="00A227C9">
        <w:rPr>
          <w:rFonts w:ascii="Calibri" w:hAnsi="Calibri"/>
          <w:sz w:val="22"/>
          <w:szCs w:val="22"/>
          <w:lang w:val="en-IN"/>
        </w:rPr>
        <w:t xml:space="preserve"> – Evolve Technologies | Client: MTN SA (01/2018 – 01/2019)</w:t>
      </w:r>
    </w:p>
    <w:p w14:paraId="5AE41708" w14:textId="77777777" w:rsidR="00A227C9" w:rsidRPr="00A227C9" w:rsidRDefault="00A227C9" w:rsidP="00A227C9">
      <w:pPr>
        <w:pStyle w:val="Header"/>
        <w:numPr>
          <w:ilvl w:val="0"/>
          <w:numId w:val="21"/>
        </w:numPr>
        <w:tabs>
          <w:tab w:val="right" w:pos="2646"/>
          <w:tab w:val="right" w:pos="9180"/>
        </w:tabs>
        <w:spacing w:after="120"/>
        <w:rPr>
          <w:rFonts w:ascii="Calibri" w:hAnsi="Calibri"/>
          <w:sz w:val="22"/>
          <w:szCs w:val="22"/>
          <w:lang w:val="en-IN"/>
        </w:rPr>
      </w:pPr>
      <w:r w:rsidRPr="00A227C9">
        <w:rPr>
          <w:rFonts w:ascii="Calibri" w:hAnsi="Calibri"/>
          <w:b/>
          <w:bCs/>
          <w:sz w:val="22"/>
          <w:szCs w:val="22"/>
          <w:lang w:val="en-IN"/>
        </w:rPr>
        <w:t>NOC Engineer</w:t>
      </w:r>
      <w:r w:rsidRPr="00A227C9">
        <w:rPr>
          <w:rFonts w:ascii="Calibri" w:hAnsi="Calibri"/>
          <w:sz w:val="22"/>
          <w:szCs w:val="22"/>
          <w:lang w:val="en-IN"/>
        </w:rPr>
        <w:t xml:space="preserve"> – UST Global | Client: Vodafone Australia (12/2015 – 01/2018)</w:t>
      </w:r>
    </w:p>
    <w:p w14:paraId="6BDA542B" w14:textId="60B39FF6" w:rsidR="00C34083" w:rsidRPr="00F52060" w:rsidRDefault="00A227C9" w:rsidP="00216A50">
      <w:pPr>
        <w:pStyle w:val="Header"/>
        <w:numPr>
          <w:ilvl w:val="0"/>
          <w:numId w:val="21"/>
        </w:numPr>
        <w:tabs>
          <w:tab w:val="right" w:pos="2646"/>
          <w:tab w:val="right" w:pos="9180"/>
        </w:tabs>
        <w:spacing w:before="0" w:after="120"/>
        <w:jc w:val="left"/>
        <w:rPr>
          <w:rFonts w:ascii="Calibri" w:hAnsi="Calibri"/>
          <w:sz w:val="22"/>
          <w:szCs w:val="22"/>
        </w:rPr>
      </w:pPr>
      <w:r w:rsidRPr="00F52060">
        <w:rPr>
          <w:rFonts w:ascii="Calibri" w:hAnsi="Calibri"/>
          <w:b/>
          <w:bCs/>
          <w:sz w:val="22"/>
          <w:szCs w:val="22"/>
          <w:lang w:val="en-IN"/>
        </w:rPr>
        <w:t>NOC Engineer</w:t>
      </w:r>
      <w:r w:rsidRPr="00F52060">
        <w:rPr>
          <w:rFonts w:ascii="Calibri" w:hAnsi="Calibri"/>
          <w:sz w:val="22"/>
          <w:szCs w:val="22"/>
          <w:lang w:val="en-IN"/>
        </w:rPr>
        <w:t xml:space="preserve"> – Randstad | Client: Vodafone Australia (10/2015 – 12/2015)</w:t>
      </w:r>
    </w:p>
    <w:p w14:paraId="695171E3" w14:textId="087C5CEB" w:rsidR="00351D4B" w:rsidRPr="00381896" w:rsidRDefault="00194B98" w:rsidP="009D32B8">
      <w:pPr>
        <w:pStyle w:val="Heading1"/>
        <w:pBdr>
          <w:bottom w:val="single" w:sz="4" w:space="0" w:color="808080"/>
        </w:pBdr>
        <w:tabs>
          <w:tab w:val="left" w:pos="6480"/>
        </w:tabs>
        <w:spacing w:before="540" w:after="200" w:line="276" w:lineRule="auto"/>
        <w:rPr>
          <w:rFonts w:ascii="Calibri" w:hAnsi="Calibri"/>
          <w:b w:val="0"/>
          <w:i w:val="0"/>
          <w:color w:val="2E74B5"/>
          <w:sz w:val="28"/>
          <w:szCs w:val="28"/>
        </w:rPr>
      </w:pPr>
      <w:r w:rsidRPr="00194B98">
        <w:rPr>
          <w:rFonts w:ascii="Calibri" w:hAnsi="Calibri"/>
          <w:b w:val="0"/>
          <w:i w:val="0"/>
          <w:color w:val="2E74B5"/>
          <w:sz w:val="28"/>
          <w:szCs w:val="28"/>
        </w:rPr>
        <w:t>Languages</w:t>
      </w:r>
    </w:p>
    <w:p w14:paraId="5676212D" w14:textId="5D3B52A4" w:rsidR="00914AE0" w:rsidRPr="00AA0F2E" w:rsidRDefault="0044033C" w:rsidP="00AA0F2E">
      <w:pPr>
        <w:pStyle w:val="ListParagraph"/>
        <w:numPr>
          <w:ilvl w:val="0"/>
          <w:numId w:val="4"/>
        </w:numPr>
        <w:spacing w:after="120"/>
        <w:rPr>
          <w:rFonts w:ascii="Calibri" w:hAnsi="Calibri" w:cs="Calibri"/>
          <w:noProof/>
          <w:sz w:val="22"/>
        </w:rPr>
      </w:pPr>
      <w:r w:rsidRPr="0044033C">
        <w:rPr>
          <w:rFonts w:ascii="Calibri" w:hAnsi="Calibri" w:cs="Calibri"/>
          <w:noProof/>
          <w:sz w:val="22"/>
        </w:rPr>
        <w:t>Tamil (Native), English (Fluent), Hindi (Conversational)</w:t>
      </w:r>
    </w:p>
    <w:sectPr w:rsidR="00914AE0" w:rsidRPr="00AA0F2E" w:rsidSect="00E96FBA">
      <w:headerReference w:type="default" r:id="rId10"/>
      <w:pgSz w:w="12240" w:h="15840"/>
      <w:pgMar w:top="1440" w:right="1080" w:bottom="1440" w:left="1080" w:header="720" w:footer="51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5C8EDC" w14:textId="77777777" w:rsidR="0022380C" w:rsidRDefault="0022380C">
      <w:r>
        <w:separator/>
      </w:r>
    </w:p>
  </w:endnote>
  <w:endnote w:type="continuationSeparator" w:id="0">
    <w:p w14:paraId="5184F5F9" w14:textId="77777777" w:rsidR="0022380C" w:rsidRDefault="002238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AD361" w14:textId="77777777" w:rsidR="0022380C" w:rsidRDefault="0022380C">
      <w:r>
        <w:separator/>
      </w:r>
    </w:p>
  </w:footnote>
  <w:footnote w:type="continuationSeparator" w:id="0">
    <w:p w14:paraId="5B6033C5" w14:textId="77777777" w:rsidR="0022380C" w:rsidRDefault="002238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FE24EC" w14:textId="657F4CB7" w:rsidR="00A0611B" w:rsidRPr="00A0611B" w:rsidRDefault="003E5E4E" w:rsidP="00A0611B">
    <w:pPr>
      <w:pStyle w:val="Name"/>
      <w:rPr>
        <w:i/>
        <w:sz w:val="16"/>
        <w:szCs w:val="16"/>
      </w:rPr>
    </w:pPr>
    <w:r>
      <w:rPr>
        <w:i/>
        <w:sz w:val="16"/>
        <w:szCs w:val="16"/>
      </w:rPr>
      <w:t xml:space="preserve">                                                                                                                                                     </w:t>
    </w:r>
    <w:r w:rsidR="002B7679">
      <w:rPr>
        <w:i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="002B7679">
      <w:rPr>
        <w:noProof/>
      </w:rPr>
      <w:drawing>
        <wp:inline distT="0" distB="0" distL="0" distR="0" wp14:anchorId="4831EDBA" wp14:editId="374A5EEF">
          <wp:extent cx="774700" cy="774700"/>
          <wp:effectExtent l="0" t="0" r="6350" b="6350"/>
          <wp:docPr id="36627696" name="Picture 2" descr="LFS101: Introduction to Linux badge image. Learning. Foundational level. Issued by The Linux Found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LFS101: Introduction to Linux badge image. Learning. Foundational level. Issued by The Linux Foundatio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700" cy="774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0F0954" w:rsidRPr="000F0954">
      <w:t xml:space="preserve"> </w:t>
    </w:r>
    <w:r w:rsidR="000F0954">
      <w:rPr>
        <w:noProof/>
      </w:rPr>
      <w:t xml:space="preserve">        </w:t>
    </w:r>
    <w:r w:rsidR="000F0954">
      <w:rPr>
        <w:noProof/>
      </w:rPr>
      <w:drawing>
        <wp:inline distT="0" distB="0" distL="0" distR="0" wp14:anchorId="31FC9612" wp14:editId="55D3E624">
          <wp:extent cx="787400" cy="787400"/>
          <wp:effectExtent l="0" t="0" r="0" b="0"/>
          <wp:docPr id="28148628" name="Picture 3" descr="CKA: Certified Kubernetes Administrator badge image. Certification. Intermediate level. Issued by The Linux Foundat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CKA: Certified Kubernetes Administrator badge image. Certification. Intermediate level. Issued by The Linux Foundatio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400" cy="787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DB2DE7" w14:textId="77777777" w:rsidR="00A0611B" w:rsidRPr="00A0611B" w:rsidRDefault="00A0611B" w:rsidP="00A0611B">
    <w:pPr>
      <w:pStyle w:val="Title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85A483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EB238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EA8B3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7A814A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9C3A5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20C0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B40422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8BB064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CBC70B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hybridMultilevel"/>
    <w:tmpl w:val="00000003"/>
    <w:lvl w:ilvl="0" w:tplc="BB4852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5889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166F51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CF08D1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9D6CCC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9EC90E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4AC02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81E44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FA2749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hybridMultilevel"/>
    <w:tmpl w:val="00000004"/>
    <w:lvl w:ilvl="0" w:tplc="9C2017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BA8DF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A0840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ADAC1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DCC988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672813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A0071C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56860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DCE34B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hybridMultilevel"/>
    <w:tmpl w:val="00000005"/>
    <w:lvl w:ilvl="0" w:tplc="A36E1A1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19C235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54AE5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C201D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CD6B6A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83CED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22A84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FC0AC8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5CC99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F15308"/>
    <w:multiLevelType w:val="multilevel"/>
    <w:tmpl w:val="3DAA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EC6469"/>
    <w:multiLevelType w:val="multilevel"/>
    <w:tmpl w:val="9C4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3A5BD1"/>
    <w:multiLevelType w:val="hybridMultilevel"/>
    <w:tmpl w:val="3F3A02CC"/>
    <w:lvl w:ilvl="0" w:tplc="0409000D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A4413"/>
    <w:multiLevelType w:val="hybridMultilevel"/>
    <w:tmpl w:val="9864B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FB572D"/>
    <w:multiLevelType w:val="hybridMultilevel"/>
    <w:tmpl w:val="43DCB53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1D4604"/>
    <w:multiLevelType w:val="multilevel"/>
    <w:tmpl w:val="96721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9615DD4"/>
    <w:multiLevelType w:val="hybridMultilevel"/>
    <w:tmpl w:val="D01C40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FF490F"/>
    <w:multiLevelType w:val="hybridMultilevel"/>
    <w:tmpl w:val="2D36E0D2"/>
    <w:lvl w:ilvl="0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F655865"/>
    <w:multiLevelType w:val="hybridMultilevel"/>
    <w:tmpl w:val="8AE02A9C"/>
    <w:lvl w:ilvl="0" w:tplc="F0103C60">
      <w:start w:val="1"/>
      <w:numFmt w:val="bullet"/>
      <w:pStyle w:val="sidebarbulletstyle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3C05E7"/>
    <w:multiLevelType w:val="hybridMultilevel"/>
    <w:tmpl w:val="1AC089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2F00B66"/>
    <w:multiLevelType w:val="hybridMultilevel"/>
    <w:tmpl w:val="C95693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6041E"/>
    <w:multiLevelType w:val="hybridMultilevel"/>
    <w:tmpl w:val="2F4AA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2223A0"/>
    <w:multiLevelType w:val="multilevel"/>
    <w:tmpl w:val="C31E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63ACE"/>
    <w:multiLevelType w:val="multilevel"/>
    <w:tmpl w:val="71EA7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A949C4"/>
    <w:multiLevelType w:val="multilevel"/>
    <w:tmpl w:val="4C96A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D953845"/>
    <w:multiLevelType w:val="hybridMultilevel"/>
    <w:tmpl w:val="E56C07D6"/>
    <w:lvl w:ilvl="0" w:tplc="40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2306CCC"/>
    <w:multiLevelType w:val="multilevel"/>
    <w:tmpl w:val="5576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6A26F6"/>
    <w:multiLevelType w:val="hybridMultilevel"/>
    <w:tmpl w:val="52CCCF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E316303"/>
    <w:multiLevelType w:val="hybridMultilevel"/>
    <w:tmpl w:val="5E9AC080"/>
    <w:lvl w:ilvl="0" w:tplc="40090001">
      <w:start w:val="1"/>
      <w:numFmt w:val="bullet"/>
      <w:lvlText w:val=""/>
      <w:lvlJc w:val="left"/>
      <w:pPr>
        <w:ind w:left="21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70" w:hanging="360"/>
      </w:pPr>
      <w:rPr>
        <w:rFonts w:ascii="Wingdings" w:hAnsi="Wingdings" w:hint="default"/>
      </w:rPr>
    </w:lvl>
  </w:abstractNum>
  <w:num w:numId="1" w16cid:durableId="1913195329">
    <w:abstractNumId w:val="12"/>
  </w:num>
  <w:num w:numId="2" w16cid:durableId="1197890549">
    <w:abstractNumId w:val="14"/>
  </w:num>
  <w:num w:numId="3" w16cid:durableId="1079988136">
    <w:abstractNumId w:val="15"/>
  </w:num>
  <w:num w:numId="4" w16cid:durableId="1716655678">
    <w:abstractNumId w:val="13"/>
  </w:num>
  <w:num w:numId="5" w16cid:durableId="1786122420">
    <w:abstractNumId w:val="11"/>
  </w:num>
  <w:num w:numId="6" w16cid:durableId="1614436836">
    <w:abstractNumId w:val="8"/>
  </w:num>
  <w:num w:numId="7" w16cid:durableId="105076528">
    <w:abstractNumId w:val="21"/>
  </w:num>
  <w:num w:numId="8" w16cid:durableId="475623">
    <w:abstractNumId w:val="10"/>
  </w:num>
  <w:num w:numId="9" w16cid:durableId="1907573296">
    <w:abstractNumId w:val="19"/>
  </w:num>
  <w:num w:numId="10" w16cid:durableId="915700366">
    <w:abstractNumId w:val="22"/>
  </w:num>
  <w:num w:numId="11" w16cid:durableId="891692179">
    <w:abstractNumId w:val="0"/>
  </w:num>
  <w:num w:numId="12" w16cid:durableId="1945724293">
    <w:abstractNumId w:val="6"/>
  </w:num>
  <w:num w:numId="13" w16cid:durableId="88356147">
    <w:abstractNumId w:val="1"/>
  </w:num>
  <w:num w:numId="14" w16cid:durableId="1040787495">
    <w:abstractNumId w:val="2"/>
  </w:num>
  <w:num w:numId="15" w16cid:durableId="302665638">
    <w:abstractNumId w:val="3"/>
  </w:num>
  <w:num w:numId="16" w16cid:durableId="157617104">
    <w:abstractNumId w:val="20"/>
  </w:num>
  <w:num w:numId="17" w16cid:durableId="866916389">
    <w:abstractNumId w:val="16"/>
  </w:num>
  <w:num w:numId="18" w16cid:durableId="344216251">
    <w:abstractNumId w:val="7"/>
  </w:num>
  <w:num w:numId="19" w16cid:durableId="633558238">
    <w:abstractNumId w:val="4"/>
  </w:num>
  <w:num w:numId="20" w16cid:durableId="3440522">
    <w:abstractNumId w:val="17"/>
  </w:num>
  <w:num w:numId="21" w16cid:durableId="1866597839">
    <w:abstractNumId w:val="9"/>
  </w:num>
  <w:num w:numId="22" w16cid:durableId="1879000717">
    <w:abstractNumId w:val="18"/>
  </w:num>
  <w:num w:numId="23" w16cid:durableId="411893831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3E7"/>
    <w:rsid w:val="00001BA9"/>
    <w:rsid w:val="00023F12"/>
    <w:rsid w:val="000274E1"/>
    <w:rsid w:val="00033E5E"/>
    <w:rsid w:val="00035D6E"/>
    <w:rsid w:val="00036D11"/>
    <w:rsid w:val="0003789D"/>
    <w:rsid w:val="00042059"/>
    <w:rsid w:val="000449FB"/>
    <w:rsid w:val="00047810"/>
    <w:rsid w:val="000622FA"/>
    <w:rsid w:val="00067C26"/>
    <w:rsid w:val="00070850"/>
    <w:rsid w:val="00072966"/>
    <w:rsid w:val="000729F5"/>
    <w:rsid w:val="00073103"/>
    <w:rsid w:val="00074D6C"/>
    <w:rsid w:val="0007747F"/>
    <w:rsid w:val="00083F4B"/>
    <w:rsid w:val="00092CB3"/>
    <w:rsid w:val="00097F0B"/>
    <w:rsid w:val="000A77B4"/>
    <w:rsid w:val="000C3BE1"/>
    <w:rsid w:val="000D1645"/>
    <w:rsid w:val="000E054D"/>
    <w:rsid w:val="000E6302"/>
    <w:rsid w:val="000E714B"/>
    <w:rsid w:val="000E7FCD"/>
    <w:rsid w:val="000F0954"/>
    <w:rsid w:val="000F39BC"/>
    <w:rsid w:val="001075DC"/>
    <w:rsid w:val="0011585D"/>
    <w:rsid w:val="001207EB"/>
    <w:rsid w:val="00121A96"/>
    <w:rsid w:val="0012213B"/>
    <w:rsid w:val="001254A9"/>
    <w:rsid w:val="00130105"/>
    <w:rsid w:val="00134D8C"/>
    <w:rsid w:val="001414D1"/>
    <w:rsid w:val="001418B6"/>
    <w:rsid w:val="00142E06"/>
    <w:rsid w:val="00146139"/>
    <w:rsid w:val="001551D4"/>
    <w:rsid w:val="0017082D"/>
    <w:rsid w:val="00172BB3"/>
    <w:rsid w:val="001732B5"/>
    <w:rsid w:val="00181310"/>
    <w:rsid w:val="00182957"/>
    <w:rsid w:val="0018299C"/>
    <w:rsid w:val="00186321"/>
    <w:rsid w:val="00194B98"/>
    <w:rsid w:val="00195599"/>
    <w:rsid w:val="001956F1"/>
    <w:rsid w:val="001957C1"/>
    <w:rsid w:val="00195D31"/>
    <w:rsid w:val="001A7933"/>
    <w:rsid w:val="001B11FC"/>
    <w:rsid w:val="001B2114"/>
    <w:rsid w:val="001D52F6"/>
    <w:rsid w:val="001E455C"/>
    <w:rsid w:val="001E463C"/>
    <w:rsid w:val="001F235E"/>
    <w:rsid w:val="001F71AA"/>
    <w:rsid w:val="001F7EF2"/>
    <w:rsid w:val="00206D2E"/>
    <w:rsid w:val="002122C5"/>
    <w:rsid w:val="00212450"/>
    <w:rsid w:val="0021364F"/>
    <w:rsid w:val="002179BB"/>
    <w:rsid w:val="00220AF2"/>
    <w:rsid w:val="002218E7"/>
    <w:rsid w:val="0022380C"/>
    <w:rsid w:val="00223ED8"/>
    <w:rsid w:val="00226DF9"/>
    <w:rsid w:val="002300B2"/>
    <w:rsid w:val="00236F74"/>
    <w:rsid w:val="0023733F"/>
    <w:rsid w:val="00240980"/>
    <w:rsid w:val="00244150"/>
    <w:rsid w:val="002465B4"/>
    <w:rsid w:val="00250569"/>
    <w:rsid w:val="002508F3"/>
    <w:rsid w:val="002519AF"/>
    <w:rsid w:val="00252C10"/>
    <w:rsid w:val="0025735C"/>
    <w:rsid w:val="00260C83"/>
    <w:rsid w:val="0026562E"/>
    <w:rsid w:val="002706D6"/>
    <w:rsid w:val="002759C1"/>
    <w:rsid w:val="00275D37"/>
    <w:rsid w:val="00277860"/>
    <w:rsid w:val="00277BBA"/>
    <w:rsid w:val="00281F5C"/>
    <w:rsid w:val="00284939"/>
    <w:rsid w:val="002922A3"/>
    <w:rsid w:val="0029745D"/>
    <w:rsid w:val="002A094A"/>
    <w:rsid w:val="002A3C97"/>
    <w:rsid w:val="002B5422"/>
    <w:rsid w:val="002B6675"/>
    <w:rsid w:val="002B7679"/>
    <w:rsid w:val="002B781C"/>
    <w:rsid w:val="002C1E08"/>
    <w:rsid w:val="002C68F2"/>
    <w:rsid w:val="002C6F65"/>
    <w:rsid w:val="002D7027"/>
    <w:rsid w:val="002E2D2C"/>
    <w:rsid w:val="002E4961"/>
    <w:rsid w:val="002E5309"/>
    <w:rsid w:val="002F679A"/>
    <w:rsid w:val="002F7869"/>
    <w:rsid w:val="00303D91"/>
    <w:rsid w:val="00310B07"/>
    <w:rsid w:val="003132C9"/>
    <w:rsid w:val="00313E72"/>
    <w:rsid w:val="00324EDF"/>
    <w:rsid w:val="003329BB"/>
    <w:rsid w:val="00332E22"/>
    <w:rsid w:val="003355BA"/>
    <w:rsid w:val="00335EED"/>
    <w:rsid w:val="003426C2"/>
    <w:rsid w:val="0034352F"/>
    <w:rsid w:val="00347EDB"/>
    <w:rsid w:val="00351D4B"/>
    <w:rsid w:val="00354810"/>
    <w:rsid w:val="00361FDD"/>
    <w:rsid w:val="00362020"/>
    <w:rsid w:val="0036558E"/>
    <w:rsid w:val="00380021"/>
    <w:rsid w:val="00381896"/>
    <w:rsid w:val="003978B6"/>
    <w:rsid w:val="00397B03"/>
    <w:rsid w:val="003A0C1C"/>
    <w:rsid w:val="003E0192"/>
    <w:rsid w:val="003E0D1D"/>
    <w:rsid w:val="003E19D0"/>
    <w:rsid w:val="003E29AE"/>
    <w:rsid w:val="003E3F7E"/>
    <w:rsid w:val="003E4058"/>
    <w:rsid w:val="003E5E4E"/>
    <w:rsid w:val="003F3EB6"/>
    <w:rsid w:val="003F4BEE"/>
    <w:rsid w:val="003F6877"/>
    <w:rsid w:val="00400A40"/>
    <w:rsid w:val="004015A9"/>
    <w:rsid w:val="0040301C"/>
    <w:rsid w:val="0040303B"/>
    <w:rsid w:val="0040509F"/>
    <w:rsid w:val="00405BA1"/>
    <w:rsid w:val="00423B25"/>
    <w:rsid w:val="00427522"/>
    <w:rsid w:val="00430790"/>
    <w:rsid w:val="00432042"/>
    <w:rsid w:val="0043350D"/>
    <w:rsid w:val="004366C7"/>
    <w:rsid w:val="00440307"/>
    <w:rsid w:val="0044033C"/>
    <w:rsid w:val="0044175C"/>
    <w:rsid w:val="0044278A"/>
    <w:rsid w:val="00442C23"/>
    <w:rsid w:val="00452B7B"/>
    <w:rsid w:val="004542CC"/>
    <w:rsid w:val="00481478"/>
    <w:rsid w:val="00482292"/>
    <w:rsid w:val="00482EBF"/>
    <w:rsid w:val="00487091"/>
    <w:rsid w:val="00490589"/>
    <w:rsid w:val="004932E4"/>
    <w:rsid w:val="00496308"/>
    <w:rsid w:val="00496E63"/>
    <w:rsid w:val="004A476E"/>
    <w:rsid w:val="004A4B20"/>
    <w:rsid w:val="004B0B7F"/>
    <w:rsid w:val="004B2318"/>
    <w:rsid w:val="004B55C8"/>
    <w:rsid w:val="004B6D54"/>
    <w:rsid w:val="004B78CB"/>
    <w:rsid w:val="004C3812"/>
    <w:rsid w:val="004C5E66"/>
    <w:rsid w:val="004D4C41"/>
    <w:rsid w:val="004E1CD1"/>
    <w:rsid w:val="004E32E9"/>
    <w:rsid w:val="004E4F88"/>
    <w:rsid w:val="004F0499"/>
    <w:rsid w:val="004F1DDB"/>
    <w:rsid w:val="004F3293"/>
    <w:rsid w:val="005032CB"/>
    <w:rsid w:val="00517E90"/>
    <w:rsid w:val="0052249E"/>
    <w:rsid w:val="00524878"/>
    <w:rsid w:val="00532495"/>
    <w:rsid w:val="00532997"/>
    <w:rsid w:val="00533FC8"/>
    <w:rsid w:val="00535566"/>
    <w:rsid w:val="00535C52"/>
    <w:rsid w:val="00552623"/>
    <w:rsid w:val="0055627A"/>
    <w:rsid w:val="0056015E"/>
    <w:rsid w:val="00562D11"/>
    <w:rsid w:val="00570E98"/>
    <w:rsid w:val="0057477A"/>
    <w:rsid w:val="0058109C"/>
    <w:rsid w:val="0058206C"/>
    <w:rsid w:val="00582E3A"/>
    <w:rsid w:val="00585DBD"/>
    <w:rsid w:val="00591B3B"/>
    <w:rsid w:val="005A29F9"/>
    <w:rsid w:val="005A4711"/>
    <w:rsid w:val="005A534D"/>
    <w:rsid w:val="005A759C"/>
    <w:rsid w:val="005B0B23"/>
    <w:rsid w:val="005B1F62"/>
    <w:rsid w:val="005B51CB"/>
    <w:rsid w:val="005C10C3"/>
    <w:rsid w:val="005C21B7"/>
    <w:rsid w:val="005C3112"/>
    <w:rsid w:val="005D4C9E"/>
    <w:rsid w:val="005E1234"/>
    <w:rsid w:val="005E233B"/>
    <w:rsid w:val="005E6470"/>
    <w:rsid w:val="005F1CC7"/>
    <w:rsid w:val="005F22BC"/>
    <w:rsid w:val="005F307B"/>
    <w:rsid w:val="00600908"/>
    <w:rsid w:val="006011EB"/>
    <w:rsid w:val="006124CA"/>
    <w:rsid w:val="00613568"/>
    <w:rsid w:val="00620258"/>
    <w:rsid w:val="0062091A"/>
    <w:rsid w:val="00620A6F"/>
    <w:rsid w:val="006240B1"/>
    <w:rsid w:val="00624107"/>
    <w:rsid w:val="00626462"/>
    <w:rsid w:val="00627940"/>
    <w:rsid w:val="0063742D"/>
    <w:rsid w:val="006516C8"/>
    <w:rsid w:val="00657960"/>
    <w:rsid w:val="00680888"/>
    <w:rsid w:val="006808B1"/>
    <w:rsid w:val="0069198F"/>
    <w:rsid w:val="006954D2"/>
    <w:rsid w:val="006962C4"/>
    <w:rsid w:val="006B1DAC"/>
    <w:rsid w:val="006D2381"/>
    <w:rsid w:val="006D3A88"/>
    <w:rsid w:val="006E0F5A"/>
    <w:rsid w:val="006E19E5"/>
    <w:rsid w:val="006E1ECC"/>
    <w:rsid w:val="006E33D3"/>
    <w:rsid w:val="006E556A"/>
    <w:rsid w:val="006F7666"/>
    <w:rsid w:val="007012EA"/>
    <w:rsid w:val="00705057"/>
    <w:rsid w:val="00714841"/>
    <w:rsid w:val="0071705B"/>
    <w:rsid w:val="007207D4"/>
    <w:rsid w:val="00721356"/>
    <w:rsid w:val="00723164"/>
    <w:rsid w:val="00725346"/>
    <w:rsid w:val="00730A1B"/>
    <w:rsid w:val="00735065"/>
    <w:rsid w:val="00742EAC"/>
    <w:rsid w:val="00746824"/>
    <w:rsid w:val="00760AF1"/>
    <w:rsid w:val="007671A5"/>
    <w:rsid w:val="00770324"/>
    <w:rsid w:val="00772570"/>
    <w:rsid w:val="00773308"/>
    <w:rsid w:val="00774677"/>
    <w:rsid w:val="00776454"/>
    <w:rsid w:val="007805BB"/>
    <w:rsid w:val="007810F2"/>
    <w:rsid w:val="00787131"/>
    <w:rsid w:val="00787FC3"/>
    <w:rsid w:val="007912B4"/>
    <w:rsid w:val="007A442E"/>
    <w:rsid w:val="007A443A"/>
    <w:rsid w:val="007B1E0C"/>
    <w:rsid w:val="007B4311"/>
    <w:rsid w:val="007C7CC2"/>
    <w:rsid w:val="007D4281"/>
    <w:rsid w:val="007D4417"/>
    <w:rsid w:val="007E0CF1"/>
    <w:rsid w:val="007E1BE1"/>
    <w:rsid w:val="007E2B58"/>
    <w:rsid w:val="007F35F2"/>
    <w:rsid w:val="008068BC"/>
    <w:rsid w:val="00806BDF"/>
    <w:rsid w:val="00810DBF"/>
    <w:rsid w:val="0082156B"/>
    <w:rsid w:val="008319BA"/>
    <w:rsid w:val="00837111"/>
    <w:rsid w:val="00844B52"/>
    <w:rsid w:val="00852574"/>
    <w:rsid w:val="00855584"/>
    <w:rsid w:val="00863E54"/>
    <w:rsid w:val="00883C7A"/>
    <w:rsid w:val="0088416F"/>
    <w:rsid w:val="008855E4"/>
    <w:rsid w:val="008875CB"/>
    <w:rsid w:val="008915A0"/>
    <w:rsid w:val="00896188"/>
    <w:rsid w:val="0089619F"/>
    <w:rsid w:val="008A41E2"/>
    <w:rsid w:val="008A6D26"/>
    <w:rsid w:val="008A7980"/>
    <w:rsid w:val="008B237B"/>
    <w:rsid w:val="008B4132"/>
    <w:rsid w:val="008B4B96"/>
    <w:rsid w:val="008B67EA"/>
    <w:rsid w:val="008C2660"/>
    <w:rsid w:val="008C3B54"/>
    <w:rsid w:val="008C50CB"/>
    <w:rsid w:val="008C73A6"/>
    <w:rsid w:val="008C7A15"/>
    <w:rsid w:val="008D772E"/>
    <w:rsid w:val="008E3D5F"/>
    <w:rsid w:val="008E77C3"/>
    <w:rsid w:val="008F3E4D"/>
    <w:rsid w:val="008F51A3"/>
    <w:rsid w:val="008F78E3"/>
    <w:rsid w:val="00900931"/>
    <w:rsid w:val="0090309A"/>
    <w:rsid w:val="00907BD1"/>
    <w:rsid w:val="00914AE0"/>
    <w:rsid w:val="0092367F"/>
    <w:rsid w:val="009321B0"/>
    <w:rsid w:val="009367BF"/>
    <w:rsid w:val="00940002"/>
    <w:rsid w:val="00941A5D"/>
    <w:rsid w:val="00942721"/>
    <w:rsid w:val="00942E35"/>
    <w:rsid w:val="00944B3D"/>
    <w:rsid w:val="009478BA"/>
    <w:rsid w:val="00972501"/>
    <w:rsid w:val="00982DDC"/>
    <w:rsid w:val="00987F50"/>
    <w:rsid w:val="00994B8E"/>
    <w:rsid w:val="00995271"/>
    <w:rsid w:val="00995DBB"/>
    <w:rsid w:val="0099631F"/>
    <w:rsid w:val="009A6726"/>
    <w:rsid w:val="009C05B1"/>
    <w:rsid w:val="009D255C"/>
    <w:rsid w:val="009D32B8"/>
    <w:rsid w:val="009E34AB"/>
    <w:rsid w:val="009E705E"/>
    <w:rsid w:val="009F0AEF"/>
    <w:rsid w:val="009F12DB"/>
    <w:rsid w:val="009F43B2"/>
    <w:rsid w:val="009F5206"/>
    <w:rsid w:val="009F776C"/>
    <w:rsid w:val="00A0611B"/>
    <w:rsid w:val="00A13691"/>
    <w:rsid w:val="00A14DA8"/>
    <w:rsid w:val="00A170A6"/>
    <w:rsid w:val="00A227C9"/>
    <w:rsid w:val="00A22929"/>
    <w:rsid w:val="00A37CD5"/>
    <w:rsid w:val="00A4491F"/>
    <w:rsid w:val="00A44B00"/>
    <w:rsid w:val="00A528BC"/>
    <w:rsid w:val="00A54C8C"/>
    <w:rsid w:val="00A6196B"/>
    <w:rsid w:val="00A62469"/>
    <w:rsid w:val="00A6691F"/>
    <w:rsid w:val="00A707B4"/>
    <w:rsid w:val="00A768BF"/>
    <w:rsid w:val="00A77749"/>
    <w:rsid w:val="00A83948"/>
    <w:rsid w:val="00A9042D"/>
    <w:rsid w:val="00AA0F2E"/>
    <w:rsid w:val="00AA1964"/>
    <w:rsid w:val="00AA5E55"/>
    <w:rsid w:val="00AB13A1"/>
    <w:rsid w:val="00AB3314"/>
    <w:rsid w:val="00AB6591"/>
    <w:rsid w:val="00AC229D"/>
    <w:rsid w:val="00AC3F44"/>
    <w:rsid w:val="00AC6133"/>
    <w:rsid w:val="00AC65E1"/>
    <w:rsid w:val="00AC736B"/>
    <w:rsid w:val="00AD013F"/>
    <w:rsid w:val="00AE5D84"/>
    <w:rsid w:val="00AF60FF"/>
    <w:rsid w:val="00B06FCC"/>
    <w:rsid w:val="00B07480"/>
    <w:rsid w:val="00B07D7B"/>
    <w:rsid w:val="00B1019E"/>
    <w:rsid w:val="00B16A15"/>
    <w:rsid w:val="00B26C44"/>
    <w:rsid w:val="00B36073"/>
    <w:rsid w:val="00B40F93"/>
    <w:rsid w:val="00B41716"/>
    <w:rsid w:val="00B433E9"/>
    <w:rsid w:val="00B452EC"/>
    <w:rsid w:val="00B54C74"/>
    <w:rsid w:val="00B64D28"/>
    <w:rsid w:val="00B6663C"/>
    <w:rsid w:val="00B74D68"/>
    <w:rsid w:val="00B77077"/>
    <w:rsid w:val="00B77F9B"/>
    <w:rsid w:val="00B807B6"/>
    <w:rsid w:val="00B8227E"/>
    <w:rsid w:val="00B84156"/>
    <w:rsid w:val="00B8637F"/>
    <w:rsid w:val="00B905FF"/>
    <w:rsid w:val="00B938D4"/>
    <w:rsid w:val="00B946D5"/>
    <w:rsid w:val="00BB1197"/>
    <w:rsid w:val="00BB2C0D"/>
    <w:rsid w:val="00BB3561"/>
    <w:rsid w:val="00BC0CB4"/>
    <w:rsid w:val="00BD2C31"/>
    <w:rsid w:val="00BE3A9B"/>
    <w:rsid w:val="00BE6633"/>
    <w:rsid w:val="00BE7ABD"/>
    <w:rsid w:val="00BF245A"/>
    <w:rsid w:val="00BF6FD9"/>
    <w:rsid w:val="00BF72F6"/>
    <w:rsid w:val="00C01745"/>
    <w:rsid w:val="00C01A47"/>
    <w:rsid w:val="00C068D5"/>
    <w:rsid w:val="00C11138"/>
    <w:rsid w:val="00C111C0"/>
    <w:rsid w:val="00C12649"/>
    <w:rsid w:val="00C12F50"/>
    <w:rsid w:val="00C178FE"/>
    <w:rsid w:val="00C17E32"/>
    <w:rsid w:val="00C27B37"/>
    <w:rsid w:val="00C27CFD"/>
    <w:rsid w:val="00C32F26"/>
    <w:rsid w:val="00C34083"/>
    <w:rsid w:val="00C35851"/>
    <w:rsid w:val="00C43DD5"/>
    <w:rsid w:val="00C455CE"/>
    <w:rsid w:val="00C65595"/>
    <w:rsid w:val="00C70DDE"/>
    <w:rsid w:val="00C7149C"/>
    <w:rsid w:val="00C735C9"/>
    <w:rsid w:val="00C8027A"/>
    <w:rsid w:val="00C943D8"/>
    <w:rsid w:val="00C95D09"/>
    <w:rsid w:val="00C96612"/>
    <w:rsid w:val="00CB0714"/>
    <w:rsid w:val="00CB20D8"/>
    <w:rsid w:val="00CB3AE3"/>
    <w:rsid w:val="00CB4830"/>
    <w:rsid w:val="00CC4963"/>
    <w:rsid w:val="00CC6E3B"/>
    <w:rsid w:val="00CD2686"/>
    <w:rsid w:val="00CD39CB"/>
    <w:rsid w:val="00CD4CE8"/>
    <w:rsid w:val="00CD76A2"/>
    <w:rsid w:val="00CE349D"/>
    <w:rsid w:val="00CE4A02"/>
    <w:rsid w:val="00CE663B"/>
    <w:rsid w:val="00CF47C9"/>
    <w:rsid w:val="00D02F61"/>
    <w:rsid w:val="00D06456"/>
    <w:rsid w:val="00D12FB2"/>
    <w:rsid w:val="00D151E3"/>
    <w:rsid w:val="00D17F1F"/>
    <w:rsid w:val="00D233E7"/>
    <w:rsid w:val="00D27AA6"/>
    <w:rsid w:val="00D304BF"/>
    <w:rsid w:val="00D307A9"/>
    <w:rsid w:val="00D35A6F"/>
    <w:rsid w:val="00D407D7"/>
    <w:rsid w:val="00D40A7C"/>
    <w:rsid w:val="00D47C90"/>
    <w:rsid w:val="00D52B0D"/>
    <w:rsid w:val="00D55E61"/>
    <w:rsid w:val="00D61FDC"/>
    <w:rsid w:val="00D73E6B"/>
    <w:rsid w:val="00D86689"/>
    <w:rsid w:val="00DA2433"/>
    <w:rsid w:val="00DA2568"/>
    <w:rsid w:val="00DA5899"/>
    <w:rsid w:val="00DB1BB3"/>
    <w:rsid w:val="00DB1CB4"/>
    <w:rsid w:val="00DC5589"/>
    <w:rsid w:val="00DC5B89"/>
    <w:rsid w:val="00DC5D7C"/>
    <w:rsid w:val="00DC602D"/>
    <w:rsid w:val="00DD00AD"/>
    <w:rsid w:val="00DD1A82"/>
    <w:rsid w:val="00DD55F6"/>
    <w:rsid w:val="00DE0E68"/>
    <w:rsid w:val="00DE0F03"/>
    <w:rsid w:val="00DE6082"/>
    <w:rsid w:val="00DF2FF5"/>
    <w:rsid w:val="00E04F53"/>
    <w:rsid w:val="00E16B66"/>
    <w:rsid w:val="00E2323B"/>
    <w:rsid w:val="00E24020"/>
    <w:rsid w:val="00E4524E"/>
    <w:rsid w:val="00E469C4"/>
    <w:rsid w:val="00E50DD4"/>
    <w:rsid w:val="00E629A6"/>
    <w:rsid w:val="00E70360"/>
    <w:rsid w:val="00E72478"/>
    <w:rsid w:val="00E748C0"/>
    <w:rsid w:val="00E756A1"/>
    <w:rsid w:val="00E76690"/>
    <w:rsid w:val="00E775BA"/>
    <w:rsid w:val="00E8396F"/>
    <w:rsid w:val="00E84D88"/>
    <w:rsid w:val="00E85B56"/>
    <w:rsid w:val="00E86160"/>
    <w:rsid w:val="00E90655"/>
    <w:rsid w:val="00E92862"/>
    <w:rsid w:val="00E93651"/>
    <w:rsid w:val="00E96FBA"/>
    <w:rsid w:val="00EA4819"/>
    <w:rsid w:val="00EB1D9C"/>
    <w:rsid w:val="00EB5F0A"/>
    <w:rsid w:val="00EC163D"/>
    <w:rsid w:val="00EC62B4"/>
    <w:rsid w:val="00ED7919"/>
    <w:rsid w:val="00EE04F8"/>
    <w:rsid w:val="00EE095F"/>
    <w:rsid w:val="00EE1D21"/>
    <w:rsid w:val="00EE3347"/>
    <w:rsid w:val="00EE3FEE"/>
    <w:rsid w:val="00EE6165"/>
    <w:rsid w:val="00EE73CC"/>
    <w:rsid w:val="00EF5150"/>
    <w:rsid w:val="00EF54E9"/>
    <w:rsid w:val="00EF72AB"/>
    <w:rsid w:val="00F01038"/>
    <w:rsid w:val="00F0324D"/>
    <w:rsid w:val="00F07DBF"/>
    <w:rsid w:val="00F114A7"/>
    <w:rsid w:val="00F1398D"/>
    <w:rsid w:val="00F154A6"/>
    <w:rsid w:val="00F2658D"/>
    <w:rsid w:val="00F26A0C"/>
    <w:rsid w:val="00F27EAE"/>
    <w:rsid w:val="00F3130A"/>
    <w:rsid w:val="00F33221"/>
    <w:rsid w:val="00F33230"/>
    <w:rsid w:val="00F33503"/>
    <w:rsid w:val="00F4384C"/>
    <w:rsid w:val="00F466F2"/>
    <w:rsid w:val="00F47A8F"/>
    <w:rsid w:val="00F50E03"/>
    <w:rsid w:val="00F52060"/>
    <w:rsid w:val="00F57657"/>
    <w:rsid w:val="00F57E2F"/>
    <w:rsid w:val="00F662F4"/>
    <w:rsid w:val="00F75B89"/>
    <w:rsid w:val="00F8612F"/>
    <w:rsid w:val="00F87F85"/>
    <w:rsid w:val="00F90E7A"/>
    <w:rsid w:val="00F932C9"/>
    <w:rsid w:val="00F94E03"/>
    <w:rsid w:val="00FA0EAE"/>
    <w:rsid w:val="00FA167B"/>
    <w:rsid w:val="00FA37B1"/>
    <w:rsid w:val="00FA398D"/>
    <w:rsid w:val="00FB0B5C"/>
    <w:rsid w:val="00FB481D"/>
    <w:rsid w:val="00FC109C"/>
    <w:rsid w:val="00FC2614"/>
    <w:rsid w:val="00FC325F"/>
    <w:rsid w:val="00FC4E7C"/>
    <w:rsid w:val="00FD5127"/>
    <w:rsid w:val="00FE0781"/>
    <w:rsid w:val="00FE6DC9"/>
    <w:rsid w:val="00FF2614"/>
    <w:rsid w:val="00FF3BA1"/>
    <w:rsid w:val="00FF3EDB"/>
    <w:rsid w:val="00FF45A6"/>
    <w:rsid w:val="00FF611A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F4DBA"/>
  <w15:chartTrackingRefBased/>
  <w15:docId w15:val="{26043230-5B72-4A61-8BC4-17DE586C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Subtitle" w:uiPriority="11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0307"/>
    <w:rPr>
      <w:sz w:val="24"/>
    </w:rPr>
  </w:style>
  <w:style w:type="paragraph" w:styleId="Heading1">
    <w:name w:val="heading 1"/>
    <w:basedOn w:val="Normal"/>
    <w:next w:val="Normal"/>
    <w:qFormat/>
    <w:rsid w:val="00440307"/>
    <w:pPr>
      <w:keepNext/>
      <w:outlineLvl w:val="0"/>
    </w:pPr>
    <w:rPr>
      <w:rFonts w:ascii="Arial" w:hAnsi="Arial"/>
      <w:b/>
      <w:i/>
      <w:noProof/>
      <w:sz w:val="22"/>
    </w:rPr>
  </w:style>
  <w:style w:type="paragraph" w:styleId="Heading2">
    <w:name w:val="heading 2"/>
    <w:basedOn w:val="Normal"/>
    <w:next w:val="Normal"/>
    <w:qFormat/>
    <w:rsid w:val="00440307"/>
    <w:pPr>
      <w:keepNext/>
      <w:outlineLvl w:val="1"/>
    </w:pPr>
    <w:rPr>
      <w:rFonts w:ascii="Arial" w:hAnsi="Arial"/>
      <w:i/>
      <w:noProof/>
      <w:sz w:val="22"/>
    </w:rPr>
  </w:style>
  <w:style w:type="paragraph" w:styleId="Heading3">
    <w:name w:val="heading 3"/>
    <w:basedOn w:val="Normal"/>
    <w:next w:val="Normal"/>
    <w:qFormat/>
    <w:rsid w:val="00440307"/>
    <w:pPr>
      <w:keepNext/>
      <w:ind w:left="720"/>
      <w:outlineLvl w:val="2"/>
    </w:pPr>
    <w:rPr>
      <w:rFonts w:ascii="Arial" w:hAnsi="Arial"/>
      <w:i/>
      <w:noProof/>
      <w:sz w:val="22"/>
    </w:rPr>
  </w:style>
  <w:style w:type="paragraph" w:styleId="Heading4">
    <w:name w:val="heading 4"/>
    <w:basedOn w:val="Normal"/>
    <w:next w:val="Normal"/>
    <w:qFormat/>
    <w:rsid w:val="00440307"/>
    <w:pPr>
      <w:keepNext/>
      <w:outlineLvl w:val="3"/>
    </w:pPr>
    <w:rPr>
      <w:rFonts w:ascii="Arial" w:hAnsi="Arial"/>
      <w:b/>
      <w:noProof/>
      <w:sz w:val="22"/>
      <w:u w:val="single"/>
    </w:rPr>
  </w:style>
  <w:style w:type="paragraph" w:styleId="Heading5">
    <w:name w:val="heading 5"/>
    <w:basedOn w:val="Normal"/>
    <w:next w:val="Normal"/>
    <w:link w:val="Heading5Char"/>
    <w:unhideWhenUsed/>
    <w:qFormat/>
    <w:rsid w:val="001F7EF2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next w:val="Title"/>
    <w:rsid w:val="00440307"/>
    <w:pPr>
      <w:spacing w:line="260" w:lineRule="atLeast"/>
      <w:jc w:val="both"/>
    </w:pPr>
    <w:rPr>
      <w:rFonts w:ascii="Impact" w:hAnsi="Impact"/>
      <w:smallCaps/>
    </w:rPr>
  </w:style>
  <w:style w:type="paragraph" w:styleId="Title">
    <w:name w:val="Title"/>
    <w:basedOn w:val="Normal"/>
    <w:qFormat/>
    <w:rsid w:val="00440307"/>
    <w:pPr>
      <w:spacing w:before="240" w:after="60"/>
      <w:jc w:val="center"/>
      <w:outlineLvl w:val="0"/>
    </w:pPr>
    <w:rPr>
      <w:rFonts w:ascii="Arial" w:hAnsi="Arial"/>
      <w:b/>
      <w:kern w:val="28"/>
      <w:sz w:val="32"/>
    </w:rPr>
  </w:style>
  <w:style w:type="paragraph" w:customStyle="1" w:styleId="KeyClient">
    <w:name w:val="Key Client"/>
    <w:basedOn w:val="Normal"/>
    <w:rsid w:val="00440307"/>
    <w:pPr>
      <w:spacing w:before="100" w:after="100" w:line="260" w:lineRule="atLeast"/>
      <w:ind w:left="360" w:hanging="360"/>
      <w:jc w:val="both"/>
    </w:pPr>
    <w:rPr>
      <w:rFonts w:ascii="Arial" w:hAnsi="Arial"/>
      <w:position w:val="-16"/>
      <w:sz w:val="20"/>
    </w:rPr>
  </w:style>
  <w:style w:type="paragraph" w:styleId="Header">
    <w:name w:val="header"/>
    <w:basedOn w:val="Normal"/>
    <w:link w:val="HeaderChar"/>
    <w:uiPriority w:val="99"/>
    <w:rsid w:val="00440307"/>
    <w:pPr>
      <w:tabs>
        <w:tab w:val="center" w:pos="4320"/>
        <w:tab w:val="right" w:pos="8640"/>
      </w:tabs>
      <w:spacing w:before="100" w:after="100" w:line="260" w:lineRule="atLeast"/>
      <w:jc w:val="both"/>
    </w:pPr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rsid w:val="00440307"/>
    <w:pPr>
      <w:tabs>
        <w:tab w:val="center" w:pos="4153"/>
        <w:tab w:val="right" w:pos="8306"/>
      </w:tabs>
    </w:pPr>
  </w:style>
  <w:style w:type="paragraph" w:styleId="Subtitle">
    <w:name w:val="Subtitle"/>
    <w:basedOn w:val="Normal"/>
    <w:next w:val="Normal"/>
    <w:link w:val="SubtitleChar"/>
    <w:uiPriority w:val="11"/>
    <w:qFormat/>
    <w:rsid w:val="00E76690"/>
    <w:pPr>
      <w:numPr>
        <w:ilvl w:val="1"/>
      </w:numPr>
      <w:spacing w:after="200" w:line="276" w:lineRule="auto"/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E76690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SubtleEmphasis">
    <w:name w:val="Subtle Emphasis"/>
    <w:uiPriority w:val="19"/>
    <w:qFormat/>
    <w:rsid w:val="00E76690"/>
    <w:rPr>
      <w:i/>
      <w:iCs/>
      <w:color w:val="808080"/>
    </w:rPr>
  </w:style>
  <w:style w:type="paragraph" w:customStyle="1" w:styleId="sidebarbulletstyle">
    <w:name w:val="sidebar bullet style"/>
    <w:basedOn w:val="ListParagraph"/>
    <w:link w:val="sidebarbulletstyleChar"/>
    <w:qFormat/>
    <w:rsid w:val="006B1DAC"/>
    <w:pPr>
      <w:numPr>
        <w:numId w:val="1"/>
      </w:numPr>
      <w:spacing w:line="276" w:lineRule="auto"/>
      <w:contextualSpacing/>
    </w:pPr>
    <w:rPr>
      <w:rFonts w:ascii="Calibri" w:eastAsia="Calibri" w:hAnsi="Calibri"/>
      <w:sz w:val="18"/>
      <w:szCs w:val="18"/>
    </w:rPr>
  </w:style>
  <w:style w:type="character" w:customStyle="1" w:styleId="sidebarbulletstyleChar">
    <w:name w:val="sidebar bullet style Char"/>
    <w:link w:val="sidebarbulletstyle"/>
    <w:rsid w:val="006B1DAC"/>
    <w:rPr>
      <w:rFonts w:ascii="Calibri" w:eastAsia="Calibri" w:hAnsi="Calibri"/>
      <w:sz w:val="18"/>
      <w:szCs w:val="18"/>
    </w:rPr>
  </w:style>
  <w:style w:type="paragraph" w:styleId="ListParagraph">
    <w:name w:val="List Paragraph"/>
    <w:basedOn w:val="Normal"/>
    <w:uiPriority w:val="34"/>
    <w:qFormat/>
    <w:rsid w:val="006B1DAC"/>
    <w:pPr>
      <w:ind w:left="720"/>
    </w:pPr>
  </w:style>
  <w:style w:type="character" w:customStyle="1" w:styleId="FooterChar">
    <w:name w:val="Footer Char"/>
    <w:link w:val="Footer"/>
    <w:uiPriority w:val="99"/>
    <w:rsid w:val="006B1DAC"/>
    <w:rPr>
      <w:sz w:val="24"/>
    </w:rPr>
  </w:style>
  <w:style w:type="character" w:styleId="PageNumber">
    <w:name w:val="page number"/>
    <w:uiPriority w:val="99"/>
    <w:rsid w:val="00EF5150"/>
    <w:rPr>
      <w:rFonts w:cs="Times New Roman"/>
    </w:rPr>
  </w:style>
  <w:style w:type="paragraph" w:styleId="BalloonText">
    <w:name w:val="Balloon Text"/>
    <w:basedOn w:val="Normal"/>
    <w:link w:val="BalloonTextChar"/>
    <w:rsid w:val="00EF515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EF5150"/>
    <w:rPr>
      <w:rFonts w:ascii="Tahoma" w:hAnsi="Tahoma" w:cs="Tahoma"/>
      <w:sz w:val="16"/>
      <w:szCs w:val="16"/>
    </w:rPr>
  </w:style>
  <w:style w:type="character" w:customStyle="1" w:styleId="Heading5Char">
    <w:name w:val="Heading 5 Char"/>
    <w:link w:val="Heading5"/>
    <w:rsid w:val="001F7EF2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styleId="CommentReference">
    <w:name w:val="annotation reference"/>
    <w:rsid w:val="007A442E"/>
    <w:rPr>
      <w:sz w:val="16"/>
      <w:szCs w:val="16"/>
    </w:rPr>
  </w:style>
  <w:style w:type="paragraph" w:styleId="CommentText">
    <w:name w:val="annotation text"/>
    <w:basedOn w:val="Normal"/>
    <w:link w:val="CommentTextChar"/>
    <w:rsid w:val="007A442E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7A442E"/>
  </w:style>
  <w:style w:type="paragraph" w:styleId="CommentSubject">
    <w:name w:val="annotation subject"/>
    <w:basedOn w:val="CommentText"/>
    <w:next w:val="CommentText"/>
    <w:link w:val="CommentSubjectChar"/>
    <w:rsid w:val="007A442E"/>
    <w:rPr>
      <w:b/>
      <w:bCs/>
    </w:rPr>
  </w:style>
  <w:style w:type="character" w:customStyle="1" w:styleId="CommentSubjectChar">
    <w:name w:val="Comment Subject Char"/>
    <w:link w:val="CommentSubject"/>
    <w:rsid w:val="007A442E"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BE3A9B"/>
    <w:rPr>
      <w:rFonts w:ascii="Arial" w:hAnsi="Arial"/>
    </w:rPr>
  </w:style>
  <w:style w:type="table" w:styleId="TableGrid">
    <w:name w:val="Table Grid"/>
    <w:basedOn w:val="TableNormal"/>
    <w:rsid w:val="00C966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95D09"/>
    <w:rPr>
      <w:b/>
      <w:bCs/>
    </w:rPr>
  </w:style>
  <w:style w:type="character" w:customStyle="1" w:styleId="documentskliSecparagraph">
    <w:name w:val="document_skliSec_paragraph"/>
    <w:basedOn w:val="DefaultParagraphFont"/>
    <w:rsid w:val="00EE3FEE"/>
  </w:style>
  <w:style w:type="character" w:customStyle="1" w:styleId="documentskliSecfieldp">
    <w:name w:val="document_skliSec_field_p"/>
    <w:basedOn w:val="DefaultParagraphFont"/>
    <w:rsid w:val="00EE3FEE"/>
  </w:style>
  <w:style w:type="paragraph" w:customStyle="1" w:styleId="div">
    <w:name w:val="div"/>
    <w:basedOn w:val="Normal"/>
    <w:rsid w:val="00EE3FEE"/>
    <w:pPr>
      <w:spacing w:line="240" w:lineRule="atLeast"/>
      <w:textAlignment w:val="baseline"/>
    </w:pPr>
    <w:rPr>
      <w:szCs w:val="24"/>
    </w:rPr>
  </w:style>
  <w:style w:type="paragraph" w:customStyle="1" w:styleId="p">
    <w:name w:val="p"/>
    <w:basedOn w:val="Normal"/>
    <w:rsid w:val="00B84156"/>
    <w:pPr>
      <w:spacing w:line="240" w:lineRule="atLeast"/>
      <w:textAlignment w:val="baseline"/>
    </w:pPr>
    <w:rPr>
      <w:szCs w:val="24"/>
    </w:rPr>
  </w:style>
  <w:style w:type="character" w:customStyle="1" w:styleId="span">
    <w:name w:val="span"/>
    <w:basedOn w:val="DefaultParagraphFont"/>
    <w:rsid w:val="00DD1A82"/>
    <w:rPr>
      <w:sz w:val="24"/>
      <w:szCs w:val="24"/>
      <w:bdr w:val="none" w:sz="0" w:space="0" w:color="auto"/>
      <w:vertAlign w:val="baseline"/>
    </w:rPr>
  </w:style>
  <w:style w:type="paragraph" w:customStyle="1" w:styleId="divdocumentulli">
    <w:name w:val="div_document_ul_li"/>
    <w:basedOn w:val="Normal"/>
    <w:rsid w:val="00DD1A82"/>
    <w:pPr>
      <w:spacing w:line="240" w:lineRule="atLeast"/>
      <w:textAlignment w:val="baseline"/>
    </w:pPr>
    <w:rPr>
      <w:szCs w:val="24"/>
    </w:rPr>
  </w:style>
  <w:style w:type="paragraph" w:customStyle="1" w:styleId="divdocumentsinglecolumn">
    <w:name w:val="div_document_singlecolumn"/>
    <w:basedOn w:val="Normal"/>
    <w:rsid w:val="005C21B7"/>
    <w:pPr>
      <w:spacing w:line="240" w:lineRule="atLeast"/>
      <w:textAlignment w:val="baseline"/>
    </w:pPr>
    <w:rPr>
      <w:szCs w:val="24"/>
    </w:rPr>
  </w:style>
  <w:style w:type="character" w:customStyle="1" w:styleId="spanjobtitle">
    <w:name w:val="span_jobtitle"/>
    <w:basedOn w:val="span"/>
    <w:rsid w:val="005C21B7"/>
    <w:rPr>
      <w:b/>
      <w:bCs/>
      <w:sz w:val="24"/>
      <w:szCs w:val="24"/>
      <w:bdr w:val="none" w:sz="0" w:space="0" w:color="auto"/>
      <w:vertAlign w:val="baseline"/>
    </w:rPr>
  </w:style>
  <w:style w:type="character" w:customStyle="1" w:styleId="spanpaddedline">
    <w:name w:val="span_paddedline"/>
    <w:basedOn w:val="span"/>
    <w:rsid w:val="005C21B7"/>
    <w:rPr>
      <w:sz w:val="24"/>
      <w:szCs w:val="24"/>
      <w:bdr w:val="none" w:sz="0" w:space="0" w:color="auto"/>
      <w:vertAlign w:val="baseline"/>
    </w:rPr>
  </w:style>
  <w:style w:type="paragraph" w:customStyle="1" w:styleId="spanpaddedlineParagraph">
    <w:name w:val="span_paddedline Paragraph"/>
    <w:basedOn w:val="Normal"/>
    <w:rsid w:val="005C21B7"/>
    <w:pPr>
      <w:spacing w:line="240" w:lineRule="atLeast"/>
      <w:textAlignment w:val="baseline"/>
    </w:pPr>
    <w:rPr>
      <w:szCs w:val="24"/>
    </w:rPr>
  </w:style>
  <w:style w:type="character" w:customStyle="1" w:styleId="spancompanyname">
    <w:name w:val="span_companyname"/>
    <w:basedOn w:val="span"/>
    <w:rsid w:val="005C21B7"/>
    <w:rPr>
      <w:b/>
      <w:bCs/>
      <w:sz w:val="24"/>
      <w:szCs w:val="24"/>
      <w:bdr w:val="none" w:sz="0" w:space="0" w:color="auto"/>
      <w:vertAlign w:val="baseline"/>
    </w:rPr>
  </w:style>
  <w:style w:type="character" w:styleId="Hyperlink">
    <w:name w:val="Hyperlink"/>
    <w:basedOn w:val="DefaultParagraphFont"/>
    <w:rsid w:val="00B433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33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6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421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2372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42260">
          <w:marLeft w:val="274"/>
          <w:marRight w:val="0"/>
          <w:marTop w:val="4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3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4372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11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0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58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7413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6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0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2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59751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3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1771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31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902">
          <w:marLeft w:val="302"/>
          <w:marRight w:val="0"/>
          <w:marTop w:val="20"/>
          <w:marBottom w:val="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99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2478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5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9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0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43929">
          <w:marLeft w:val="274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30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7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401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7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88170">
          <w:marLeft w:val="302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d.arunkumar@capgemin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bing.com/ck/a?!&amp;&amp;p=ef3e20540be9a7144ce19eda5d255bec76607298c05abe9000ebd4b23a61d6bfJmltdHM9MTc2MzU5NjgwMA&amp;ptn=3&amp;ver=2&amp;hsh=4&amp;fclid=00b7d486-8d62-68c9-08f9-c1428cab69e2&amp;psq=masmovil&amp;u=a1aHR0cHM6Ly93d3cubWFzbW92aWwuZXMv&amp;ntb=1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155D4B-5D54-4583-B31A-CF315602E80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13159</TotalTime>
  <Pages>2</Pages>
  <Words>399</Words>
  <Characters>3166</Characters>
  <Application>Microsoft Office Word</Application>
  <DocSecurity>0</DocSecurity>
  <Lines>79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>Capgemini</Company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Cap Gemini Consultant</dc:creator>
  <cp:keywords/>
  <cp:lastModifiedBy>Arunkumar, M</cp:lastModifiedBy>
  <cp:revision>18</cp:revision>
  <cp:lastPrinted>2013-09-12T18:28:00Z</cp:lastPrinted>
  <dcterms:created xsi:type="dcterms:W3CDTF">2025-12-05T08:17:00Z</dcterms:created>
  <dcterms:modified xsi:type="dcterms:W3CDTF">2025-12-05T08:38:00Z</dcterms:modified>
</cp:coreProperties>
</file>