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header15.xml" ContentType="application/vnd.openxmlformats-officedocument.wordprocessingml.header+xml"/>
  <Override PartName="/word/header1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19.xml" ContentType="application/vnd.openxmlformats-officedocument.wordprocessingml.footer+xml"/>
  <Override PartName="/word/theme/theme1.xml" ContentType="application/vnd.openxmlformats-officedocument.theme+xml"/>
  <Override PartName="/word/header2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7.xml" ContentType="application/vnd.openxmlformats-officedocument.wordprocessingml.header+xml"/>
  <Override PartName="/word/footer22.xml" ContentType="application/vnd.openxmlformats-officedocument.wordprocessingml.footer+xml"/>
  <Override PartName="/word/footer1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header22.xml" ContentType="application/vnd.openxmlformats-officedocument.wordprocessingml.head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4.xml" ContentType="application/vnd.openxmlformats-officedocument.wordprocessingml.footer+xml"/>
  <Override PartName="/word/header20.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header8.xml" ContentType="application/vnd.openxmlformats-officedocument.wordprocessingml.header+xml"/>
  <Override PartName="/word/header23.xml" ContentType="application/vnd.openxmlformats-officedocument.wordprocessingml.header+xml"/>
  <Override PartName="/word/header1.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footer6.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both"/>
        <w:rPr/>
      </w:pPr>
      <w:r>
        <w:rPr>
          <w:rFonts w:ascii="Times New Roman" w:hAnsi="Times New Roman"/>
          <w:sz w:val="20"/>
        </w:rPr>
        <w:t>R010900110</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No.R010900110/SF/16093/KA/2024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MOHAMMAD SAJID ANSARI</w:t>
      </w:r>
    </w:p>
    <w:p>
      <w:pPr>
        <w:pStyle w:val="Normal"/>
        <w:spacing w:lineRule="auto" w:line="360" w:before="0" w:after="0"/>
        <w:jc w:val="both"/>
        <w:rPr/>
      </w:pPr>
      <w:r>
        <w:rPr>
          <w:rFonts w:ascii="Times New Roman" w:hAnsi="Times New Roman"/>
          <w:sz w:val="20"/>
        </w:rPr>
        <w:t>M/S  S S FAMOUS GARDEN FURNITURE</w:t>
      </w:r>
    </w:p>
    <w:p>
      <w:pPr>
        <w:pStyle w:val="Normal"/>
        <w:spacing w:lineRule="auto" w:line="360" w:before="0" w:after="0"/>
        <w:jc w:val="both"/>
        <w:rPr/>
      </w:pPr>
      <w:r>
        <w:rPr>
          <w:rFonts w:ascii="Times New Roman" w:hAnsi="Times New Roman"/>
          <w:sz w:val="20"/>
        </w:rPr>
        <w:t>MR  SADDAM  HUSSAIN</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MOHAMMAD SAJID ANSARI M/S  S S FAMOUS GARDEN FURNITURE   aged  32  years, residing at SHOP NO-2, SHRI RAM MARKET NEAR RAJENDRA</w:t>
        <w:br/>
        <w:t>MARKET CYBER CITY MEHRAULI MG ROAD</w:t>
        <w:br/>
        <w:t>SIKANDERPUR FURNITURE MARKET GURGAON M G ROAD,GURGAON - 122002.</w:t>
      </w:r>
    </w:p>
    <w:p>
      <w:pPr>
        <w:pStyle w:val="Normal"/>
        <w:spacing w:lineRule="auto" w:line="360" w:before="0" w:after="0"/>
        <w:jc w:val="both"/>
        <w:rPr/>
      </w:pPr>
      <w:r>
        <w:rPr>
          <w:rFonts w:ascii="Times New Roman" w:hAnsi="Times New Roman"/>
          <w:sz w:val="20"/>
        </w:rPr>
        <w:t>(b)</w:t>
        <w:tab/>
        <w:t>The 2nd respondent is MR  SADDAM  HUSSAIN  S/O  MR  ABDUL  KAYYUM  , aged  35  years, residing at  GALI NO-9 ISRALL CAMO GALI NO-526</w:t>
        <w:br/>
        <w:t>RANGPURI PAHARI MALIK PUR  KOHI ALIAS</w:t>
        <w:br/>
        <w:t>RANG PURI SOUTH WEST DELHI GURGAON,GURGAON - 122001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M/S  S S FAMOUS GARDEN FURNITURE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MAHINDRA</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BOLERO PICKUP</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2021</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DL1LAF-2906</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UKM1F23137</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MA1ZN2UKKM1G54204</w:t>
            </w:r>
          </w:p>
        </w:tc>
      </w:tr>
    </w:tbl>
    <w:p>
      <w:pPr>
        <w:pStyle w:val="Normal"/>
        <w:spacing w:lineRule="auto" w:line="360" w:before="0" w:after="0"/>
        <w:jc w:val="both"/>
        <w:rPr/>
      </w:pPr>
      <w:r>
        <w:rPr>
          <w:rFonts w:ascii="Times New Roman" w:hAnsi="Times New Roman"/>
          <w:sz w:val="20"/>
        </w:rPr>
        <w:t>The claimant acceded to the said request and M/S  S S FAMOUS GARDEN FURNITURE as Borrower  availed a loan amount in a sum of Rs.834000.00ps at the rate mentioned in the first schedule therein and thereupon M/S  S S FAMOUS GARDEN FURNITURE had entered into a Loan Agreement dated 06-Aug-2021 bearing Contract No: R010900110 with the claimant in respect of the said vehicle. MR  SADDAM  HUSSAIN had joined the loan transaction as guarantor by a separate guarantee letter dated 06-Aug-2021 guaranteeing the due fulfilment of all the obligations by M/S  S S FAMOUS GARDEN FURNITURE as borrower under the Loan Agreement. The total loan amount of Rs.1052358.00 ps was repayable in 47 Monthly instalments. The first instalment had commenced on 10-Sep-2021 and the last instalment would end 10-Jul-2025. In consideration of extending loan facility to M/S  S S FAMOUS GARDEN FURNITURE,   M/S  S S FAMOUS GARDEN FURNITURE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DL1LAF-2906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M/S  S S FAMOUS GARDEN FURNITURE had undertaken to pay the instalments on the due dates mentioned in the second schedule to the said agreement to the claimant whether previously demanded or not. As per the Loan agreement, M/S  S S FAMOUS GARDEN FURNITURE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M/S  S S FAMOUS GARDEN FURNITURE paid only up to portion of 26 instalment and committed default from paying the balance portion of 26 instalment which fell due on 10-Oct-2023 and subsequent instalments under the contract. Despite the several demands made by the claimant, M/S  S S FAMOUS GARDEN FURNITURE failed to pay the instalments under the contract. Since no payments were forthcoming under the contract, the claimant sent a notice dated 14-Dec-2023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M/S  S S FAMOUS GARDEN FURNITURE contravened the terms of the loan agreement, M/S  S S FAMOUS GARDEN FURNITURE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26instalment to 47instalment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M/S  S S FAMOUS GARDEN FURNITURE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M/S  S S FAMOUS GARDEN FURNITURE in paying any instalment, on the amount from time to time in arrears until payment thereof or determination of the agreement. In the instant case, the additional interest works out to Rs.21176.00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Rs.508457.10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489963.00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21176.00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7000.00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518139.00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7328.90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330.00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 Received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2023.00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9681.90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508457.10</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M/S  S S FAMOUS GARDEN FURNITURE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SADDAM  HUSSAIN as guarantor is co-extensive with that of M/S  S S FAMOUS GARDEN FURNITURE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Rs.508457.10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06-Aug-2021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06-Aug-2021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14-Dec-2023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S018000282</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No.S018000282/SF/16119/KA/2024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REDDY PRASAD V</w:t>
      </w:r>
    </w:p>
    <w:p>
      <w:pPr>
        <w:pStyle w:val="Normal"/>
        <w:spacing w:lineRule="auto" w:line="360" w:before="0" w:after="0"/>
        <w:jc w:val="both"/>
        <w:rPr/>
      </w:pPr>
      <w:r>
        <w:rPr>
          <w:rFonts w:ascii="Times New Roman" w:hAnsi="Times New Roman"/>
          <w:sz w:val="20"/>
        </w:rPr>
        <w:t>MR S ANSAR BASHA</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REDDY PRASAD V S/O MR V SREENIVASULU aged  32  years, residing at 7-32</w:t>
        <w:br/>
        <w:t>RAMI REDDY GARI INDLU</w:t>
        <w:br/>
        <w:t>UPPARA PALLI PAKALA,CHITTOOR - 517112.</w:t>
      </w:r>
    </w:p>
    <w:p>
      <w:pPr>
        <w:pStyle w:val="Normal"/>
        <w:spacing w:lineRule="auto" w:line="360" w:before="0" w:after="0"/>
        <w:jc w:val="both"/>
        <w:rPr/>
      </w:pPr>
      <w:r>
        <w:rPr>
          <w:rFonts w:ascii="Times New Roman" w:hAnsi="Times New Roman"/>
          <w:sz w:val="20"/>
        </w:rPr>
        <w:t>(b)</w:t>
        <w:tab/>
        <w:t>The 2nd respondent is MR S ANSAR BASHA  S/O  MR S HASAN SAHEB  , aged  49  years, residing at  28-83-14-42</w:t>
        <w:br/>
        <w:t>KOTHAPETA PUNGANUR,CHITTOOR - 517247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REDDY PRASAD V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LEYLAND</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BADA DOST I4</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2022</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AP-39-UM-3362</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CNH057603P</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MB1AB42E3NRCC0824</w:t>
            </w:r>
          </w:p>
        </w:tc>
      </w:tr>
    </w:tbl>
    <w:p>
      <w:pPr>
        <w:pStyle w:val="Normal"/>
        <w:spacing w:lineRule="auto" w:line="360" w:before="0" w:after="0"/>
        <w:jc w:val="both"/>
        <w:rPr/>
      </w:pPr>
      <w:r>
        <w:rPr>
          <w:rFonts w:ascii="Times New Roman" w:hAnsi="Times New Roman"/>
          <w:sz w:val="20"/>
        </w:rPr>
        <w:t>The claimant acceded to the said request and MR  REDDY PRASAD V as Borrower  availed a loan amount in a sum of Rs.905000.00ps at the rate mentioned in the first schedule therein and thereupon MR  REDDY PRASAD V had entered into a Loan Agreement dated 31-Jan-2023 bearing Contract No: S018000282 with the claimant in respect of the said vehicle. MR S ANSAR BASHA had joined the loan transaction as guarantor by a separate guarantee letter dated 31-Jan-2023 guaranteeing the due fulfilment of all the obligations by MR  REDDY PRASAD V as borrower under the Loan Agreement. The total loan amount of Rs.1168036.00 ps was repayable in 48 Monthly instalments. The first instalment had commenced on 31-Jan-2023 and the last instalment would end 10-Jan-2027. In consideration of extending loan facility to MR  REDDY PRASAD V,   MR  REDDY PRASAD V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AP-39-UM-3362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REDDY PRASAD V had undertaken to pay the instalments on the due dates mentioned in the second schedule to the said agreement to the claimant whether previously demanded or not. As per the Loan agreement, MR  REDDY PRASAD V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REDDY PRASAD V paid only up to portion of 6 instalment and committed default from paying the balance portion of 6 instalment which fell due on 10-Jul-2023 and subsequent instalments under the contract. Despite the several demands made by the claimant, MR  REDDY PRASAD V failed to pay the instalments under the contract. Since no payments were forthcoming under the contract, the claimant sent a notice dated 13-Sep-2023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REDDY PRASAD V contravened the terms of the loan agreement, MR  REDDY PRASAD V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6instalment to 48instalment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REDDY PRASAD V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REDDY PRASAD V in paying any instalment, on the amount from time to time in arrears until payment thereof or determination of the agreement. In the instant case, the additional interest works out to Rs.23679.00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Rs.861332.00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939684.00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23679.00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1600.00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7000.00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971963.00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95831.00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3100.00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 Received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11700.00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110631.00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861332.00</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REDDY PRASAD V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S ANSAR BASHA as guarantor is co-extensive with that of MR  REDDY PRASAD V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Rs.861332.00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31-Jan-2023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31-Jan-2023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13-Sep-2023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S025100095</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No.S025100095/SF/16125/KA/2024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SOUMEN  MAITY</w:t>
      </w:r>
    </w:p>
    <w:p>
      <w:pPr>
        <w:pStyle w:val="Normal"/>
        <w:spacing w:lineRule="auto" w:line="360" w:before="0" w:after="0"/>
        <w:jc w:val="both"/>
        <w:rPr/>
      </w:pPr>
      <w:r>
        <w:rPr>
          <w:rFonts w:ascii="Times New Roman" w:hAnsi="Times New Roman"/>
          <w:sz w:val="20"/>
        </w:rPr>
        <w:t>MR  SANKHA BINA DAS</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SOUMEN  MAITY S/O MR  CHITTARANJAN  MAITY aged  41  years, residing at VILL - CHAKRAPUKUR,KAMARARA, P.O - MIDNAPORE, P.S - KOTWALI MIDNAPORE,WEST MIDNAPORE - 721101.</w:t>
      </w:r>
    </w:p>
    <w:p>
      <w:pPr>
        <w:pStyle w:val="Normal"/>
        <w:spacing w:lineRule="auto" w:line="360" w:before="0" w:after="0"/>
        <w:jc w:val="both"/>
        <w:rPr/>
      </w:pPr>
      <w:r>
        <w:rPr>
          <w:rFonts w:ascii="Times New Roman" w:hAnsi="Times New Roman"/>
          <w:sz w:val="20"/>
        </w:rPr>
        <w:t>(b)</w:t>
        <w:tab/>
        <w:t>The 2nd respondent is MR  SANKHA BINA DAS  S/O  MR  NISHIR KUMAR DAS  , aged  48  years, residing at  BOXIBAZAR</w:t>
        <w:br/>
        <w:t>BHAGWANSINGHALANE</w:t>
        <w:br/>
        <w:t>MIDNAPORE BOXIBAZAR,WEST MIDNAPORE - 721101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SOUMEN  MAITY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MARUTI</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IGNIS</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2022</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WB-34-BZ-4645</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K12MN4774821</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MA3NFG81SNE347744</w:t>
            </w:r>
          </w:p>
        </w:tc>
      </w:tr>
    </w:tbl>
    <w:p>
      <w:pPr>
        <w:pStyle w:val="Normal"/>
        <w:spacing w:lineRule="auto" w:line="360" w:before="0" w:after="0"/>
        <w:jc w:val="both"/>
        <w:rPr/>
      </w:pPr>
      <w:r>
        <w:rPr>
          <w:rFonts w:ascii="Times New Roman" w:hAnsi="Times New Roman"/>
          <w:sz w:val="20"/>
        </w:rPr>
        <w:t>The claimant acceded to the said request and MR  SOUMEN  MAITY as Borrower  availed a loan amount in a sum of Rs.500000.00ps at the rate mentioned in the first schedule therein and thereupon MR  SOUMEN  MAITY had entered into a Loan Agreement dated 22-Jul-2022 bearing Contract No: S025100095 with the claimant in respect of the said vehicle. MR  SANKHA BINA DAS had joined the loan transaction as guarantor by a separate guarantee letter dated 22-Jul-2022 guaranteeing the due fulfilment of all the obligations by MR  SOUMEN  MAITY as borrower under the Loan Agreement. The total loan amount of Rs.618750.00 ps was repayable in 55 Monthly instalments. The first instalment had commenced on 22-Jul-2022 and the last instalment would end 03-Feb-2027. In consideration of extending loan facility to MR  SOUMEN  MAITY,   MR  SOUMEN  MAITY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WB-34-BZ-4645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SOUMEN  MAITY had undertaken to pay the instalments on the due dates mentioned in the second schedule to the said agreement to the claimant whether previously demanded or not. As per the Loan agreement, MR  SOUMEN  MAITY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SOUMEN  MAITY paid only up to portion of 12 instalment and committed default from paying the balance portion of 12 instalment which fell due on 03-Jul-2023 and subsequent instalments under the contract. Despite the several demands made by the claimant, MR  SOUMEN  MAITY failed to pay the instalments under the contract. Since no payments were forthcoming under the contract, the claimant sent a notice dated 06-Sep-2023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SOUMEN  MAITY contravened the terms of the loan agreement, MR  SOUMEN  MAITY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12instalment to 55instalment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SOUMEN  MAITY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SOUMEN  MAITY in paying any instalment, on the amount from time to time in arrears until payment thereof or determination of the agreement. In the instant case, the additional interest works out to Rs.14327.00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Rs.456633.94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469895.00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14327.00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1400.00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491122.00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30173.06</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1920.00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 Received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2395.00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34488.06</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456633.94</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SOUMEN  MAITY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SANKHA BINA DAS as guarantor is co-extensive with that of MR  SOUMEN  MAITY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Rs.456633.94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22-Jul-2022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22-Jul-2022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06-Sep-2023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S103700175</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No.S103700175/SF/16141/KA/2024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M P SARAVANAN</w:t>
      </w:r>
    </w:p>
    <w:p>
      <w:pPr>
        <w:pStyle w:val="Normal"/>
        <w:spacing w:lineRule="auto" w:line="360" w:before="0" w:after="0"/>
        <w:jc w:val="both"/>
        <w:rPr/>
      </w:pPr>
      <w:r>
        <w:rPr>
          <w:rFonts w:ascii="Times New Roman" w:hAnsi="Times New Roman"/>
          <w:sz w:val="20"/>
        </w:rPr>
        <w:t>MS S KOKILA</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M P SARAVANAN S/O MR M PACHAI aged  37  years, residing at NO 16</w:t>
        <w:br/>
        <w:t>RAMALINGAM NAGAR</w:t>
        <w:br/>
        <w:t>2RD STREET, NERKUNDRAM NERKUNDRAM,CHENNAI - 600107.</w:t>
      </w:r>
    </w:p>
    <w:p>
      <w:pPr>
        <w:pStyle w:val="Normal"/>
        <w:spacing w:lineRule="auto" w:line="360" w:before="0" w:after="0"/>
        <w:jc w:val="both"/>
        <w:rPr/>
      </w:pPr>
      <w:r>
        <w:rPr>
          <w:rFonts w:ascii="Times New Roman" w:hAnsi="Times New Roman"/>
          <w:sz w:val="20"/>
        </w:rPr>
        <w:t>(b)</w:t>
        <w:tab/>
        <w:t>The 2nd respondent is MS S KOKILA  W/O  MR M P SARAVANAN  , aged  33  years, residing at  NO 16</w:t>
        <w:br/>
        <w:t>RAMALINGAM NAGAR</w:t>
        <w:br/>
        <w:t>2RD STREET, NERKUNDRAM NERKUNDRAM,CHENNAI - 600107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M P SARAVANAN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TATA</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1109</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2018</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TN-18-AQ-3657</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497TC41PSY838272</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MAT508204H7P18150</w:t>
            </w:r>
          </w:p>
        </w:tc>
      </w:tr>
    </w:tbl>
    <w:p>
      <w:pPr>
        <w:pStyle w:val="Normal"/>
        <w:spacing w:lineRule="auto" w:line="360" w:before="0" w:after="0"/>
        <w:jc w:val="both"/>
        <w:rPr/>
      </w:pPr>
      <w:r>
        <w:rPr>
          <w:rFonts w:ascii="Times New Roman" w:hAnsi="Times New Roman"/>
          <w:sz w:val="20"/>
        </w:rPr>
        <w:t>The claimant acceded to the said request and MR M P SARAVANAN as Borrower  availed a loan amount in a sum of Rs.900000.00ps at the rate mentioned in the first schedule therein and thereupon MR M P SARAVANAN had entered into a Loan Agreement dated 08-Dec-2022 bearing Contract No: S103700175 with the claimant in respect of the said vehicle. MS S KOKILA had joined the loan transaction as guarantor by a separate guarantee letter dated 08-Dec-2022 guaranteeing the due fulfilment of all the obligations by MR M P SARAVANAN as borrower under the Loan Agreement. The total loan amount of Rs.1207998.00 ps was repayable in 47 Monthly instalments. The first instalment had commenced on 10-Jan-2023 and the last instalment would end 10-Nov-2026. In consideration of extending loan facility to MR M P SARAVANAN,   MR M P SARAVANAN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TN-18-AQ-3657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M P SARAVANAN had undertaken to pay the instalments on the due dates mentioned in the second schedule to the said agreement to the claimant whether previously demanded or not. As per the Loan agreement, MR M P SARAVANAN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M P SARAVANAN paid only up to portion of 9 instalment and committed default from paying the balance portion of 9 instalment which fell due on 10-Sep-2023 and subsequent instalments under the contract. Despite the several demands made by the claimant, MR M P SARAVANAN failed to pay the instalments under the contract. Since no payments were forthcoming under the contract, the claimant sent a notice dated 13-Nov-2023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M P SARAVANAN contravened the terms of the loan agreement, MR M P SARAVANAN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9instalment to 47instalment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M P SARAVANAN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M P SARAVANAN in paying any instalment, on the amount from time to time in arrears until payment thereof or determination of the agreement. In the instant case, the additional interest works out to Rs.27683.00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Rs.863965.20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950094.00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27683.00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Other Memo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979977.00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103790.80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2724.00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 Received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9497.00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116011.80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863965.20</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M P SARAVANAN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MS S KOKILA as guarantor is co-extensive with that of MR M P SARAVANAN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Rs.863965.20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08-Dec-2022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08-Dec-2022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13-Nov-2023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T016800115</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No.T016800115/SF/16151/KA/2024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S BOOPALAN</w:t>
      </w:r>
    </w:p>
    <w:p>
      <w:pPr>
        <w:pStyle w:val="Normal"/>
        <w:spacing w:lineRule="auto" w:line="360" w:before="0" w:after="0"/>
        <w:jc w:val="both"/>
        <w:rPr/>
      </w:pPr>
      <w:r>
        <w:rPr>
          <w:rFonts w:ascii="Times New Roman" w:hAnsi="Times New Roman"/>
          <w:sz w:val="20"/>
        </w:rPr>
        <w:t>MR K BALAJI</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S BOOPALAN S/O MR M SOUNDARAPANDIAN aged  36  years, residing at 48/MARKET STREET SHOLINGHUR</w:t>
        <w:br/>
        <w:t>WALLAJAH VELLORE</w:t>
        <w:br/>
        <w:t>TAMIL NADU SHOLINGUR,VELLORE - 631102.</w:t>
      </w:r>
    </w:p>
    <w:p>
      <w:pPr>
        <w:pStyle w:val="Normal"/>
        <w:spacing w:lineRule="auto" w:line="360" w:before="0" w:after="0"/>
        <w:jc w:val="both"/>
        <w:rPr/>
      </w:pPr>
      <w:r>
        <w:rPr>
          <w:rFonts w:ascii="Times New Roman" w:hAnsi="Times New Roman"/>
          <w:sz w:val="20"/>
        </w:rPr>
        <w:t>(b)</w:t>
        <w:tab/>
        <w:t>The 2nd respondent is MR K BALAJI  S/O  MR V KANNAN  , aged  51  years, residing at  30,JEEVA STREET</w:t>
        <w:br/>
        <w:t>PAVENDIRA NAGAR</w:t>
        <w:br/>
        <w:t>SATHUVACHARI SATHUVACHARI,VELLORE - 632009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S BOOPALAN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LEYLAND</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3118</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2018</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TN-28-BF-7499</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JFPZ946373</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MB1KACHD1JCPF8122</w:t>
            </w:r>
          </w:p>
        </w:tc>
      </w:tr>
    </w:tbl>
    <w:p>
      <w:pPr>
        <w:pStyle w:val="Normal"/>
        <w:spacing w:lineRule="auto" w:line="360" w:before="0" w:after="0"/>
        <w:jc w:val="both"/>
        <w:rPr/>
      </w:pPr>
      <w:r>
        <w:rPr>
          <w:rFonts w:ascii="Times New Roman" w:hAnsi="Times New Roman"/>
          <w:sz w:val="20"/>
        </w:rPr>
        <w:t>The claimant acceded to the said request and MR S BOOPALAN as Borrower  availed a loan amount in a sum of Rs.1510000.00ps at the rate mentioned in the first schedule therein and thereupon MR S BOOPALAN had entered into a Loan Agreement dated 20-Jun-2023 bearing Contract No: T016800115 with the claimant in respect of the said vehicle. MR K BALAJI had joined the loan transaction as guarantor by a separate guarantee letter dated 20-Jun-2023 guaranteeing the due fulfilment of all the obligations by MR S BOOPALAN as borrower under the Loan Agreement. The total loan amount of Rs.2019251.00 ps was repayable in 47 Monthly instalments. The first instalment had commenced on 10-Jul-2023 and the last instalment would end 10-May-2027. In consideration of extending loan facility to MR S BOOPALAN,   MR S BOOPALAN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TN-28-BF-7499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S BOOPALAN had undertaken to pay the instalments on the due dates mentioned in the second schedule to the said agreement to the claimant whether previously demanded or not. As per the Loan agreement, MR S BOOPALAN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S BOOPALAN paid only up to portion of 6 instalment and committed default from paying the balance portion of 6 instalment which fell due on 10-Dec-2023 and subsequent instalments under the contract. Despite the several demands made by the claimant, MR S BOOPALAN failed to pay the instalments under the contract. Since no payments were forthcoming under the contract, the claimant sent a notice dated 13-Feb-2024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S BOOPALAN contravened the terms of the loan agreement, MR S BOOPALAN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6instalment to 47instalment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S BOOPALAN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S BOOPALAN in paying any instalment, on the amount from time to time in arrears until payment thereof or determination of the agreement. In the instant case, the additional interest works out to Rs.12244.00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Rs.1466138.90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1714254.00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12244.00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3000.00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1729698.00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256757.10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1105.00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 Received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5697.00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263559.10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1466138.90</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S BOOPALAN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K BALAJI as guarantor is co-extensive with that of MR S BOOPALAN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Rs.1466138.90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20-Jun-2023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20-Jun-2023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13-Feb-2024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26"/>
          <w:headerReference w:type="default" r:id="rId27"/>
          <w:headerReference w:type="first" r:id="rId28"/>
          <w:footerReference w:type="even" r:id="rId29"/>
          <w:footerReference w:type="default" r:id="rId30"/>
          <w:footerReference w:type="first" r:id="rId31"/>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T123900009</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No.T123900009/SF/16175/KA/2024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ME VAKEEL</w:t>
      </w:r>
    </w:p>
    <w:p>
      <w:pPr>
        <w:pStyle w:val="Normal"/>
        <w:spacing w:lineRule="auto" w:line="360" w:before="0" w:after="0"/>
        <w:jc w:val="both"/>
        <w:rPr/>
      </w:pPr>
      <w:r>
        <w:rPr>
          <w:rFonts w:ascii="Times New Roman" w:hAnsi="Times New Roman"/>
          <w:sz w:val="20"/>
        </w:rPr>
        <w:t>MR  BABULAL  JI</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ME VAKEEL S/O MR  NANU  RAM aged  39  years, residing at GRAM BHILUKHEDI GRAM PANCHAYAT GUSAT</w:t>
        <w:br/>
        <w:t>BHILUKHEDI GUSAT TAPPA SUKLIA</w:t>
        <w:br/>
        <w:t>DEWAS BAGLI NEVARI,DEWAS - 455223.</w:t>
      </w:r>
    </w:p>
    <w:p>
      <w:pPr>
        <w:pStyle w:val="Normal"/>
        <w:spacing w:lineRule="auto" w:line="360" w:before="0" w:after="0"/>
        <w:jc w:val="both"/>
        <w:rPr/>
      </w:pPr>
      <w:r>
        <w:rPr>
          <w:rFonts w:ascii="Times New Roman" w:hAnsi="Times New Roman"/>
          <w:sz w:val="20"/>
        </w:rPr>
        <w:t>(b)</w:t>
        <w:tab/>
        <w:t>The 2nd respondent is MR  BABULAL  JI  S/O  MR  AMAR  SINGH  , aged  61  years, residing at  S/O AMAR SINGH, MAKAN NO, 41</w:t>
        <w:br/>
        <w:t>MAWADA</w:t>
        <w:br/>
        <w:t>SONKATCH DEWAS KANKAKHAJURIYA,DEWAS - 455118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ME VAKEEL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NEW HOLAND</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3230</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2023</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MP-41-ZC-7399</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S325N16584</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PNE03230ZPC000792</w:t>
            </w:r>
          </w:p>
        </w:tc>
      </w:tr>
    </w:tbl>
    <w:p>
      <w:pPr>
        <w:pStyle w:val="Normal"/>
        <w:spacing w:lineRule="auto" w:line="360" w:before="0" w:after="0"/>
        <w:jc w:val="both"/>
        <w:rPr/>
      </w:pPr>
      <w:r>
        <w:rPr>
          <w:rFonts w:ascii="Times New Roman" w:hAnsi="Times New Roman"/>
          <w:sz w:val="20"/>
        </w:rPr>
        <w:t>The claimant acceded to the said request and MR ME VAKEEL as Borrower  availed a loan amount in a sum of Rs.636000.00ps at the rate mentioned in the first schedule therein and thereupon MR ME VAKEEL had entered into a Loan Agreement dated 07-Jun-2023 bearing Contract No: T123900009 with the claimant in respect of the said vehicle. MR  BABULAL  JI had joined the loan transaction as guarantor by a separate guarantee letter dated 07-Jun-2023 guaranteeing the due fulfilment of all the obligations by MR ME VAKEEL as borrower under the Loan Agreement. The total loan amount of Rs.908004.00 ps was repayable in 10 HALF-YEARLY instalments. The first instalment had commenced on 10-Nov-2023 and the last instalment would end 10-May-2028. In consideration of extending loan facility to MR ME VAKEEL,   MR ME VAKEEL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MP-41-ZC-7399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ME VAKEEL had undertaken to pay the instalments on the due dates mentioned in the second schedule to the said agreement to the claimant whether previously demanded or not. As per the Loan agreement, MR ME VAKEEL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ME VAKEEL paid only up to portion of 1 instalment and committed default from paying the balance portion of 1 instalment which fell due on 11-Oct-2023 and subsequent instalments under the contract. Despite the several demands made by the claimant, MR ME VAKEEL failed to pay the instalments under the contract. Since no payments were forthcoming under the contract, the claimant sent a notice dated 23-Jan-2024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ME VAKEEL contravened the terms of the loan agreement, MR ME VAKEEL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1instalment to 10instalment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ME VAKEEL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ME VAKEEL in paying any instalment, on the amount from time to time in arrears until payment thereof or determination of the agreement. In the instant case, the additional interest works out to Rs.15973.00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Rs.762771.60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907924.00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15973.00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924597.00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161676.40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149.00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161825.40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762771.60</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ME VAKEEL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BABULAL  JI as guarantor is co-extensive with that of MR ME VAKEEL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Rs.762771.60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07-Jun-2023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07-Jun-2023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23-Jan-2024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lineRule="auto" w:line="360" w:before="0" w:after="0"/>
        <w:jc w:val="both"/>
        <w:rPr/>
      </w:pPr>
      <w:r>
        <w:rPr>
          <w:rFonts w:ascii="Times New Roman" w:hAnsi="Times New Roman"/>
          <w:sz w:val="20"/>
        </w:rPr>
        <w:t>T123900076</w:t>
      </w:r>
    </w:p>
    <w:p>
      <w:pPr>
        <w:pStyle w:val="Normal"/>
        <w:spacing w:lineRule="auto" w:line="360" w:before="0" w:after="0"/>
        <w:jc w:val="center"/>
        <w:rPr/>
      </w:pPr>
      <w:r>
        <w:rPr>
          <w:rFonts w:ascii="Times New Roman" w:hAnsi="Times New Roman"/>
          <w:b/>
          <w:color w:val="000000"/>
          <w:sz w:val="20"/>
        </w:rPr>
        <w:t>Madras Arbitration Solution LLP</w:t>
      </w:r>
    </w:p>
    <w:p>
      <w:pPr>
        <w:pStyle w:val="Normal"/>
        <w:spacing w:lineRule="auto" w:line="360" w:before="0" w:after="0"/>
        <w:jc w:val="center"/>
        <w:rPr/>
      </w:pPr>
      <w:r>
        <w:rPr>
          <w:rFonts w:ascii="Times New Roman" w:hAnsi="Times New Roman"/>
          <w:b/>
          <w:color w:val="000000"/>
          <w:sz w:val="20"/>
        </w:rPr>
        <w:t>BEFORE THE SOLE ARBITRATOR MS K KAVITHA CHENNAI</w:t>
        <w:br/>
        <w:t>Arbitration Case No.T123900076/SF/16178/KA/2024</w:t>
      </w:r>
    </w:p>
    <w:p>
      <w:pPr>
        <w:pStyle w:val="Normal"/>
        <w:spacing w:lineRule="auto" w:line="36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360" w:before="0" w:after="0"/>
        <w:jc w:val="both"/>
        <w:rPr/>
      </w:pPr>
      <w:r>
        <w:rPr>
          <w:rFonts w:ascii="Times New Roman" w:hAnsi="Times New Roman"/>
          <w:sz w:val="20"/>
        </w:rPr>
        <w:t>Between</w:t>
      </w:r>
    </w:p>
    <w:p>
      <w:pPr>
        <w:pStyle w:val="Normal"/>
        <w:spacing w:lineRule="auto" w:line="360" w:before="0" w:after="0"/>
        <w:jc w:val="both"/>
        <w:rPr/>
      </w:pPr>
      <w:r>
        <w:rPr>
          <w:rFonts w:ascii="Times New Roman" w:hAnsi="Times New Roman"/>
          <w:sz w:val="20"/>
        </w:rPr>
        <w:t>Sundaram Finance Limited</w:t>
      </w:r>
    </w:p>
    <w:p>
      <w:pPr>
        <w:pStyle w:val="Normal"/>
        <w:spacing w:lineRule="auto" w:line="360" w:before="0" w:after="0"/>
        <w:jc w:val="end"/>
        <w:rPr/>
      </w:pPr>
      <w:r>
        <w:rPr>
          <w:rFonts w:ascii="Times New Roman" w:hAnsi="Times New Roman"/>
          <w:sz w:val="20"/>
        </w:rPr>
        <w:t>...CLAIMANT</w:t>
      </w:r>
    </w:p>
    <w:p>
      <w:pPr>
        <w:pStyle w:val="Normal"/>
        <w:spacing w:lineRule="auto" w:line="360" w:before="0" w:after="0"/>
        <w:jc w:val="both"/>
        <w:rPr/>
      </w:pPr>
      <w:r>
        <w:rPr>
          <w:rFonts w:ascii="Times New Roman" w:hAnsi="Times New Roman"/>
          <w:sz w:val="20"/>
        </w:rPr>
        <w:t>And</w:t>
      </w:r>
    </w:p>
    <w:p>
      <w:pPr>
        <w:pStyle w:val="Normal"/>
        <w:spacing w:lineRule="auto" w:line="360" w:before="0" w:after="0"/>
        <w:jc w:val="both"/>
        <w:rPr/>
      </w:pPr>
      <w:r>
        <w:rPr>
          <w:rFonts w:ascii="Times New Roman" w:hAnsi="Times New Roman"/>
          <w:sz w:val="20"/>
        </w:rPr>
        <w:t>MR  INDAR SINGH</w:t>
      </w:r>
    </w:p>
    <w:p>
      <w:pPr>
        <w:pStyle w:val="Normal"/>
        <w:spacing w:lineRule="auto" w:line="360" w:before="0" w:after="0"/>
        <w:jc w:val="both"/>
        <w:rPr/>
      </w:pPr>
      <w:r>
        <w:rPr>
          <w:rFonts w:ascii="Times New Roman" w:hAnsi="Times New Roman"/>
          <w:sz w:val="20"/>
        </w:rPr>
        <w:t>MR  DEVKARAN GURJAR</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sz w:val="20"/>
        </w:rPr>
        <w:t>...RESPONDENTS</w:t>
      </w:r>
    </w:p>
    <w:p>
      <w:pPr>
        <w:pStyle w:val="Normal"/>
        <w:spacing w:lineRule="auto" w:line="360" w:before="0" w:after="0"/>
        <w:jc w:val="center"/>
        <w:rPr/>
      </w:pPr>
      <w:r>
        <w:rPr>
          <w:rFonts w:ascii="Times New Roman" w:hAnsi="Times New Roman"/>
          <w:b/>
          <w:color w:val="000000"/>
          <w:sz w:val="20"/>
          <w:u w:val="single"/>
        </w:rPr>
        <w:t>CLAIM STATEMENT FILED BY THE CLAIMANT</w:t>
      </w:r>
    </w:p>
    <w:p>
      <w:pPr>
        <w:pStyle w:val="Normal"/>
        <w:spacing w:lineRule="auto" w:line="360" w:before="0" w:after="0"/>
        <w:jc w:val="both"/>
        <w:rPr/>
      </w:pPr>
      <w:r>
        <w:rPr>
          <w:rFonts w:ascii="Times New Roman" w:hAnsi="Times New Roman"/>
          <w:sz w:val="20"/>
        </w:rPr>
        <w:t>1.</w:t>
        <w:tab/>
        <w:t>The claimant above named is Sundaram Finance Limited, carrying on the business at No.21, Patullos Road, Chennai-600002 and represented herein by MRS Sathya Sri M Deputy Manager (Legal).</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addresses for service of all notices and processes on the claimant is as above.</w:t>
      </w:r>
    </w:p>
    <w:p>
      <w:pPr>
        <w:pStyle w:val="Normal"/>
        <w:spacing w:lineRule="auto" w:line="360" w:before="0" w:after="0"/>
        <w:jc w:val="both"/>
        <w:rPr/>
      </w:pPr>
      <w:r>
        <w:rPr>
          <w:rFonts w:ascii="Times New Roman" w:hAnsi="Times New Roman"/>
          <w:sz w:val="20"/>
        </w:rPr>
        <w:t>2.</w:t>
        <w:tab/>
        <w:t>(a)</w:t>
        <w:tab/>
        <w:t>The 1st respondent is   MR  INDAR SINGH S/O MR  MR BABULAL  JI aged  40  years, residing at 02 GRAM DEVGURADIYA, DEVGURADIYA, NEAR RAM MANDEER, DEWAS, MADHYA PRADESH, INDIA DEOGURADIA,DEWAS - 455118.</w:t>
      </w:r>
    </w:p>
    <w:p>
      <w:pPr>
        <w:pStyle w:val="Normal"/>
        <w:spacing w:lineRule="auto" w:line="360" w:before="0" w:after="0"/>
        <w:jc w:val="both"/>
        <w:rPr/>
      </w:pPr>
      <w:r>
        <w:rPr>
          <w:rFonts w:ascii="Times New Roman" w:hAnsi="Times New Roman"/>
          <w:sz w:val="20"/>
        </w:rPr>
        <w:t>(b)</w:t>
        <w:tab/>
        <w:t>The 2nd respondent is MR  DEVKARAN GURJAR  S/O  MR  CHITU  LAL  , aged  55  years, residing at  GRAM DEVGURADIYA DEVGURADIYA DEWAS, GRAM DEVGURADIYA DEVGURADIYA DEWAS, DEWAS, MADHYA PRADESH, INDIA TONKHURD,DEWAS - 455116 .</w:t>
      </w:r>
    </w:p>
    <w:p>
      <w:pPr>
        <w:pStyle w:val="Normal"/>
        <w:spacing w:lineRule="auto" w:line="360" w:before="0" w:after="0"/>
        <w:jc w:val="both"/>
        <w:rPr/>
      </w:pPr>
      <w:r>
        <w:rPr>
          <w:rFonts w:ascii="Times New Roman" w:hAnsi="Times New Roman"/>
          <w:sz w:val="20"/>
        </w:rPr>
        <w:t>The addresses for service of notices and processes on the respondents are as above.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4.</w:t>
        <w:tab/>
        <w:t>The claimant submits that MR  INDAR SINGH approached the claimant with a request to extend Loan facility for the purchase of</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Make</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Asset type</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Model</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Reg.No.</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Engine No.</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Chassis No.</w:t>
            </w:r>
          </w:p>
        </w:tc>
      </w:tr>
      <w:tr>
        <w:trPr/>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ESCORTS KUBOTA</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FARMTRAC 50 POWERMAX</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2023</w:t>
            </w:r>
          </w:p>
        </w:tc>
        <w:tc>
          <w:tcPr>
            <w:tcW w:w="144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MP-41-ZD-1683</w:t>
            </w:r>
          </w:p>
        </w:tc>
        <w:tc>
          <w:tcPr>
            <w:tcW w:w="143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E2633994</w:t>
            </w:r>
          </w:p>
        </w:tc>
        <w:tc>
          <w:tcPr>
            <w:tcW w:w="144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T054008207CM</w:t>
            </w:r>
          </w:p>
        </w:tc>
      </w:tr>
    </w:tbl>
    <w:p>
      <w:pPr>
        <w:pStyle w:val="Normal"/>
        <w:spacing w:lineRule="auto" w:line="360" w:before="0" w:after="0"/>
        <w:jc w:val="both"/>
        <w:rPr/>
      </w:pPr>
      <w:r>
        <w:rPr>
          <w:rFonts w:ascii="Times New Roman" w:hAnsi="Times New Roman"/>
          <w:sz w:val="20"/>
        </w:rPr>
        <w:t>The claimant acceded to the said request and MR  INDAR SINGH as Borrower  availed a loan amount in a sum of Rs.656000.00ps at the rate mentioned in the first schedule therein and thereupon MR  INDAR SINGH had entered into a Loan Agreement dated 13-Oct-2023 bearing Contract No: T123900076 with the claimant in respect of the said vehicle. MR  DEVKARAN GURJAR had joined the loan transaction as guarantor by a separate guarantee letter dated 13-Oct-2023 guaranteeing the due fulfilment of all the obligations by MR  INDAR SINGH as borrower under the Loan Agreement. The total loan amount of Rs.848801.00 ps was repayable in 8 HALF-YEARLY instalments. The first instalment had commenced on 10-Dec-2023 and the last instalment would end 10-Jun-2027. In consideration of extending loan facility to MR  INDAR SINGH,   MR  INDAR SINGH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MP-41-ZD-1683 by the Registering Authority concerned. The claimant files herewith the loan agreement, guarantee letter.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5.</w:t>
        <w:tab/>
        <w:t>The claimant submits that under the terms of the loan agreement, MR  INDAR SINGH had undertaken to pay the instalments on the due dates mentioned in the second schedule to the said agreement to the claimant whether previously demanded or not. As per the Loan agreement, MR  INDAR SINGH had undertaken to pay additional interest@36 % p.a. on the amount from time to time in arrears until payment thereof. However, the levy of additional interest will not in any event absolve the liability of the respondents to the instalments on time. Contrary to the said undertaking to pay the instalments on time, MR  INDAR SINGH paid only up to portion of 1 instalment and committed default from paying the balance portion of 1 instalment which fell due on 10-Dec-2023 and subsequent instalments under the contract. Despite the several demands made by the claimant, MR  INDAR SINGH failed to pay the instalments under the contract. Since no payments were forthcoming under the contract, the claimant sent a notice dated 04-Mar-2024 through its Advocate to the respondents and called upon them to settle the contract or to surrender the vehicle. Till date, the contract is not settled. In the said notice inadvertently, the additional interest was mentioned as 30% p.a, instead of 3% p.m. and the same may be ignored and read as 3%p.m. as per the terms agreed under the Loan Agreement. The claimant files herewith the aforesaid notice</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6.</w:t>
        <w:tab/>
        <w:t>In as much as MR  INDAR SINGH contravened the terms of the loan agreement, MR  INDAR SINGH  is liable to pay the following:</w:t>
      </w:r>
    </w:p>
    <w:p>
      <w:pPr>
        <w:pStyle w:val="Normal"/>
        <w:spacing w:lineRule="auto" w:line="360" w:before="0" w:after="0"/>
        <w:jc w:val="both"/>
        <w:rPr/>
      </w:pPr>
      <w:r>
        <w:rPr>
          <w:rFonts w:ascii="Times New Roman" w:hAnsi="Times New Roman"/>
          <w:sz w:val="20"/>
        </w:rPr>
        <w:t>(a)</w:t>
        <w:tab/>
        <w:t>The total amount outstanding, which represents the balance monthly instalments from 1instalment to 8instalment</w:t>
      </w:r>
    </w:p>
    <w:p>
      <w:pPr>
        <w:pStyle w:val="Normal"/>
        <w:spacing w:lineRule="auto" w:line="360" w:before="0" w:after="0"/>
        <w:jc w:val="both"/>
        <w:rPr/>
      </w:pPr>
      <w:r>
        <w:rPr>
          <w:rFonts w:ascii="Times New Roman" w:hAnsi="Times New Roman"/>
          <w:sz w:val="20"/>
        </w:rPr>
        <w:t>(b)</w:t>
        <w:tab/>
        <w:t>Additional Interest at the rate of 36 % p.a. as per Article 14.1 on the amount from time to time in arrears until payment thereof or determination of the loan agreement.</w:t>
      </w:r>
    </w:p>
    <w:p>
      <w:pPr>
        <w:pStyle w:val="Normal"/>
        <w:spacing w:lineRule="auto" w:line="360" w:before="0" w:after="0"/>
        <w:jc w:val="both"/>
        <w:rPr/>
      </w:pPr>
      <w:r>
        <w:rPr>
          <w:rFonts w:ascii="Times New Roman" w:hAnsi="Times New Roman"/>
          <w:sz w:val="20"/>
        </w:rPr>
        <w:t>(c)</w:t>
        <w:tab/>
        <w:t>Any other expenses and costs incurred by the claimant on account of the default committed by MR  INDAR SINGH in complying with the terms of the loan agreement.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8.</w:t>
        <w:tab/>
        <w:t>The claimant submits that under the said loan agreement entitles the claimant, by way of liquidated damages, to impose additional interest at the rate of 36 % p.a., in the event of default committed by MR  INDAR SINGH in paying any instalment, on the amount from time to time in arrears until payment thereof or determination of the agreement. In the instant case, the additional interest works out to Rs.15547.00 ps as evident from the computation statement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9.</w:t>
        <w:tab/>
        <w:t>Under the said contract as on 07-May-2024, a sum of Rs.750727.67  ps is due and payable by the respondents as detailed below:</w:t>
      </w:r>
    </w:p>
    <w:p>
      <w:pPr>
        <w:pStyle w:val="Normal"/>
        <w:spacing w:lineRule="auto" w:line="360" w:before="0" w:after="0"/>
        <w:jc w:val="both"/>
        <w:rPr/>
      </w:pPr>
      <w:r>
        <w:rPr/>
      </w:r>
    </w:p>
    <w:p>
      <w:pPr>
        <w:pStyle w:val="Normal"/>
        <w:spacing w:lineRule="auto" w:line="360" w:before="0" w:after="0"/>
        <w:jc w:val="center"/>
        <w:rPr/>
      </w:pPr>
      <w:r>
        <w:rPr>
          <w:rFonts w:ascii="Times New Roman" w:hAnsi="Times New Roman"/>
          <w:b/>
          <w:color w:val="000000"/>
          <w:sz w:val="20"/>
        </w:rPr>
        <w:t>Details of Claim</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848781.00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Additional interest</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15547.00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Travelling Expenses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Cheque Return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Other Memo Charges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500.00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867328.00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115743.33</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Incidental Cr</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857.00</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116600.33</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750727.67</w:t>
            </w:r>
          </w:p>
        </w:tc>
      </w:tr>
    </w:tbl>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The statement of accounts showing the details of payments made by MR  INDAR SINGH and the amount outstanding is filed herewith.</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10.</w:t>
        <w:tab/>
        <w:t>The claimant submits that the liability of  MR  DEVKARAN GURJAR as guarantor is co-extensive with that of MR  INDAR SINGH and therefore both the respondents are jointly and severally liable for the amount due under the contract.</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07-May-2024 addressed to Madras Arbitration Solution LLP, requesting for appointment of an arbitrator to adjudicate upon the claim arising under the said loan agreement and sent copy of the letter to the respondents. Madras Arbitration Solution LLP has, in pursuance of the same, appointed and sent a letter dated 03-Jun-2024 to the Arbitrator. The claimant files herewith copies of aforesaid letters.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360" w:before="0" w:after="0"/>
        <w:jc w:val="both"/>
        <w:rPr/>
      </w:pPr>
      <w:r>
        <w:rPr>
          <w:rFonts w:ascii="Times New Roman" w:hAnsi="Times New Roman"/>
          <w:sz w:val="20"/>
        </w:rPr>
        <w:t>(i)</w:t>
        <w:tab/>
        <w:t>an award may be passed in respect of the claim made by the claimant</w:t>
      </w:r>
    </w:p>
    <w:p>
      <w:pPr>
        <w:pStyle w:val="Normal"/>
        <w:spacing w:lineRule="auto" w:line="360" w:before="0" w:after="0"/>
        <w:jc w:val="both"/>
        <w:rPr/>
      </w:pPr>
      <w:r>
        <w:rPr>
          <w:rFonts w:ascii="Times New Roman" w:hAnsi="Times New Roman"/>
          <w:sz w:val="20"/>
        </w:rPr>
        <w:t>(ii)</w:t>
        <w:tab/>
        <w:t>the respondents may be directed to pay the amount of Rs.750727.67 ps to the claimant jointly and severally together with interest @ 24% p.a from 07-May-2024 till the date of realisation;</w:t>
      </w:r>
    </w:p>
    <w:p>
      <w:pPr>
        <w:pStyle w:val="Normal"/>
        <w:spacing w:lineRule="auto" w:line="360" w:before="0" w:after="0"/>
        <w:jc w:val="both"/>
        <w:rPr/>
      </w:pPr>
      <w:r>
        <w:rPr>
          <w:rFonts w:ascii="Times New Roman" w:hAnsi="Times New Roman"/>
          <w:sz w:val="20"/>
        </w:rPr>
        <w:t>(iii)</w:t>
        <w:tab/>
        <w:t>to award costs of the proceedings;</w:t>
      </w:r>
    </w:p>
    <w:p>
      <w:pPr>
        <w:pStyle w:val="Normal"/>
        <w:spacing w:lineRule="auto" w:line="360" w:before="0" w:after="0"/>
        <w:jc w:val="both"/>
        <w:rPr/>
      </w:pPr>
      <w:r>
        <w:rPr>
          <w:rFonts w:ascii="Times New Roman" w:hAnsi="Times New Roman"/>
          <w:sz w:val="20"/>
        </w:rPr>
        <w:t>(iv)</w:t>
        <w:tab/>
        <w:t>to grant such other reliefs as deemed fit and proper;</w:t>
      </w:r>
    </w:p>
    <w:p>
      <w:pPr>
        <w:pStyle w:val="Normal"/>
        <w:spacing w:lineRule="auto" w:line="360" w:before="0" w:after="0"/>
        <w:jc w:val="both"/>
        <w:rPr/>
      </w:pPr>
      <w:r>
        <w:rPr/>
      </w:r>
    </w:p>
    <w:p>
      <w:pPr>
        <w:pStyle w:val="Normal"/>
        <w:spacing w:lineRule="auto" w:line="360" w:before="0" w:after="0"/>
        <w:jc w:val="both"/>
        <w:rPr/>
      </w:pPr>
      <w:r>
        <w:rPr>
          <w:rFonts w:ascii="Times New Roman" w:hAnsi="Times New Roman"/>
          <w:sz w:val="20"/>
        </w:rPr>
        <w:t>Dated at Chennai on this day of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VERIFICATION</w:t>
      </w:r>
    </w:p>
    <w:p>
      <w:pPr>
        <w:pStyle w:val="Normal"/>
        <w:spacing w:lineRule="auto" w:line="360" w:before="0" w:after="0"/>
        <w:jc w:val="both"/>
        <w:rPr/>
      </w:pPr>
      <w:r>
        <w:rPr>
          <w:rFonts w:ascii="Times New Roman" w:hAnsi="Times New Roman"/>
          <w:sz w:val="20"/>
        </w:rPr>
        <w:t>I, Sathya Sri M Deputy Manager (Legal) of the Claimant Company hereby declare that what all stated above are true to the best of my knowledge, belief and information and verified at Chennai this the 18-Jun-2024</w:t>
      </w:r>
    </w:p>
    <w:p>
      <w:pPr>
        <w:pStyle w:val="Normal"/>
        <w:spacing w:lineRule="auto" w:line="360" w:before="0" w:after="0"/>
        <w:jc w:val="both"/>
        <w:rPr/>
      </w:pPr>
      <w:r>
        <w:rPr/>
      </w:r>
    </w:p>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0"/>
        <w:jc w:val="center"/>
        <w:rPr/>
      </w:pPr>
      <w:r>
        <w:rPr>
          <w:rFonts w:ascii="Times New Roman" w:hAnsi="Times New Roman"/>
          <w:b/>
          <w:color w:val="000000"/>
          <w:sz w:val="20"/>
          <w:u w:val="single"/>
        </w:rPr>
        <w:t>LIST OF DOCUMENTS FILED BY THE CLAIMANT</w:t>
      </w:r>
    </w:p>
    <w:p>
      <w:pPr>
        <w:pStyle w:val="Normal"/>
        <w:spacing w:lineRule="auto" w:line="36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13-Oct-2023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13-Oct-2023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04-Mar-2024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07-May-2024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the claimant to Madras Arbitration Solution LLP</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03-Jun-2024</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Letter of Madras Arbitration Solution LLP to Arbitrator</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Copy</w:t>
            </w:r>
          </w:p>
        </w:tc>
      </w:tr>
    </w:tbl>
    <w:p>
      <w:pPr>
        <w:pStyle w:val="Normal"/>
        <w:spacing w:lineRule="auto" w:line="360" w:before="0" w:after="0"/>
        <w:jc w:val="end"/>
        <w:rPr/>
      </w:pPr>
      <w:r>
        <w:rPr>
          <w:rFonts w:ascii="Times New Roman" w:hAnsi="Times New Roman"/>
          <w:b/>
          <w:sz w:val="20"/>
        </w:rPr>
        <w:t>FOR SUNDARAM FINANCE LIMITED</w:t>
      </w:r>
    </w:p>
    <w:p>
      <w:pPr>
        <w:pStyle w:val="Normal"/>
        <w:spacing w:lineRule="auto" w:line="360" w:before="0" w:after="0"/>
        <w:jc w:val="end"/>
        <w:rPr/>
      </w:pPr>
      <w:r>
        <w:rPr>
          <w:rFonts w:ascii="Times New Roman" w:hAnsi="Times New Roman"/>
          <w:b/>
          <w:sz w:val="20"/>
        </w:rPr>
        <w:t>CLAIMANT</w:t>
      </w:r>
    </w:p>
    <w:p>
      <w:pPr>
        <w:pStyle w:val="Normal"/>
        <w:spacing w:lineRule="auto" w:line="360" w:before="0" w:after="200"/>
        <w:jc w:val="both"/>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800" w:right="1800" w:gutter="0" w:header="720" w:top="1701" w:footer="720" w:bottom="1701"/>
          <w:pgNumType w:fmt="decimal"/>
          <w:formProt w:val="false"/>
          <w:textDirection w:val="lrTb"/>
          <w:docGrid w:type="default" w:linePitch="360" w:charSpace="0"/>
        </w:sectPr>
      </w:pPr>
      <w:r>
        <w:rPr/>
      </w:r>
    </w:p>
    <w:p>
      <w:pPr>
        <w:pStyle w:val="Normal"/>
        <w:spacing w:before="0" w:after="200"/>
        <w:rPr/>
      </w:pPr>
      <w:r>
        <w:rPr/>
      </w:r>
    </w:p>
    <w:sectPr>
      <w:headerReference w:type="default" r:id="rId44"/>
      <w:headerReference w:type="first" r:id="rId45"/>
      <w:footerReference w:type="default" r:id="rId46"/>
      <w:footerReference w:type="first" r:id="rId47"/>
      <w:type w:val="nextPage"/>
      <w:pgSz w:w="12240" w:h="15840"/>
      <w:pgMar w:left="1800" w:right="1800" w:gutter="0" w:header="720" w:top="1701" w:footer="72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LibreOffice/25.8.6.2$Linux_X86_64 LibreOffice_project/a46b460d1686bb49c718d2ef5f88b83ff2dc4981</Application>
  <AppVersion>15.0000</AppVersion>
  <Pages>10</Pages>
  <Words>10066</Words>
  <Characters>51795</Characters>
  <CharactersWithSpaces>61297</CharactersWithSpaces>
  <Paragraphs>818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