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810751" w14:textId="77777777" w:rsidR="00000000" w:rsidRPr="001E4C55" w:rsidRDefault="001E4C55" w:rsidP="001E4C55">
      <w:pPr>
        <w:jc w:val="center"/>
        <w:rPr>
          <w:b/>
          <w:sz w:val="40"/>
          <w:szCs w:val="40"/>
          <w:lang w:val="en-US"/>
        </w:rPr>
      </w:pPr>
      <w:r w:rsidRPr="001E4C55">
        <w:rPr>
          <w:b/>
          <w:sz w:val="40"/>
          <w:szCs w:val="40"/>
          <w:lang w:val="en-US"/>
        </w:rPr>
        <w:t>Meeting Minutes</w:t>
      </w:r>
    </w:p>
    <w:tbl>
      <w:tblPr>
        <w:tblpPr w:leftFromText="165" w:rightFromText="165" w:vertAnchor="text"/>
        <w:tblW w:w="902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6"/>
        <w:gridCol w:w="2554"/>
        <w:gridCol w:w="935"/>
        <w:gridCol w:w="1674"/>
        <w:gridCol w:w="2455"/>
      </w:tblGrid>
      <w:tr w:rsidR="001E4C55" w14:paraId="5C85F222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0283C5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bookmarkStart w:id="0" w:name="OLE_LINK5"/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Subject</w:t>
            </w:r>
            <w:bookmarkEnd w:id="0"/>
          </w:p>
        </w:tc>
      </w:tr>
      <w:tr w:rsidR="001E4C55" w14:paraId="33D838C3" w14:textId="77777777" w:rsidTr="001E4C55">
        <w:trPr>
          <w:trHeight w:val="26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A6ECD4" w14:textId="17CD2852" w:rsidR="001E4C55" w:rsidRDefault="00FD185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 xml:space="preserve">Risk management and project plan. </w:t>
            </w:r>
          </w:p>
        </w:tc>
      </w:tr>
      <w:tr w:rsidR="001E4C55" w14:paraId="57065D92" w14:textId="77777777" w:rsidTr="001E4C55">
        <w:trPr>
          <w:trHeight w:val="345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067014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Date,</w:t>
            </w:r>
            <w:r w:rsidR="001E4C55"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Time</w:t>
            </w: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 xml:space="preserve"> (duration) and Venue</w:t>
            </w:r>
          </w:p>
        </w:tc>
      </w:tr>
      <w:tr w:rsidR="001E4C55" w14:paraId="6D79FB51" w14:textId="77777777" w:rsidTr="001E4C55">
        <w:trPr>
          <w:trHeight w:val="646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408D9F" w14:textId="588869D8" w:rsidR="001E4C55" w:rsidRDefault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</w:t>
            </w:r>
            <w:r w:rsidRPr="00995454">
              <w:rPr>
                <w:rFonts w:ascii="Garamond" w:hAnsi="Garamond"/>
              </w:rPr>
              <w:t> </w:t>
            </w:r>
            <w:r w:rsidR="00FD1851">
              <w:rPr>
                <w:rFonts w:ascii="Garamond" w:hAnsi="Garamond"/>
              </w:rPr>
              <w:t>23</w:t>
            </w:r>
            <w:r>
              <w:rPr>
                <w:rFonts w:ascii="Garamond" w:hAnsi="Garamond"/>
              </w:rPr>
              <w:t>/</w:t>
            </w:r>
            <w:r w:rsidR="00995454">
              <w:rPr>
                <w:rFonts w:ascii="Garamond" w:hAnsi="Garamond"/>
              </w:rPr>
              <w:t>9</w:t>
            </w:r>
            <w:r>
              <w:rPr>
                <w:rFonts w:ascii="Garamond" w:hAnsi="Garamond"/>
              </w:rPr>
              <w:t>/20</w:t>
            </w:r>
            <w:r w:rsidR="00995454">
              <w:rPr>
                <w:rFonts w:ascii="Garamond" w:hAnsi="Garamond"/>
              </w:rPr>
              <w:t>2</w:t>
            </w:r>
            <w:r>
              <w:rPr>
                <w:rFonts w:ascii="Garamond" w:hAnsi="Garamond"/>
              </w:rPr>
              <w:t>6  2:</w:t>
            </w:r>
            <w:r w:rsidR="00995454">
              <w:rPr>
                <w:rFonts w:ascii="Garamond" w:hAnsi="Garamond"/>
              </w:rPr>
              <w:t>3</w:t>
            </w:r>
            <w:r>
              <w:rPr>
                <w:rFonts w:ascii="Garamond" w:hAnsi="Garamond"/>
              </w:rPr>
              <w:t xml:space="preserve">0 – </w:t>
            </w:r>
            <w:r w:rsidR="00995454">
              <w:rPr>
                <w:rFonts w:ascii="Garamond" w:hAnsi="Garamond"/>
              </w:rPr>
              <w:t>4</w:t>
            </w:r>
            <w:r>
              <w:rPr>
                <w:rFonts w:ascii="Garamond" w:hAnsi="Garamond"/>
              </w:rPr>
              <w:t>:</w:t>
            </w:r>
            <w:r w:rsidR="00995454">
              <w:rPr>
                <w:rFonts w:ascii="Garamond" w:hAnsi="Garamond"/>
              </w:rPr>
              <w:t>3</w:t>
            </w:r>
            <w:r>
              <w:rPr>
                <w:rFonts w:ascii="Garamond" w:hAnsi="Garamond"/>
              </w:rPr>
              <w:t>0 pm</w:t>
            </w:r>
          </w:p>
          <w:p w14:paraId="0985CF9A" w14:textId="038C72F1" w:rsidR="001E4C55" w:rsidRDefault="001E4C55" w:rsidP="001E4C55">
            <w:pPr>
              <w:ind w:left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8"/>
                <w:szCs w:val="28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  <w:r w:rsidR="00995454">
              <w:rPr>
                <w:rFonts w:ascii="Garamond" w:hAnsi="Garamond"/>
              </w:rPr>
              <w:t>Software Lab 3</w:t>
            </w:r>
          </w:p>
        </w:tc>
      </w:tr>
      <w:tr w:rsidR="001E4C55" w14:paraId="63D101F5" w14:textId="77777777" w:rsidTr="001E4C55">
        <w:trPr>
          <w:trHeight w:val="345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AB515A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Attendees</w:t>
            </w:r>
          </w:p>
        </w:tc>
        <w:tc>
          <w:tcPr>
            <w:tcW w:w="4247" w:type="dxa"/>
            <w:gridSpan w:val="2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765CDE81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Non-Attendees</w:t>
            </w:r>
          </w:p>
        </w:tc>
      </w:tr>
      <w:tr w:rsidR="001E4C55" w14:paraId="4023C281" w14:textId="77777777" w:rsidTr="001E4C55">
        <w:trPr>
          <w:trHeight w:val="1240"/>
        </w:trPr>
        <w:tc>
          <w:tcPr>
            <w:tcW w:w="4777" w:type="dxa"/>
            <w:gridSpan w:val="3"/>
            <w:tcBorders>
              <w:top w:val="nil"/>
              <w:left w:val="single" w:sz="8" w:space="0" w:color="808080"/>
              <w:bottom w:val="single" w:sz="8" w:space="0" w:color="80808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EFBF4" w14:textId="2899590D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Darren Chia</w:t>
            </w:r>
          </w:p>
          <w:p w14:paraId="57648612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Danish</w:t>
            </w:r>
          </w:p>
          <w:p w14:paraId="467856DA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Rithika</w:t>
            </w:r>
          </w:p>
          <w:p w14:paraId="11A8BBC5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8"/>
                <w:szCs w:val="28"/>
              </w:rPr>
              <w:t>Arun Karthick</w:t>
            </w:r>
          </w:p>
          <w:p w14:paraId="11382E7D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color w:val="000000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Kavya</w:t>
            </w:r>
          </w:p>
          <w:p w14:paraId="335C348C" w14:textId="77777777" w:rsidR="00995454" w:rsidRDefault="00995454" w:rsidP="00995454">
            <w:pPr>
              <w:numPr>
                <w:ilvl w:val="0"/>
                <w:numId w:val="1"/>
              </w:numPr>
              <w:spacing w:after="0" w:line="252" w:lineRule="auto"/>
              <w:jc w:val="both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Mehar</w:t>
            </w:r>
          </w:p>
          <w:p w14:paraId="64450106" w14:textId="7358AF1B" w:rsidR="001E4C55" w:rsidRDefault="001E4C55" w:rsidP="001E4C55">
            <w:pPr>
              <w:pStyle w:val="ListParagraph"/>
              <w:ind w:left="795" w:hanging="435"/>
              <w:jc w:val="both"/>
            </w:pPr>
          </w:p>
          <w:p w14:paraId="46452808" w14:textId="77777777" w:rsidR="001E4C55" w:rsidRDefault="001E4C55">
            <w:pPr>
              <w:pStyle w:val="ListParagraph"/>
              <w:ind w:left="795" w:hanging="435"/>
              <w:jc w:val="both"/>
            </w:pPr>
          </w:p>
        </w:tc>
        <w:tc>
          <w:tcPr>
            <w:tcW w:w="4247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1DA77A" w14:textId="77777777" w:rsidR="001E4C55" w:rsidRDefault="001E4C55" w:rsidP="001E4C55">
            <w:pPr>
              <w:ind w:left="720" w:hanging="360"/>
              <w:rPr>
                <w:rFonts w:ascii="Calibri" w:hAnsi="Calibri" w:cs="Calibri"/>
              </w:rPr>
            </w:pPr>
            <w:r>
              <w:rPr>
                <w:rFonts w:ascii="Garamond" w:hAnsi="Garamond"/>
                <w:sz w:val="24"/>
                <w:szCs w:val="24"/>
              </w:rPr>
              <w:t>·</w:t>
            </w:r>
            <w:r>
              <w:rPr>
                <w:rFonts w:ascii="Garamond" w:hAnsi="Garamond"/>
                <w:sz w:val="16"/>
                <w:szCs w:val="16"/>
              </w:rPr>
              <w:t>         </w:t>
            </w:r>
          </w:p>
          <w:p w14:paraId="1AAED4BB" w14:textId="77777777" w:rsidR="001E4C55" w:rsidRDefault="001E4C55">
            <w:pPr>
              <w:ind w:left="720" w:hanging="360"/>
              <w:rPr>
                <w:rFonts w:ascii="Calibri" w:hAnsi="Calibri" w:cs="Calibri"/>
              </w:rPr>
            </w:pPr>
          </w:p>
        </w:tc>
      </w:tr>
      <w:tr w:rsidR="006F5E88" w:rsidRPr="006F5E88" w14:paraId="6CAA4470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E9AE06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Chaired by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3DC5E9E1" w14:textId="735C8671" w:rsidR="006F5E88" w:rsidRPr="006F5E88" w:rsidRDefault="00645C87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Kavya</w:t>
            </w:r>
          </w:p>
        </w:tc>
      </w:tr>
      <w:tr w:rsidR="006F5E88" w:rsidRPr="006F5E88" w14:paraId="3E48C1E0" w14:textId="77777777" w:rsidTr="00C0450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106583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 xml:space="preserve">Last meeting minutes have been reviewed 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1F1330ED" w14:textId="77777777" w:rsidR="006F5E88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45C87">
              <w:rPr>
                <w:rFonts w:ascii="Calibri" w:hAnsi="Calibri" w:cs="Calibri"/>
                <w:sz w:val="28"/>
                <w:szCs w:val="28"/>
                <w:highlight w:val="green"/>
              </w:rPr>
              <w:t>Yes</w:t>
            </w:r>
            <w:r w:rsidRPr="006F5E88">
              <w:rPr>
                <w:rFonts w:ascii="Calibri" w:hAnsi="Calibri" w:cs="Calibri"/>
                <w:sz w:val="28"/>
                <w:szCs w:val="28"/>
              </w:rPr>
              <w:t>/No</w:t>
            </w:r>
          </w:p>
        </w:tc>
      </w:tr>
      <w:tr w:rsidR="001E4C55" w14:paraId="78CFD5E9" w14:textId="77777777" w:rsidTr="001E4C55">
        <w:trPr>
          <w:trHeight w:val="357"/>
        </w:trPr>
        <w:tc>
          <w:tcPr>
            <w:tcW w:w="9024" w:type="dxa"/>
            <w:gridSpan w:val="5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4276AF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z w:val="32"/>
                <w:szCs w:val="32"/>
                <w:shd w:val="clear" w:color="auto" w:fill="BFBFBF"/>
              </w:rPr>
              <w:t>Progress Updates</w:t>
            </w:r>
          </w:p>
        </w:tc>
      </w:tr>
      <w:tr w:rsidR="00583711" w14:paraId="23E6B1AE" w14:textId="77777777" w:rsidTr="00583711">
        <w:trPr>
          <w:trHeight w:val="267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4E50A4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Task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788D4D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Problem/Issue/Progress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D1A820" w14:textId="77777777" w:rsidR="001E4C55" w:rsidRDefault="001E4C55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Solution/Action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2BB5B5" w14:textId="77777777" w:rsidR="001E4C55" w:rsidRDefault="00583711">
            <w:pPr>
              <w:shd w:val="clear" w:color="auto" w:fill="BFBFBF"/>
              <w:rPr>
                <w:rFonts w:ascii="Calibri" w:hAnsi="Calibri" w:cs="Calibri"/>
              </w:rPr>
            </w:pPr>
            <w:r>
              <w:rPr>
                <w:rFonts w:ascii="Garamond" w:hAnsi="Garamond"/>
                <w:b/>
                <w:bCs/>
                <w:shd w:val="clear" w:color="auto" w:fill="BFBFBF"/>
              </w:rPr>
              <w:t>Taken by &amp; deadline</w:t>
            </w:r>
          </w:p>
        </w:tc>
      </w:tr>
      <w:tr w:rsidR="00583711" w14:paraId="7F496EB5" w14:textId="77777777" w:rsidTr="00C04508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B1A47" w14:textId="66BF3AD8" w:rsidR="00583711" w:rsidRDefault="00FD1851" w:rsidP="0058371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Risk management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B9CDAB" w14:textId="77777777" w:rsidR="00580D0F" w:rsidRPr="00580D0F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Risk management plan template set up with procedure sections outlined.</w:t>
            </w:r>
          </w:p>
          <w:p w14:paraId="1E13E64D" w14:textId="77777777" w:rsidR="00580D0F" w:rsidRPr="00580D0F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Risk identification in progress; qualitative and quantitative analysis still to be done.</w:t>
            </w:r>
          </w:p>
          <w:p w14:paraId="4A6C0D3A" w14:textId="7C76CEE4" w:rsidR="00583711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Response planning, monitoring and approval sections yet to be completed.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FCF058" w14:textId="77777777" w:rsidR="00A55215" w:rsidRPr="00A55215" w:rsidRDefault="00A55215" w:rsidP="00A55215">
            <w:pPr>
              <w:rPr>
                <w:rFonts w:ascii="Calibri" w:hAnsi="Calibri" w:cs="Calibri"/>
              </w:rPr>
            </w:pPr>
            <w:r w:rsidRPr="00A55215">
              <w:rPr>
                <w:rFonts w:ascii="Calibri" w:hAnsi="Calibri" w:cs="Calibri"/>
              </w:rPr>
              <w:t>Tasks distributed among team members.</w:t>
            </w:r>
          </w:p>
          <w:p w14:paraId="169D146C" w14:textId="77777777" w:rsidR="00A55215" w:rsidRPr="00A55215" w:rsidRDefault="00A55215" w:rsidP="00A55215">
            <w:pPr>
              <w:rPr>
                <w:rFonts w:ascii="Calibri" w:hAnsi="Calibri" w:cs="Calibri"/>
              </w:rPr>
            </w:pPr>
            <w:r w:rsidRPr="00A55215">
              <w:rPr>
                <w:rFonts w:ascii="Calibri" w:hAnsi="Calibri" w:cs="Calibri"/>
              </w:rPr>
              <w:t>Complete risk identification and analysis (probability, impact, priority).</w:t>
            </w:r>
          </w:p>
          <w:p w14:paraId="2E445871" w14:textId="23252C68" w:rsidR="00A55215" w:rsidRDefault="00A55215" w:rsidP="00A55215">
            <w:pPr>
              <w:rPr>
                <w:rFonts w:ascii="Calibri" w:hAnsi="Calibri" w:cs="Calibri"/>
              </w:rPr>
            </w:pPr>
            <w:r w:rsidRPr="00A55215">
              <w:rPr>
                <w:rFonts w:ascii="Calibri" w:hAnsi="Calibri" w:cs="Calibri"/>
              </w:rPr>
              <w:t>Draft response strategies and monitoring plan for review.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01AFE2" w14:textId="77777777" w:rsidR="00583711" w:rsidRDefault="0058371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</w:p>
          <w:p w14:paraId="4EC539DB" w14:textId="39C890B8" w:rsidR="00583711" w:rsidRDefault="00583711" w:rsidP="00583711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  <w:r w:rsidR="00580D0F">
              <w:rPr>
                <w:rFonts w:ascii="Garamond" w:hAnsi="Garamond"/>
              </w:rPr>
              <w:t>23</w:t>
            </w:r>
            <w:r w:rsidR="001A2DB5">
              <w:rPr>
                <w:rFonts w:ascii="Garamond" w:hAnsi="Garamond"/>
              </w:rPr>
              <w:t>/9/2026</w:t>
            </w:r>
          </w:p>
        </w:tc>
      </w:tr>
      <w:tr w:rsidR="001E4C55" w14:paraId="706A8713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290207" w14:textId="5F7F3C7E" w:rsidR="001E4C55" w:rsidRDefault="00FD185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Project Plan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FD9205" w14:textId="1DA73B89" w:rsidR="00580D0F" w:rsidRPr="00580D0F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Draft plan completed up to Schedule, including WBS and work </w:t>
            </w:r>
            <w:proofErr w:type="spellStart"/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packag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</w:t>
            </w: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s</w:t>
            </w:r>
            <w:proofErr w:type="spellEnd"/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27D7C886" w14:textId="77777777" w:rsidR="00580D0F" w:rsidRPr="00580D0F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Function point estimates </w:t>
            </w: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done; effort, cost and team size still in progress.</w:t>
            </w:r>
          </w:p>
          <w:p w14:paraId="233F8C27" w14:textId="1C347627" w:rsidR="001E4C55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Checklists, Risk Management, QA and Monitoring &amp; Control still need completion and review.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D4C291" w14:textId="77777777" w:rsidR="00A55215" w:rsidRPr="00A55215" w:rsidRDefault="00A55215" w:rsidP="00A55215">
            <w:pPr>
              <w:rPr>
                <w:rFonts w:ascii="Calibri" w:hAnsi="Calibri" w:cs="Calibri"/>
              </w:rPr>
            </w:pPr>
            <w:r w:rsidRPr="00A55215">
              <w:rPr>
                <w:rFonts w:ascii="Calibri" w:hAnsi="Calibri" w:cs="Calibri"/>
              </w:rPr>
              <w:lastRenderedPageBreak/>
              <w:t>Tasks distributed among team members.</w:t>
            </w:r>
          </w:p>
          <w:p w14:paraId="5A38D844" w14:textId="77777777" w:rsidR="00A55215" w:rsidRPr="00A55215" w:rsidRDefault="00A55215" w:rsidP="00A55215">
            <w:pPr>
              <w:rPr>
                <w:rFonts w:ascii="Calibri" w:hAnsi="Calibri" w:cs="Calibri"/>
              </w:rPr>
            </w:pPr>
            <w:r w:rsidRPr="00A55215">
              <w:rPr>
                <w:rFonts w:ascii="Calibri" w:hAnsi="Calibri" w:cs="Calibri"/>
              </w:rPr>
              <w:t xml:space="preserve">Finalise effort, cost and </w:t>
            </w:r>
            <w:r w:rsidRPr="00A55215">
              <w:rPr>
                <w:rFonts w:ascii="Calibri" w:hAnsi="Calibri" w:cs="Calibri"/>
              </w:rPr>
              <w:lastRenderedPageBreak/>
              <w:t>team size estimates.</w:t>
            </w:r>
          </w:p>
          <w:p w14:paraId="57F08431" w14:textId="51CD8D42" w:rsidR="001E4C55" w:rsidRDefault="00A55215" w:rsidP="00A55215">
            <w:pPr>
              <w:rPr>
                <w:rFonts w:ascii="Calibri" w:hAnsi="Calibri" w:cs="Calibri"/>
              </w:rPr>
            </w:pPr>
            <w:r w:rsidRPr="00A55215">
              <w:rPr>
                <w:rFonts w:ascii="Calibri" w:hAnsi="Calibri" w:cs="Calibri"/>
              </w:rPr>
              <w:t>Complete remaining sections and do a full team review.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0C2557" w14:textId="77777777" w:rsidR="001E4C55" w:rsidRDefault="001E4C55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lastRenderedPageBreak/>
              <w:t> </w:t>
            </w:r>
          </w:p>
          <w:p w14:paraId="0A0156C5" w14:textId="1512AA57" w:rsidR="001E4C55" w:rsidRDefault="001E4C55">
            <w:pPr>
              <w:rPr>
                <w:rFonts w:ascii="Calibri" w:hAnsi="Calibri" w:cs="Calibri"/>
              </w:rPr>
            </w:pPr>
            <w:r>
              <w:rPr>
                <w:rFonts w:ascii="Garamond" w:hAnsi="Garamond"/>
              </w:rPr>
              <w:t> </w:t>
            </w:r>
            <w:r w:rsidR="00580D0F">
              <w:rPr>
                <w:rFonts w:ascii="Garamond" w:hAnsi="Garamond"/>
              </w:rPr>
              <w:t>23</w:t>
            </w:r>
            <w:r w:rsidR="001A2DB5">
              <w:rPr>
                <w:rFonts w:ascii="Garamond" w:hAnsi="Garamond"/>
              </w:rPr>
              <w:t>/9/2026</w:t>
            </w:r>
          </w:p>
        </w:tc>
      </w:tr>
      <w:tr w:rsidR="00995454" w14:paraId="1A63FE11" w14:textId="77777777" w:rsidTr="00583711">
        <w:trPr>
          <w:trHeight w:val="1226"/>
        </w:trPr>
        <w:tc>
          <w:tcPr>
            <w:tcW w:w="1278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4465E9" w14:textId="3FC23FCC" w:rsidR="00995454" w:rsidRDefault="00995454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Prototyping</w:t>
            </w:r>
          </w:p>
        </w:tc>
        <w:tc>
          <w:tcPr>
            <w:tcW w:w="2554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7EC2B2" w14:textId="23ADF1B4" w:rsidR="00580D0F" w:rsidRPr="00580D0F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Prototyping has </w:t>
            </w:r>
            <w:proofErr w:type="gramStart"/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started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,</w:t>
            </w:r>
            <w:proofErr w:type="gramEnd"/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requirements and key features are being identified.</w:t>
            </w:r>
          </w:p>
          <w:p w14:paraId="0CFFCDEE" w14:textId="77777777" w:rsidR="00580D0F" w:rsidRPr="00580D0F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>Initial UI sketches/wireframes are in progress.</w:t>
            </w:r>
          </w:p>
          <w:p w14:paraId="02068154" w14:textId="47AEE666" w:rsidR="00995454" w:rsidRDefault="00580D0F" w:rsidP="00580D0F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80D0F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Tools and tech stack for the prototype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confirmed.</w:t>
            </w:r>
          </w:p>
        </w:tc>
        <w:tc>
          <w:tcPr>
            <w:tcW w:w="2666" w:type="dxa"/>
            <w:gridSpan w:val="2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D029BF" w14:textId="4F15F387" w:rsidR="00A55215" w:rsidRDefault="00A55215" w:rsidP="00A55215">
            <w:r>
              <w:t>Confirm key features and user requirements.</w:t>
            </w:r>
          </w:p>
          <w:p w14:paraId="4E9C1349" w14:textId="24312DEC" w:rsidR="00995454" w:rsidRDefault="00A55215" w:rsidP="00A55215">
            <w:r>
              <w:t xml:space="preserve">Start building </w:t>
            </w:r>
            <w:r>
              <w:t>first prototype for team feedback.</w:t>
            </w:r>
          </w:p>
        </w:tc>
        <w:tc>
          <w:tcPr>
            <w:tcW w:w="2526" w:type="dxa"/>
            <w:tcBorders>
              <w:top w:val="nil"/>
              <w:left w:val="nil"/>
              <w:bottom w:val="single" w:sz="8" w:space="0" w:color="808080"/>
              <w:right w:val="single" w:sz="8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9CB1F6" w14:textId="5C2D3511" w:rsidR="00995454" w:rsidRDefault="00A55215">
            <w:pPr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13/10</w:t>
            </w:r>
            <w:r w:rsidR="001A2DB5">
              <w:rPr>
                <w:rFonts w:ascii="Garamond" w:hAnsi="Garamond"/>
              </w:rPr>
              <w:t>/2026</w:t>
            </w:r>
          </w:p>
        </w:tc>
      </w:tr>
      <w:tr w:rsidR="00583711" w14:paraId="191E3236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CCD6FE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The next meeting will be held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6A60A81C" w14:textId="2E1BC143" w:rsidR="00583711" w:rsidRPr="006F5E88" w:rsidRDefault="00FD1851" w:rsidP="00C04508">
            <w:pPr>
              <w:shd w:val="clear" w:color="auto" w:fill="BFBFBF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28</w:t>
            </w:r>
            <w:r w:rsidR="001A2DB5">
              <w:rPr>
                <w:rFonts w:cstheme="minorHAnsi"/>
                <w:bCs/>
                <w:sz w:val="28"/>
                <w:szCs w:val="28"/>
                <w:shd w:val="clear" w:color="auto" w:fill="BFBFBF"/>
              </w:rPr>
              <w:t>/9/2026, 11am, ZOOM</w:t>
            </w:r>
          </w:p>
        </w:tc>
      </w:tr>
      <w:tr w:rsidR="00583711" w14:paraId="27013960" w14:textId="77777777" w:rsidTr="006F5E88">
        <w:trPr>
          <w:trHeight w:val="345"/>
        </w:trPr>
        <w:tc>
          <w:tcPr>
            <w:tcW w:w="6498" w:type="dxa"/>
            <w:gridSpan w:val="4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78F4A5" w14:textId="77777777" w:rsidR="00583711" w:rsidRPr="006F5E88" w:rsidRDefault="006F5E88" w:rsidP="006F5E8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proofErr w:type="gramStart"/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>This minutes</w:t>
            </w:r>
            <w:proofErr w:type="gramEnd"/>
            <w:r w:rsidRPr="006F5E88">
              <w:rPr>
                <w:rFonts w:ascii="Garamond" w:hAnsi="Garamond"/>
                <w:b/>
                <w:bCs/>
                <w:sz w:val="28"/>
                <w:szCs w:val="28"/>
                <w:shd w:val="clear" w:color="auto" w:fill="BFBFBF"/>
              </w:rPr>
              <w:t xml:space="preserve"> have been agreed by all attendees</w:t>
            </w:r>
          </w:p>
        </w:tc>
        <w:tc>
          <w:tcPr>
            <w:tcW w:w="2526" w:type="dxa"/>
            <w:tcBorders>
              <w:top w:val="nil"/>
              <w:left w:val="single" w:sz="8" w:space="0" w:color="808080"/>
              <w:bottom w:val="single" w:sz="8" w:space="0" w:color="808080"/>
              <w:right w:val="single" w:sz="8" w:space="0" w:color="808080"/>
            </w:tcBorders>
            <w:shd w:val="clear" w:color="auto" w:fill="BFBFBF"/>
          </w:tcPr>
          <w:p w14:paraId="594E2C2A" w14:textId="77777777" w:rsidR="00583711" w:rsidRPr="006F5E88" w:rsidRDefault="006F5E88" w:rsidP="00C04508">
            <w:pPr>
              <w:shd w:val="clear" w:color="auto" w:fill="BFBFBF"/>
              <w:rPr>
                <w:rFonts w:ascii="Calibri" w:hAnsi="Calibri" w:cs="Calibri"/>
                <w:sz w:val="28"/>
                <w:szCs w:val="28"/>
              </w:rPr>
            </w:pPr>
            <w:r w:rsidRPr="006F5E88">
              <w:rPr>
                <w:rFonts w:ascii="Calibri" w:hAnsi="Calibri" w:cs="Calibri"/>
                <w:sz w:val="28"/>
                <w:szCs w:val="28"/>
              </w:rPr>
              <w:t>Signed by chair</w:t>
            </w:r>
          </w:p>
        </w:tc>
      </w:tr>
    </w:tbl>
    <w:p w14:paraId="7502E3D9" w14:textId="533315A7" w:rsidR="001E4C55" w:rsidRDefault="001E4C55">
      <w:pPr>
        <w:rPr>
          <w:lang w:val="en-US"/>
        </w:rPr>
      </w:pPr>
    </w:p>
    <w:p w14:paraId="69D28E18" w14:textId="55B104AD" w:rsidR="004B4C6A" w:rsidRDefault="004B4C6A">
      <w:pPr>
        <w:rPr>
          <w:lang w:val="en-US"/>
        </w:rPr>
      </w:pPr>
    </w:p>
    <w:p w14:paraId="0AEC0315" w14:textId="2C734338" w:rsidR="00583711" w:rsidRPr="001E4C55" w:rsidRDefault="00A55215">
      <w:pPr>
        <w:rPr>
          <w:lang w:val="en-US"/>
        </w:rPr>
      </w:pPr>
      <w:r w:rsidRPr="00A55215">
        <w:rPr>
          <w:lang w:val="en-US"/>
        </w:rPr>
        <w:drawing>
          <wp:inline distT="0" distB="0" distL="0" distR="0" wp14:anchorId="5CE6909C" wp14:editId="48F98418">
            <wp:extent cx="5731510" cy="3096895"/>
            <wp:effectExtent l="0" t="0" r="2540" b="8255"/>
            <wp:docPr id="93352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294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3711" w:rsidRPr="001E4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CA55EC"/>
    <w:multiLevelType w:val="multilevel"/>
    <w:tmpl w:val="28B654E2"/>
    <w:lvl w:ilvl="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088694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C55"/>
    <w:rsid w:val="001A2DB5"/>
    <w:rsid w:val="001B1C1E"/>
    <w:rsid w:val="001E4C55"/>
    <w:rsid w:val="002A068F"/>
    <w:rsid w:val="004121A9"/>
    <w:rsid w:val="00475DF0"/>
    <w:rsid w:val="004B4C6A"/>
    <w:rsid w:val="00580D0F"/>
    <w:rsid w:val="00583711"/>
    <w:rsid w:val="00645C87"/>
    <w:rsid w:val="00691819"/>
    <w:rsid w:val="006E62A8"/>
    <w:rsid w:val="006F5E88"/>
    <w:rsid w:val="00762625"/>
    <w:rsid w:val="00995454"/>
    <w:rsid w:val="00A55215"/>
    <w:rsid w:val="00B43FAF"/>
    <w:rsid w:val="00DC52D4"/>
    <w:rsid w:val="00DE02C8"/>
    <w:rsid w:val="00DE4F0E"/>
    <w:rsid w:val="00E901B1"/>
    <w:rsid w:val="00F214D1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4D688"/>
  <w15:docId w15:val="{4C3DE5ED-EF5C-4F1E-B46F-A1AF4B369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215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C55"/>
    <w:pPr>
      <w:spacing w:after="0" w:line="252" w:lineRule="auto"/>
      <w:ind w:left="720"/>
    </w:pPr>
    <w:rPr>
      <w:rFonts w:ascii="Garamond" w:hAnsi="Garamond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5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2435A5-C444-49B3-BFAB-8B5A92C81E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Shen Zhiqi (Dr)</dc:creator>
  <cp:lastModifiedBy>Saravanakaleeswaran Arun Karthick</cp:lastModifiedBy>
  <cp:revision>2</cp:revision>
  <dcterms:created xsi:type="dcterms:W3CDTF">2026-09-23T07:15:00Z</dcterms:created>
  <dcterms:modified xsi:type="dcterms:W3CDTF">2026-09-23T07:15:00Z</dcterms:modified>
</cp:coreProperties>
</file>