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What exactly is [ ]?</w:t>
      </w:r>
    </w:p>
    <w:p w:rsidR="00000000" w:rsidDel="00000000" w:rsidP="00000000" w:rsidRDefault="00000000" w:rsidRPr="00000000" w14:paraId="00000002">
      <w:pPr>
        <w:rPr>
          <w:color w:val="38761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Empty list. List is one of the 4  data types in python used to store collections of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In a list of values stored in a variable called spam, how would you assign the value &amp;#39;hello&amp;#39; as the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third value? (Assume [2, 4, 6, 8, 10] are in spam.)</w:t>
      </w:r>
    </w:p>
    <w:p w:rsidR="00000000" w:rsidDel="00000000" w:rsidP="00000000" w:rsidRDefault="00000000" w:rsidRPr="00000000" w14:paraId="00000005">
      <w:pPr>
        <w:rPr>
          <w:color w:val="38761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spam.insert(2,”hello”)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Let&amp;#39;s pretend the spam includes the list [&amp;#39;a&amp;#39;, &amp;#39;b&amp;#39;, &amp;#39;c&amp;#39;, &amp;#39;d&amp;#39;] for the next three queries.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What is the value of spam[int(int(&amp;#39;3&amp;#39; * 2) / 11)]?</w:t>
      </w:r>
    </w:p>
    <w:p w:rsidR="00000000" w:rsidDel="00000000" w:rsidP="00000000" w:rsidRDefault="00000000" w:rsidRPr="00000000" w14:paraId="00000009">
      <w:pPr>
        <w:rPr>
          <w:color w:val="38761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What is the value of spam[-1]?</w:t>
      </w:r>
    </w:p>
    <w:p w:rsidR="00000000" w:rsidDel="00000000" w:rsidP="00000000" w:rsidRDefault="00000000" w:rsidRPr="00000000" w14:paraId="0000000B">
      <w:pPr>
        <w:rPr>
          <w:color w:val="38761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What is the value of spam[:2]?</w:t>
      </w:r>
    </w:p>
    <w:p w:rsidR="00000000" w:rsidDel="00000000" w:rsidP="00000000" w:rsidRDefault="00000000" w:rsidRPr="00000000" w14:paraId="0000000D">
      <w:pPr>
        <w:rPr>
          <w:color w:val="38761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Let&amp;#39;s pretend bacon has the list [3.14, &amp;#39;cat,&amp;#39; 11, &amp;#39;cat,&amp;#39; True] for the next three questions.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What is the value of bacon.index(&amp;#39;cat&amp;#39;)?</w:t>
      </w:r>
    </w:p>
    <w:p w:rsidR="00000000" w:rsidDel="00000000" w:rsidP="00000000" w:rsidRDefault="00000000" w:rsidRPr="00000000" w14:paraId="00000010">
      <w:pPr>
        <w:rPr>
          <w:color w:val="38761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How does bacon.append(99) change the look of the list value in bacon?</w:t>
      </w:r>
    </w:p>
    <w:p w:rsidR="00000000" w:rsidDel="00000000" w:rsidP="00000000" w:rsidRDefault="00000000" w:rsidRPr="00000000" w14:paraId="00000012">
      <w:pPr>
        <w:rPr>
          <w:color w:val="38761d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[3.14, 'cat', 11, 'cat', True, 99]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How does bacon.remove(&amp;#39;cat&amp;#39;) change the look of the list in bacon?</w:t>
      </w:r>
    </w:p>
    <w:p w:rsidR="00000000" w:rsidDel="00000000" w:rsidP="00000000" w:rsidRDefault="00000000" w:rsidRPr="00000000" w14:paraId="00000014">
      <w:pPr>
        <w:rPr>
          <w:color w:val="38761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[3.14, 11, 'cat', True, 99]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What are the list concatenation and list replication operators?</w:t>
      </w:r>
    </w:p>
    <w:p w:rsidR="00000000" w:rsidDel="00000000" w:rsidP="00000000" w:rsidRDefault="00000000" w:rsidRPr="00000000" w14:paraId="00000016">
      <w:pPr>
        <w:rPr>
          <w:color w:val="274e1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4e13"/>
          <w:rtl w:val="0"/>
        </w:rPr>
        <w:t xml:space="preserve">Concatenation operator is + </w:t>
      </w:r>
    </w:p>
    <w:p w:rsidR="00000000" w:rsidDel="00000000" w:rsidP="00000000" w:rsidRDefault="00000000" w:rsidRPr="00000000" w14:paraId="00000017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ab/>
        <w:t xml:space="preserve">Replication operator is 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10. What is difference between the list methods append() and insert()?</w:t>
      </w:r>
    </w:p>
    <w:p w:rsidR="00000000" w:rsidDel="00000000" w:rsidP="00000000" w:rsidRDefault="00000000" w:rsidRPr="00000000" w14:paraId="00000019">
      <w:pPr>
        <w:rPr>
          <w:color w:val="274e1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4e13"/>
          <w:rtl w:val="0"/>
        </w:rPr>
        <w:t xml:space="preserve">Append method : appends the object to the end of list</w:t>
      </w:r>
    </w:p>
    <w:p w:rsidR="00000000" w:rsidDel="00000000" w:rsidP="00000000" w:rsidRDefault="00000000" w:rsidRPr="00000000" w14:paraId="0000001A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ab/>
        <w:t xml:space="preserve">Insert method : insert the object just before the index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11. What are the two methods for removing items from a list?</w:t>
      </w:r>
    </w:p>
    <w:p w:rsidR="00000000" w:rsidDel="00000000" w:rsidP="00000000" w:rsidRDefault="00000000" w:rsidRPr="00000000" w14:paraId="0000001C">
      <w:pPr>
        <w:rPr>
          <w:color w:val="38761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Clear() : Remove all the objects</w:t>
      </w:r>
    </w:p>
    <w:p w:rsidR="00000000" w:rsidDel="00000000" w:rsidP="00000000" w:rsidRDefault="00000000" w:rsidRPr="00000000" w14:paraId="0000001D">
      <w:pPr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pop(): Remove the object by the index and return the object</w:t>
      </w:r>
    </w:p>
    <w:p w:rsidR="00000000" w:rsidDel="00000000" w:rsidP="00000000" w:rsidRDefault="00000000" w:rsidRPr="00000000" w14:paraId="0000001E">
      <w:pPr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remove() : Remove the item by value</w:t>
      </w:r>
    </w:p>
    <w:p w:rsidR="00000000" w:rsidDel="00000000" w:rsidP="00000000" w:rsidRDefault="00000000" w:rsidRPr="00000000" w14:paraId="0000001F">
      <w:pPr>
        <w:ind w:firstLine="72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del  : Remove the item by the index or slice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12. Describe how list values and string values are identical.</w:t>
      </w:r>
    </w:p>
    <w:p w:rsidR="00000000" w:rsidDel="00000000" w:rsidP="00000000" w:rsidRDefault="00000000" w:rsidRPr="00000000" w14:paraId="00000022">
      <w:pPr>
        <w:rPr>
          <w:color w:val="38761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Both are the ordered collection of characters/values</w:t>
      </w:r>
    </w:p>
    <w:p w:rsidR="00000000" w:rsidDel="00000000" w:rsidP="00000000" w:rsidRDefault="00000000" w:rsidRPr="00000000" w14:paraId="0000002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ab/>
        <w:t xml:space="preserve">Slicing can be performed on list as well as string values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13. What&amp;#39;s the difference between tuples and lists?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74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3690"/>
        <w:tblGridChange w:id="0">
          <w:tblGrid>
            <w:gridCol w:w="378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TUPLE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Mutable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Immutable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Iteration time consuming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Iteration comparatively faster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Operations: performance better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Appropriate for accessing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Consumes more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4e13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Consumes less memory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14. How do you type a tuple value that only contains the integer 42?</w:t>
      </w:r>
    </w:p>
    <w:p w:rsidR="00000000" w:rsidDel="00000000" w:rsidP="00000000" w:rsidRDefault="00000000" w:rsidRPr="00000000" w14:paraId="00000033">
      <w:pPr>
        <w:rPr>
          <w:color w:val="274e1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4e13"/>
          <w:rtl w:val="0"/>
        </w:rPr>
        <w:t xml:space="preserve">(42,)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15. How do you get a list value&amp;#39;s tuple form? How do you get a tuple value&amp;#39;s list form?</w:t>
      </w:r>
    </w:p>
    <w:p w:rsidR="00000000" w:rsidDel="00000000" w:rsidP="00000000" w:rsidRDefault="00000000" w:rsidRPr="00000000" w14:paraId="00000035">
      <w:pPr>
        <w:rPr>
          <w:color w:val="274e1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4e13"/>
          <w:rtl w:val="0"/>
        </w:rPr>
        <w:t xml:space="preserve">List to tuple using </w:t>
        <w:tab/>
        <w:t xml:space="preserve">list( tuple ( , ) ) like list( ( ,) )</w:t>
      </w:r>
    </w:p>
    <w:p w:rsidR="00000000" w:rsidDel="00000000" w:rsidP="00000000" w:rsidRDefault="00000000" w:rsidRPr="00000000" w14:paraId="0000003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ab/>
        <w:t xml:space="preserve">Tuple to list using </w:t>
        <w:tab/>
        <w:t xml:space="preserve">tuple(list())  or </w:t>
        <w:tab/>
        <w:t xml:space="preserve">tuple( [  ])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16. Variables that &amp;quot;contain&amp;quot; list values are not necessarily lists themselves. Instead, what do they contain?</w:t>
      </w:r>
    </w:p>
    <w:p w:rsidR="00000000" w:rsidDel="00000000" w:rsidP="00000000" w:rsidRDefault="00000000" w:rsidRPr="00000000" w14:paraId="00000039">
      <w:pPr>
        <w:rPr>
          <w:color w:val="274e1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4e13"/>
          <w:rtl w:val="0"/>
        </w:rPr>
        <w:t xml:space="preserve">References to list values</w:t>
      </w:r>
    </w:p>
    <w:p w:rsidR="00000000" w:rsidDel="00000000" w:rsidP="00000000" w:rsidRDefault="00000000" w:rsidRPr="00000000" w14:paraId="0000003A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17. How do you distinguish between copy.copy() and copy.deepcopy()?</w:t>
      </w:r>
    </w:p>
    <w:p w:rsidR="00000000" w:rsidDel="00000000" w:rsidP="00000000" w:rsidRDefault="00000000" w:rsidRPr="00000000" w14:paraId="0000003C">
      <w:pPr>
        <w:rPr>
          <w:color w:val="274e1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74e13"/>
          <w:rtl w:val="0"/>
        </w:rPr>
        <w:t xml:space="preserve">.copy creates reference to the original object (first-level data to the original object). If change in copied object will also change the original object</w:t>
      </w:r>
    </w:p>
    <w:p w:rsidR="00000000" w:rsidDel="00000000" w:rsidP="00000000" w:rsidRDefault="00000000" w:rsidRPr="00000000" w14:paraId="0000003D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ab/>
        <w:t xml:space="preserve">.deepcopy() creates a new object and of the original. Change on the deep copied object will not affect the original object, copies original object recursively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