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0" w:line="240" w:lineRule="auto"/>
        <w:jc w:val="center"/>
        <w:rPr>
          <w:rFonts w:ascii="Helvetica Neue" w:cs="Helvetica Neue" w:eastAsia="Helvetica Neue" w:hAnsi="Helvetica Neue"/>
          <w:color w:val="8eaadb"/>
          <w:sz w:val="56"/>
          <w:szCs w:val="56"/>
        </w:rPr>
      </w:pPr>
      <w:r w:rsidDel="00000000" w:rsidR="00000000" w:rsidRPr="00000000">
        <w:rPr>
          <w:rFonts w:ascii="Helvetica Neue" w:cs="Helvetica Neue" w:eastAsia="Helvetica Neue" w:hAnsi="Helvetica Neue"/>
          <w:color w:val="8eaadb"/>
          <w:sz w:val="56"/>
          <w:szCs w:val="56"/>
          <w:rtl w:val="0"/>
        </w:rPr>
        <w:t xml:space="preserve">Low Level Design (LLD)</w:t>
      </w:r>
    </w:p>
    <w:p w:rsidR="00000000" w:rsidDel="00000000" w:rsidP="00000000" w:rsidRDefault="00000000" w:rsidRPr="00000000" w14:paraId="00000006">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7">
      <w:pPr>
        <w:jc w:val="both"/>
        <w:rPr>
          <w:rFonts w:ascii="Helvetica Neue" w:cs="Helvetica Neue" w:eastAsia="Helvetica Neue" w:hAnsi="Helvetica Neue"/>
          <w:color w:val="0b5394"/>
          <w:sz w:val="68"/>
          <w:szCs w:val="68"/>
        </w:rPr>
      </w:pPr>
      <w:r w:rsidDel="00000000" w:rsidR="00000000" w:rsidRPr="00000000">
        <w:rPr>
          <w:rFonts w:ascii="Helvetica Neue" w:cs="Helvetica Neue" w:eastAsia="Helvetica Neue" w:hAnsi="Helvetica Neue"/>
          <w:color w:val="0b5394"/>
          <w:sz w:val="56"/>
          <w:szCs w:val="56"/>
          <w:rtl w:val="0"/>
        </w:rPr>
        <w:t xml:space="preserve">UGV (Unmanned Ground Vehicle) based  Surveillance</w:t>
      </w:r>
      <w:r w:rsidDel="00000000" w:rsidR="00000000" w:rsidRPr="00000000">
        <w:rPr>
          <w:rtl w:val="0"/>
        </w:rPr>
      </w:r>
    </w:p>
    <w:p w:rsidR="00000000" w:rsidDel="00000000" w:rsidP="00000000" w:rsidRDefault="00000000" w:rsidRPr="00000000" w14:paraId="00000008">
      <w:pPr>
        <w:jc w:val="center"/>
        <w:rPr>
          <w:rFonts w:ascii="Helvetica Neue" w:cs="Helvetica Neue" w:eastAsia="Helvetica Neue" w:hAnsi="Helvetica Neue"/>
          <w:color w:val="2f5496"/>
          <w:sz w:val="56"/>
          <w:szCs w:val="56"/>
        </w:rPr>
      </w:pPr>
      <w:r w:rsidDel="00000000" w:rsidR="00000000" w:rsidRPr="00000000">
        <w:rPr>
          <w:rtl w:val="0"/>
        </w:rPr>
      </w:r>
    </w:p>
    <w:p w:rsidR="00000000" w:rsidDel="00000000" w:rsidP="00000000" w:rsidRDefault="00000000" w:rsidRPr="00000000" w14:paraId="00000009">
      <w:pPr>
        <w:jc w:val="center"/>
        <w:rPr>
          <w:rFonts w:ascii="Helvetica Neue" w:cs="Helvetica Neue" w:eastAsia="Helvetica Neue" w:hAnsi="Helvetica Neue"/>
          <w:color w:val="2f5496"/>
          <w:sz w:val="56"/>
          <w:szCs w:val="56"/>
        </w:rPr>
      </w:pPr>
      <w:r w:rsidDel="00000000" w:rsidR="00000000" w:rsidRPr="00000000">
        <w:rPr>
          <w:rtl w:val="0"/>
        </w:rPr>
      </w:r>
    </w:p>
    <w:p w:rsidR="00000000" w:rsidDel="00000000" w:rsidP="00000000" w:rsidRDefault="00000000" w:rsidRPr="00000000" w14:paraId="0000000A">
      <w:pPr>
        <w:spacing w:after="0" w:line="240" w:lineRule="auto"/>
        <w:jc w:val="center"/>
        <w:rPr>
          <w:sz w:val="24"/>
          <w:szCs w:val="24"/>
        </w:rPr>
      </w:pPr>
      <w:r w:rsidDel="00000000" w:rsidR="00000000" w:rsidRPr="00000000">
        <w:rPr>
          <w:color w:val="000000"/>
          <w:sz w:val="36"/>
          <w:szCs w:val="36"/>
          <w:rtl w:val="0"/>
        </w:rPr>
        <w:t xml:space="preserve">Revision Number: 1.8</w:t>
      </w:r>
      <w:r w:rsidDel="00000000" w:rsidR="00000000" w:rsidRPr="00000000">
        <w:rPr>
          <w:rtl w:val="0"/>
        </w:rPr>
      </w:r>
    </w:p>
    <w:p w:rsidR="00000000" w:rsidDel="00000000" w:rsidP="00000000" w:rsidRDefault="00000000" w:rsidRPr="00000000" w14:paraId="0000000B">
      <w:pPr>
        <w:spacing w:after="0" w:line="240" w:lineRule="auto"/>
        <w:jc w:val="center"/>
        <w:rPr>
          <w:sz w:val="24"/>
          <w:szCs w:val="24"/>
        </w:rPr>
      </w:pPr>
      <w:r w:rsidDel="00000000" w:rsidR="00000000" w:rsidRPr="00000000">
        <w:rPr>
          <w:color w:val="000000"/>
          <w:sz w:val="36"/>
          <w:szCs w:val="36"/>
          <w:rtl w:val="0"/>
        </w:rPr>
        <w:t xml:space="preserve">Last date of revision: 02/06/2021</w:t>
      </w:r>
      <w:r w:rsidDel="00000000" w:rsidR="00000000" w:rsidRPr="00000000">
        <w:rPr>
          <w:rtl w:val="0"/>
        </w:rPr>
      </w:r>
    </w:p>
    <w:p w:rsidR="00000000" w:rsidDel="00000000" w:rsidP="00000000" w:rsidRDefault="00000000" w:rsidRPr="00000000" w14:paraId="0000000C">
      <w:pPr>
        <w:spacing w:after="240" w:line="240" w:lineRule="auto"/>
        <w:rPr>
          <w:sz w:val="24"/>
          <w:szCs w:val="24"/>
        </w:rPr>
      </w:pPr>
      <w:r w:rsidDel="00000000" w:rsidR="00000000" w:rsidRPr="00000000">
        <w:rPr>
          <w:rtl w:val="0"/>
        </w:rPr>
      </w:r>
    </w:p>
    <w:p w:rsidR="00000000" w:rsidDel="00000000" w:rsidP="00000000" w:rsidRDefault="00000000" w:rsidRPr="00000000" w14:paraId="0000000D">
      <w:pPr>
        <w:ind w:left="2880" w:firstLine="720"/>
        <w:rPr>
          <w:color w:val="000000"/>
          <w:sz w:val="32"/>
          <w:szCs w:val="32"/>
        </w:rPr>
      </w:pPr>
      <w:r w:rsidDel="00000000" w:rsidR="00000000" w:rsidRPr="00000000">
        <w:rPr>
          <w:color w:val="000000"/>
          <w:sz w:val="32"/>
          <w:szCs w:val="32"/>
          <w:rtl w:val="0"/>
        </w:rPr>
        <w:t xml:space="preserve">Khushali Shah</w:t>
      </w:r>
    </w:p>
    <w:p w:rsidR="00000000" w:rsidDel="00000000" w:rsidP="00000000" w:rsidRDefault="00000000" w:rsidRPr="00000000" w14:paraId="0000000E">
      <w:pPr>
        <w:ind w:left="2880" w:firstLine="720"/>
        <w:rPr>
          <w:color w:val="000000"/>
          <w:sz w:val="32"/>
          <w:szCs w:val="32"/>
        </w:rPr>
      </w:pPr>
      <w:r w:rsidDel="00000000" w:rsidR="00000000" w:rsidRPr="00000000">
        <w:rPr>
          <w:color w:val="000000"/>
          <w:sz w:val="32"/>
          <w:szCs w:val="32"/>
          <w:rtl w:val="0"/>
        </w:rPr>
        <w:t xml:space="preserve">Amit K Gupta</w:t>
      </w:r>
    </w:p>
    <w:p w:rsidR="00000000" w:rsidDel="00000000" w:rsidP="00000000" w:rsidRDefault="00000000" w:rsidRPr="00000000" w14:paraId="0000000F">
      <w:pPr>
        <w:jc w:val="center"/>
        <w:rPr>
          <w:sz w:val="56"/>
          <w:szCs w:val="56"/>
        </w:rPr>
      </w:pPr>
      <w:r w:rsidDel="00000000" w:rsidR="00000000" w:rsidRPr="00000000">
        <w:rPr>
          <w:rtl w:val="0"/>
        </w:rPr>
      </w:r>
    </w:p>
    <w:p w:rsidR="00000000" w:rsidDel="00000000" w:rsidP="00000000" w:rsidRDefault="00000000" w:rsidRPr="00000000" w14:paraId="00000010">
      <w:pPr>
        <w:jc w:val="center"/>
        <w:rPr>
          <w:sz w:val="56"/>
          <w:szCs w:val="56"/>
        </w:rPr>
      </w:pPr>
      <w:r w:rsidDel="00000000" w:rsidR="00000000" w:rsidRPr="00000000">
        <w:rPr>
          <w:rtl w:val="0"/>
        </w:rPr>
      </w:r>
    </w:p>
    <w:p w:rsidR="00000000" w:rsidDel="00000000" w:rsidP="00000000" w:rsidRDefault="00000000" w:rsidRPr="00000000" w14:paraId="00000011">
      <w:pPr>
        <w:jc w:val="center"/>
        <w:rPr>
          <w:sz w:val="56"/>
          <w:szCs w:val="56"/>
        </w:rPr>
      </w:pPr>
      <w:r w:rsidDel="00000000" w:rsidR="00000000" w:rsidRPr="00000000">
        <w:rPr>
          <w:rtl w:val="0"/>
        </w:rPr>
      </w:r>
    </w:p>
    <w:p w:rsidR="00000000" w:rsidDel="00000000" w:rsidP="00000000" w:rsidRDefault="00000000" w:rsidRPr="00000000" w14:paraId="00000012">
      <w:pPr>
        <w:jc w:val="center"/>
        <w:rPr>
          <w:sz w:val="56"/>
          <w:szCs w:val="56"/>
        </w:rPr>
      </w:pPr>
      <w:r w:rsidDel="00000000" w:rsidR="00000000" w:rsidRPr="00000000">
        <w:rPr>
          <w:rtl w:val="0"/>
        </w:rPr>
      </w:r>
    </w:p>
    <w:p w:rsidR="00000000" w:rsidDel="00000000" w:rsidP="00000000" w:rsidRDefault="00000000" w:rsidRPr="00000000" w14:paraId="00000013">
      <w:pPr>
        <w:jc w:val="center"/>
        <w:rPr>
          <w:sz w:val="56"/>
          <w:szCs w:val="56"/>
        </w:rPr>
      </w:pPr>
      <w:r w:rsidDel="00000000" w:rsidR="00000000" w:rsidRPr="00000000">
        <w:rPr>
          <w:rtl w:val="0"/>
        </w:rPr>
      </w:r>
    </w:p>
    <w:p w:rsidR="00000000" w:rsidDel="00000000" w:rsidP="00000000" w:rsidRDefault="00000000" w:rsidRPr="00000000" w14:paraId="00000014">
      <w:pPr>
        <w:jc w:val="center"/>
        <w:rPr>
          <w:sz w:val="56"/>
          <w:szCs w:val="56"/>
        </w:rPr>
      </w:pPr>
      <w:r w:rsidDel="00000000" w:rsidR="00000000" w:rsidRPr="00000000">
        <w:rPr>
          <w:rtl w:val="0"/>
        </w:rPr>
      </w:r>
    </w:p>
    <w:p w:rsidR="00000000" w:rsidDel="00000000" w:rsidP="00000000" w:rsidRDefault="00000000" w:rsidRPr="00000000" w14:paraId="00000015">
      <w:pPr>
        <w:pStyle w:val="Heading1"/>
        <w:ind w:left="432" w:hanging="432"/>
        <w:rPr/>
      </w:pPr>
      <w:bookmarkStart w:colFirst="0" w:colLast="0" w:name="_gjdgxs" w:id="0"/>
      <w:bookmarkEnd w:id="0"/>
      <w:r w:rsidDel="00000000" w:rsidR="00000000" w:rsidRPr="00000000">
        <w:rPr>
          <w:rtl w:val="0"/>
        </w:rPr>
        <w:t xml:space="preserve">Document Version Control</w:t>
      </w:r>
    </w:p>
    <w:p w:rsidR="00000000" w:rsidDel="00000000" w:rsidP="00000000" w:rsidRDefault="00000000" w:rsidRPr="00000000" w14:paraId="00000016">
      <w:pPr>
        <w:rPr/>
      </w:pPr>
      <w:r w:rsidDel="00000000" w:rsidR="00000000" w:rsidRPr="00000000">
        <w:rPr>
          <w:rtl w:val="0"/>
        </w:rPr>
      </w:r>
    </w:p>
    <w:tbl>
      <w:tblPr>
        <w:tblStyle w:val="Table1"/>
        <w:tblW w:w="8957.0" w:type="dxa"/>
        <w:jc w:val="left"/>
        <w:tblInd w:w="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1813"/>
        <w:gridCol w:w="1180"/>
        <w:gridCol w:w="4141"/>
        <w:gridCol w:w="1823"/>
        <w:tblGridChange w:id="0">
          <w:tblGrid>
            <w:gridCol w:w="1813"/>
            <w:gridCol w:w="1180"/>
            <w:gridCol w:w="4141"/>
            <w:gridCol w:w="1823"/>
          </w:tblGrid>
        </w:tblGridChange>
      </w:tblGrid>
      <w:tr>
        <w:trPr>
          <w:trHeight w:val="775" w:hRule="atLeast"/>
        </w:trPr>
        <w:tc>
          <w:tcPr/>
          <w:p w:rsidR="00000000" w:rsidDel="00000000" w:rsidP="00000000" w:rsidRDefault="00000000" w:rsidRPr="00000000" w14:paraId="00000017">
            <w:pPr>
              <w:spacing w:after="120" w:before="120" w:lineRule="auto"/>
              <w:rPr>
                <w:sz w:val="24"/>
                <w:szCs w:val="24"/>
              </w:rPr>
            </w:pPr>
            <w:r w:rsidDel="00000000" w:rsidR="00000000" w:rsidRPr="00000000">
              <w:rPr>
                <w:color w:val="404040"/>
                <w:sz w:val="24"/>
                <w:szCs w:val="24"/>
                <w:rtl w:val="0"/>
              </w:rPr>
              <w:t xml:space="preserve">Date Issued</w:t>
            </w:r>
            <w:r w:rsidDel="00000000" w:rsidR="00000000" w:rsidRPr="00000000">
              <w:rPr>
                <w:rtl w:val="0"/>
              </w:rPr>
            </w:r>
          </w:p>
        </w:tc>
        <w:tc>
          <w:tcPr/>
          <w:p w:rsidR="00000000" w:rsidDel="00000000" w:rsidP="00000000" w:rsidRDefault="00000000" w:rsidRPr="00000000" w14:paraId="00000018">
            <w:pPr>
              <w:spacing w:after="120" w:before="120" w:lineRule="auto"/>
              <w:rPr>
                <w:sz w:val="24"/>
                <w:szCs w:val="24"/>
              </w:rPr>
            </w:pPr>
            <w:r w:rsidDel="00000000" w:rsidR="00000000" w:rsidRPr="00000000">
              <w:rPr>
                <w:color w:val="404040"/>
                <w:sz w:val="24"/>
                <w:szCs w:val="24"/>
                <w:rtl w:val="0"/>
              </w:rPr>
              <w:t xml:space="preserve">Version </w:t>
            </w:r>
            <w:r w:rsidDel="00000000" w:rsidR="00000000" w:rsidRPr="00000000">
              <w:rPr>
                <w:rtl w:val="0"/>
              </w:rPr>
            </w:r>
          </w:p>
        </w:tc>
        <w:tc>
          <w:tcPr/>
          <w:p w:rsidR="00000000" w:rsidDel="00000000" w:rsidP="00000000" w:rsidRDefault="00000000" w:rsidRPr="00000000" w14:paraId="00000019">
            <w:pPr>
              <w:spacing w:after="120" w:before="120" w:lineRule="auto"/>
              <w:rPr>
                <w:sz w:val="24"/>
                <w:szCs w:val="24"/>
              </w:rPr>
            </w:pPr>
            <w:r w:rsidDel="00000000" w:rsidR="00000000" w:rsidRPr="00000000">
              <w:rPr>
                <w:color w:val="404040"/>
                <w:sz w:val="24"/>
                <w:szCs w:val="24"/>
                <w:rtl w:val="0"/>
              </w:rPr>
              <w:t xml:space="preserve">Description</w:t>
            </w:r>
            <w:r w:rsidDel="00000000" w:rsidR="00000000" w:rsidRPr="00000000">
              <w:rPr>
                <w:rtl w:val="0"/>
              </w:rPr>
            </w:r>
          </w:p>
        </w:tc>
        <w:tc>
          <w:tcPr/>
          <w:p w:rsidR="00000000" w:rsidDel="00000000" w:rsidP="00000000" w:rsidRDefault="00000000" w:rsidRPr="00000000" w14:paraId="0000001A">
            <w:pPr>
              <w:spacing w:after="120" w:before="120" w:lineRule="auto"/>
              <w:rPr>
                <w:sz w:val="24"/>
                <w:szCs w:val="24"/>
              </w:rPr>
            </w:pPr>
            <w:r w:rsidDel="00000000" w:rsidR="00000000" w:rsidRPr="00000000">
              <w:rPr>
                <w:color w:val="404040"/>
                <w:sz w:val="24"/>
                <w:szCs w:val="24"/>
                <w:rtl w:val="0"/>
              </w:rPr>
              <w:t xml:space="preserve">Author</w:t>
            </w:r>
            <w:r w:rsidDel="00000000" w:rsidR="00000000" w:rsidRPr="00000000">
              <w:rPr>
                <w:rtl w:val="0"/>
              </w:rPr>
            </w:r>
          </w:p>
        </w:tc>
      </w:tr>
      <w:tr>
        <w:trPr>
          <w:trHeight w:val="665" w:hRule="atLeast"/>
        </w:trPr>
        <w:tc>
          <w:tcPr>
            <w:vAlign w:val="center"/>
          </w:tcPr>
          <w:p w:rsidR="00000000" w:rsidDel="00000000" w:rsidP="00000000" w:rsidRDefault="00000000" w:rsidRPr="00000000" w14:paraId="0000001B">
            <w:pPr>
              <w:spacing w:before="60" w:lineRule="auto"/>
              <w:rPr/>
            </w:pPr>
            <w:r w:rsidDel="00000000" w:rsidR="00000000" w:rsidRPr="00000000">
              <w:rPr>
                <w:color w:val="675e47"/>
                <w:rtl w:val="0"/>
              </w:rPr>
              <w:t xml:space="preserve">18th May 2020</w:t>
            </w:r>
            <w:r w:rsidDel="00000000" w:rsidR="00000000" w:rsidRPr="00000000">
              <w:rPr>
                <w:rtl w:val="0"/>
              </w:rPr>
            </w:r>
          </w:p>
        </w:tc>
        <w:tc>
          <w:tcPr>
            <w:vAlign w:val="center"/>
          </w:tcPr>
          <w:p w:rsidR="00000000" w:rsidDel="00000000" w:rsidP="00000000" w:rsidRDefault="00000000" w:rsidRPr="00000000" w14:paraId="0000001C">
            <w:pPr>
              <w:spacing w:before="60" w:lineRule="auto"/>
              <w:rPr/>
            </w:pPr>
            <w:r w:rsidDel="00000000" w:rsidR="00000000" w:rsidRPr="00000000">
              <w:rPr>
                <w:color w:val="675e47"/>
                <w:rtl w:val="0"/>
              </w:rPr>
              <w:t xml:space="preserve">1.1</w:t>
            </w:r>
            <w:r w:rsidDel="00000000" w:rsidR="00000000" w:rsidRPr="00000000">
              <w:rPr>
                <w:rtl w:val="0"/>
              </w:rPr>
            </w:r>
          </w:p>
        </w:tc>
        <w:tc>
          <w:tcPr>
            <w:vAlign w:val="center"/>
          </w:tcPr>
          <w:p w:rsidR="00000000" w:rsidDel="00000000" w:rsidP="00000000" w:rsidRDefault="00000000" w:rsidRPr="00000000" w14:paraId="0000001D">
            <w:pPr>
              <w:spacing w:before="60" w:lineRule="auto"/>
              <w:rPr/>
            </w:pPr>
            <w:r w:rsidDel="00000000" w:rsidR="00000000" w:rsidRPr="00000000">
              <w:rPr>
                <w:color w:val="675e47"/>
                <w:rtl w:val="0"/>
              </w:rPr>
              <w:t xml:space="preserve">First Draft</w:t>
            </w:r>
            <w:r w:rsidDel="00000000" w:rsidR="00000000" w:rsidRPr="00000000">
              <w:rPr>
                <w:rtl w:val="0"/>
              </w:rPr>
            </w:r>
          </w:p>
        </w:tc>
        <w:tc>
          <w:tcPr>
            <w:vAlign w:val="center"/>
          </w:tcPr>
          <w:p w:rsidR="00000000" w:rsidDel="00000000" w:rsidP="00000000" w:rsidRDefault="00000000" w:rsidRPr="00000000" w14:paraId="0000001E">
            <w:pPr>
              <w:spacing w:before="60" w:lineRule="auto"/>
              <w:rPr/>
            </w:pPr>
            <w:r w:rsidDel="00000000" w:rsidR="00000000" w:rsidRPr="00000000">
              <w:rPr>
                <w:color w:val="675e47"/>
                <w:rtl w:val="0"/>
              </w:rPr>
              <w:t xml:space="preserve">Amit K Gupta</w:t>
            </w:r>
            <w:r w:rsidDel="00000000" w:rsidR="00000000" w:rsidRPr="00000000">
              <w:rPr>
                <w:rtl w:val="0"/>
              </w:rPr>
            </w:r>
          </w:p>
        </w:tc>
      </w:tr>
      <w:tr>
        <w:trPr>
          <w:trHeight w:val="665" w:hRule="atLeast"/>
        </w:trPr>
        <w:tc>
          <w:tcPr>
            <w:vAlign w:val="center"/>
          </w:tcPr>
          <w:p w:rsidR="00000000" w:rsidDel="00000000" w:rsidP="00000000" w:rsidRDefault="00000000" w:rsidRPr="00000000" w14:paraId="0000001F">
            <w:pPr>
              <w:spacing w:before="60" w:lineRule="auto"/>
              <w:rPr/>
            </w:pPr>
            <w:r w:rsidDel="00000000" w:rsidR="00000000" w:rsidRPr="00000000">
              <w:rPr>
                <w:color w:val="675e47"/>
                <w:rtl w:val="0"/>
              </w:rPr>
              <w:t xml:space="preserve">20th May 2020</w:t>
            </w:r>
            <w:r w:rsidDel="00000000" w:rsidR="00000000" w:rsidRPr="00000000">
              <w:rPr>
                <w:rtl w:val="0"/>
              </w:rPr>
            </w:r>
          </w:p>
        </w:tc>
        <w:tc>
          <w:tcPr>
            <w:vAlign w:val="center"/>
          </w:tcPr>
          <w:p w:rsidR="00000000" w:rsidDel="00000000" w:rsidP="00000000" w:rsidRDefault="00000000" w:rsidRPr="00000000" w14:paraId="00000020">
            <w:pPr>
              <w:spacing w:before="60" w:lineRule="auto"/>
              <w:rPr/>
            </w:pPr>
            <w:r w:rsidDel="00000000" w:rsidR="00000000" w:rsidRPr="00000000">
              <w:rPr>
                <w:color w:val="675e47"/>
                <w:rtl w:val="0"/>
              </w:rPr>
              <w:t xml:space="preserve">1.2</w:t>
            </w:r>
            <w:r w:rsidDel="00000000" w:rsidR="00000000" w:rsidRPr="00000000">
              <w:rPr>
                <w:rtl w:val="0"/>
              </w:rPr>
            </w:r>
          </w:p>
        </w:tc>
        <w:tc>
          <w:tcPr>
            <w:vAlign w:val="center"/>
          </w:tcPr>
          <w:p w:rsidR="00000000" w:rsidDel="00000000" w:rsidP="00000000" w:rsidRDefault="00000000" w:rsidRPr="00000000" w14:paraId="00000021">
            <w:pPr>
              <w:spacing w:before="60" w:lineRule="auto"/>
              <w:rPr/>
            </w:pPr>
            <w:r w:rsidDel="00000000" w:rsidR="00000000" w:rsidRPr="00000000">
              <w:rPr>
                <w:color w:val="675e47"/>
                <w:rtl w:val="0"/>
              </w:rPr>
              <w:t xml:space="preserve">Added Workflow chart</w:t>
            </w:r>
            <w:r w:rsidDel="00000000" w:rsidR="00000000" w:rsidRPr="00000000">
              <w:rPr>
                <w:rtl w:val="0"/>
              </w:rPr>
            </w:r>
          </w:p>
        </w:tc>
        <w:tc>
          <w:tcPr>
            <w:vAlign w:val="center"/>
          </w:tcPr>
          <w:p w:rsidR="00000000" w:rsidDel="00000000" w:rsidP="00000000" w:rsidRDefault="00000000" w:rsidRPr="00000000" w14:paraId="00000022">
            <w:pPr>
              <w:spacing w:before="60" w:lineRule="auto"/>
              <w:rPr/>
            </w:pPr>
            <w:r w:rsidDel="00000000" w:rsidR="00000000" w:rsidRPr="00000000">
              <w:rPr>
                <w:color w:val="675e47"/>
                <w:rtl w:val="0"/>
              </w:rPr>
              <w:t xml:space="preserve">Amit K Gupta</w:t>
            </w:r>
            <w:r w:rsidDel="00000000" w:rsidR="00000000" w:rsidRPr="00000000">
              <w:rPr>
                <w:rtl w:val="0"/>
              </w:rPr>
            </w:r>
          </w:p>
        </w:tc>
      </w:tr>
      <w:tr>
        <w:trPr>
          <w:trHeight w:val="665" w:hRule="atLeast"/>
        </w:trPr>
        <w:tc>
          <w:tcPr>
            <w:vAlign w:val="center"/>
          </w:tcPr>
          <w:p w:rsidR="00000000" w:rsidDel="00000000" w:rsidP="00000000" w:rsidRDefault="00000000" w:rsidRPr="00000000" w14:paraId="00000023">
            <w:pPr>
              <w:spacing w:before="60" w:lineRule="auto"/>
              <w:rPr/>
            </w:pPr>
            <w:r w:rsidDel="00000000" w:rsidR="00000000" w:rsidRPr="00000000">
              <w:rPr>
                <w:color w:val="675e47"/>
                <w:rtl w:val="0"/>
              </w:rPr>
              <w:t xml:space="preserve">20th May 2020</w:t>
            </w:r>
            <w:r w:rsidDel="00000000" w:rsidR="00000000" w:rsidRPr="00000000">
              <w:rPr>
                <w:rtl w:val="0"/>
              </w:rPr>
            </w:r>
          </w:p>
        </w:tc>
        <w:tc>
          <w:tcPr>
            <w:vAlign w:val="center"/>
          </w:tcPr>
          <w:p w:rsidR="00000000" w:rsidDel="00000000" w:rsidP="00000000" w:rsidRDefault="00000000" w:rsidRPr="00000000" w14:paraId="00000024">
            <w:pPr>
              <w:spacing w:before="60" w:lineRule="auto"/>
              <w:rPr>
                <w:color w:val="675e47"/>
              </w:rPr>
            </w:pPr>
            <w:r w:rsidDel="00000000" w:rsidR="00000000" w:rsidRPr="00000000">
              <w:rPr>
                <w:color w:val="675e47"/>
                <w:rtl w:val="0"/>
              </w:rPr>
              <w:t xml:space="preserve">1.3</w:t>
            </w:r>
          </w:p>
        </w:tc>
        <w:tc>
          <w:tcPr>
            <w:vAlign w:val="center"/>
          </w:tcPr>
          <w:p w:rsidR="00000000" w:rsidDel="00000000" w:rsidP="00000000" w:rsidRDefault="00000000" w:rsidRPr="00000000" w14:paraId="00000025">
            <w:pPr>
              <w:spacing w:before="60" w:lineRule="auto"/>
              <w:rPr/>
            </w:pPr>
            <w:r w:rsidDel="00000000" w:rsidR="00000000" w:rsidRPr="00000000">
              <w:rPr>
                <w:color w:val="675e47"/>
                <w:rtl w:val="0"/>
              </w:rPr>
              <w:t xml:space="preserve">Added Exception Scenarios Overall, Constraints</w:t>
            </w:r>
            <w:r w:rsidDel="00000000" w:rsidR="00000000" w:rsidRPr="00000000">
              <w:rPr>
                <w:rtl w:val="0"/>
              </w:rPr>
            </w:r>
          </w:p>
        </w:tc>
        <w:tc>
          <w:tcPr>
            <w:vAlign w:val="center"/>
          </w:tcPr>
          <w:p w:rsidR="00000000" w:rsidDel="00000000" w:rsidP="00000000" w:rsidRDefault="00000000" w:rsidRPr="00000000" w14:paraId="00000026">
            <w:pPr>
              <w:spacing w:before="60" w:lineRule="auto"/>
              <w:rPr/>
            </w:pPr>
            <w:r w:rsidDel="00000000" w:rsidR="00000000" w:rsidRPr="00000000">
              <w:rPr>
                <w:color w:val="675e47"/>
                <w:rtl w:val="0"/>
              </w:rPr>
              <w:t xml:space="preserve">Vrunda Patel</w:t>
            </w:r>
            <w:r w:rsidDel="00000000" w:rsidR="00000000" w:rsidRPr="00000000">
              <w:rPr>
                <w:rtl w:val="0"/>
              </w:rPr>
            </w:r>
          </w:p>
        </w:tc>
      </w:tr>
      <w:tr>
        <w:trPr>
          <w:trHeight w:val="665" w:hRule="atLeast"/>
        </w:trPr>
        <w:tc>
          <w:tcPr>
            <w:vAlign w:val="center"/>
          </w:tcPr>
          <w:p w:rsidR="00000000" w:rsidDel="00000000" w:rsidP="00000000" w:rsidRDefault="00000000" w:rsidRPr="00000000" w14:paraId="00000027">
            <w:pPr>
              <w:spacing w:before="60" w:lineRule="auto"/>
              <w:rPr/>
            </w:pPr>
            <w:r w:rsidDel="00000000" w:rsidR="00000000" w:rsidRPr="00000000">
              <w:rPr>
                <w:color w:val="675e47"/>
                <w:rtl w:val="0"/>
              </w:rPr>
              <w:t xml:space="preserve">21st May 2021</w:t>
            </w:r>
            <w:r w:rsidDel="00000000" w:rsidR="00000000" w:rsidRPr="00000000">
              <w:rPr>
                <w:rtl w:val="0"/>
              </w:rPr>
            </w:r>
          </w:p>
        </w:tc>
        <w:tc>
          <w:tcPr>
            <w:vAlign w:val="center"/>
          </w:tcPr>
          <w:p w:rsidR="00000000" w:rsidDel="00000000" w:rsidP="00000000" w:rsidRDefault="00000000" w:rsidRPr="00000000" w14:paraId="00000028">
            <w:pPr>
              <w:spacing w:before="60" w:lineRule="auto"/>
              <w:rPr/>
            </w:pPr>
            <w:r w:rsidDel="00000000" w:rsidR="00000000" w:rsidRPr="00000000">
              <w:rPr>
                <w:color w:val="675e47"/>
                <w:rtl w:val="0"/>
              </w:rPr>
              <w:t xml:space="preserve">1.4</w:t>
            </w:r>
            <w:r w:rsidDel="00000000" w:rsidR="00000000" w:rsidRPr="00000000">
              <w:rPr>
                <w:rtl w:val="0"/>
              </w:rPr>
            </w:r>
          </w:p>
        </w:tc>
        <w:tc>
          <w:tcPr>
            <w:vAlign w:val="center"/>
          </w:tcPr>
          <w:p w:rsidR="00000000" w:rsidDel="00000000" w:rsidP="00000000" w:rsidRDefault="00000000" w:rsidRPr="00000000" w14:paraId="00000029">
            <w:pPr>
              <w:spacing w:before="60" w:lineRule="auto"/>
              <w:rPr>
                <w:color w:val="675e47"/>
              </w:rPr>
            </w:pPr>
            <w:r w:rsidDel="00000000" w:rsidR="00000000" w:rsidRPr="00000000">
              <w:rPr>
                <w:color w:val="675e47"/>
                <w:rtl w:val="0"/>
              </w:rPr>
              <w:t xml:space="preserve">Added KPIs</w:t>
            </w:r>
          </w:p>
        </w:tc>
        <w:tc>
          <w:tcPr>
            <w:vAlign w:val="center"/>
          </w:tcPr>
          <w:p w:rsidR="00000000" w:rsidDel="00000000" w:rsidP="00000000" w:rsidRDefault="00000000" w:rsidRPr="00000000" w14:paraId="0000002A">
            <w:pPr>
              <w:spacing w:before="60" w:lineRule="auto"/>
              <w:rPr/>
            </w:pPr>
            <w:r w:rsidDel="00000000" w:rsidR="00000000" w:rsidRPr="00000000">
              <w:rPr>
                <w:color w:val="675e47"/>
                <w:rtl w:val="0"/>
              </w:rPr>
              <w:t xml:space="preserve">Sukritha Joshi</w:t>
            </w:r>
            <w:r w:rsidDel="00000000" w:rsidR="00000000" w:rsidRPr="00000000">
              <w:rPr>
                <w:rtl w:val="0"/>
              </w:rPr>
            </w:r>
          </w:p>
        </w:tc>
      </w:tr>
      <w:tr>
        <w:trPr>
          <w:trHeight w:val="665" w:hRule="atLeast"/>
        </w:trPr>
        <w:tc>
          <w:tcPr>
            <w:vAlign w:val="center"/>
          </w:tcPr>
          <w:p w:rsidR="00000000" w:rsidDel="00000000" w:rsidP="00000000" w:rsidRDefault="00000000" w:rsidRPr="00000000" w14:paraId="0000002B">
            <w:pPr>
              <w:spacing w:before="60" w:lineRule="auto"/>
              <w:rPr/>
            </w:pPr>
            <w:r w:rsidDel="00000000" w:rsidR="00000000" w:rsidRPr="00000000">
              <w:rPr>
                <w:color w:val="675e47"/>
                <w:rtl w:val="0"/>
              </w:rPr>
              <w:t xml:space="preserve">26th May 2021</w:t>
            </w:r>
            <w:r w:rsidDel="00000000" w:rsidR="00000000" w:rsidRPr="00000000">
              <w:rPr>
                <w:rtl w:val="0"/>
              </w:rPr>
            </w:r>
          </w:p>
        </w:tc>
        <w:tc>
          <w:tcPr>
            <w:vAlign w:val="center"/>
          </w:tcPr>
          <w:p w:rsidR="00000000" w:rsidDel="00000000" w:rsidP="00000000" w:rsidRDefault="00000000" w:rsidRPr="00000000" w14:paraId="0000002C">
            <w:pPr>
              <w:spacing w:before="60" w:lineRule="auto"/>
              <w:rPr/>
            </w:pPr>
            <w:r w:rsidDel="00000000" w:rsidR="00000000" w:rsidRPr="00000000">
              <w:rPr>
                <w:color w:val="675e47"/>
                <w:rtl w:val="0"/>
              </w:rPr>
              <w:t xml:space="preserve">1.5</w:t>
            </w:r>
            <w:r w:rsidDel="00000000" w:rsidR="00000000" w:rsidRPr="00000000">
              <w:rPr>
                <w:rtl w:val="0"/>
              </w:rPr>
            </w:r>
          </w:p>
        </w:tc>
        <w:tc>
          <w:tcPr>
            <w:vAlign w:val="center"/>
          </w:tcPr>
          <w:p w:rsidR="00000000" w:rsidDel="00000000" w:rsidP="00000000" w:rsidRDefault="00000000" w:rsidRPr="00000000" w14:paraId="0000002D">
            <w:pPr>
              <w:spacing w:before="60" w:lineRule="auto"/>
              <w:rPr/>
            </w:pPr>
            <w:r w:rsidDel="00000000" w:rsidR="00000000" w:rsidRPr="00000000">
              <w:rPr>
                <w:color w:val="675e47"/>
                <w:rtl w:val="0"/>
              </w:rPr>
              <w:t xml:space="preserve">Added user I/O flowchart</w:t>
            </w:r>
            <w:r w:rsidDel="00000000" w:rsidR="00000000" w:rsidRPr="00000000">
              <w:rPr>
                <w:rtl w:val="0"/>
              </w:rPr>
            </w:r>
          </w:p>
        </w:tc>
        <w:tc>
          <w:tcPr>
            <w:vAlign w:val="center"/>
          </w:tcPr>
          <w:p w:rsidR="00000000" w:rsidDel="00000000" w:rsidP="00000000" w:rsidRDefault="00000000" w:rsidRPr="00000000" w14:paraId="0000002E">
            <w:pPr>
              <w:spacing w:before="60" w:lineRule="auto"/>
              <w:rPr/>
            </w:pPr>
            <w:r w:rsidDel="00000000" w:rsidR="00000000" w:rsidRPr="00000000">
              <w:rPr>
                <w:color w:val="675e47"/>
                <w:rtl w:val="0"/>
              </w:rPr>
              <w:t xml:space="preserve">Amit K Gupta</w:t>
            </w:r>
            <w:r w:rsidDel="00000000" w:rsidR="00000000" w:rsidRPr="00000000">
              <w:rPr>
                <w:rtl w:val="0"/>
              </w:rPr>
            </w:r>
          </w:p>
        </w:tc>
      </w:tr>
      <w:tr>
        <w:trPr>
          <w:trHeight w:val="665" w:hRule="atLeast"/>
        </w:trPr>
        <w:tc>
          <w:tcPr>
            <w:vAlign w:val="center"/>
          </w:tcPr>
          <w:p w:rsidR="00000000" w:rsidDel="00000000" w:rsidP="00000000" w:rsidRDefault="00000000" w:rsidRPr="00000000" w14:paraId="0000002F">
            <w:pPr>
              <w:spacing w:before="60" w:lineRule="auto"/>
              <w:rPr/>
            </w:pPr>
            <w:r w:rsidDel="00000000" w:rsidR="00000000" w:rsidRPr="00000000">
              <w:rPr>
                <w:color w:val="675e47"/>
                <w:rtl w:val="0"/>
              </w:rPr>
              <w:t xml:space="preserve">26th May 2021</w:t>
            </w:r>
            <w:r w:rsidDel="00000000" w:rsidR="00000000" w:rsidRPr="00000000">
              <w:rPr>
                <w:rtl w:val="0"/>
              </w:rPr>
            </w:r>
          </w:p>
        </w:tc>
        <w:tc>
          <w:tcPr>
            <w:vAlign w:val="center"/>
          </w:tcPr>
          <w:p w:rsidR="00000000" w:rsidDel="00000000" w:rsidP="00000000" w:rsidRDefault="00000000" w:rsidRPr="00000000" w14:paraId="00000030">
            <w:pPr>
              <w:spacing w:before="60" w:lineRule="auto"/>
              <w:rPr/>
            </w:pPr>
            <w:r w:rsidDel="00000000" w:rsidR="00000000" w:rsidRPr="00000000">
              <w:rPr>
                <w:color w:val="675e47"/>
                <w:rtl w:val="0"/>
              </w:rPr>
              <w:t xml:space="preserve">1.6</w:t>
            </w:r>
            <w:r w:rsidDel="00000000" w:rsidR="00000000" w:rsidRPr="00000000">
              <w:rPr>
                <w:rtl w:val="0"/>
              </w:rPr>
            </w:r>
          </w:p>
        </w:tc>
        <w:tc>
          <w:tcPr>
            <w:vAlign w:val="center"/>
          </w:tcPr>
          <w:p w:rsidR="00000000" w:rsidDel="00000000" w:rsidP="00000000" w:rsidRDefault="00000000" w:rsidRPr="00000000" w14:paraId="00000031">
            <w:pPr>
              <w:spacing w:before="60" w:lineRule="auto"/>
              <w:rPr/>
            </w:pPr>
            <w:r w:rsidDel="00000000" w:rsidR="00000000" w:rsidRPr="00000000">
              <w:rPr>
                <w:color w:val="675e47"/>
                <w:rtl w:val="0"/>
              </w:rPr>
              <w:t xml:space="preserve">Added EHR, LSTM model diagrams</w:t>
            </w:r>
            <w:r w:rsidDel="00000000" w:rsidR="00000000" w:rsidRPr="00000000">
              <w:rPr>
                <w:rtl w:val="0"/>
              </w:rPr>
            </w:r>
          </w:p>
        </w:tc>
        <w:tc>
          <w:tcPr>
            <w:vAlign w:val="center"/>
          </w:tcPr>
          <w:p w:rsidR="00000000" w:rsidDel="00000000" w:rsidP="00000000" w:rsidRDefault="00000000" w:rsidRPr="00000000" w14:paraId="00000032">
            <w:pPr>
              <w:spacing w:before="60" w:lineRule="auto"/>
              <w:rPr/>
            </w:pPr>
            <w:r w:rsidDel="00000000" w:rsidR="00000000" w:rsidRPr="00000000">
              <w:rPr>
                <w:color w:val="675e47"/>
                <w:rtl w:val="0"/>
              </w:rPr>
              <w:t xml:space="preserve">Nagesh </w:t>
            </w:r>
            <w:r w:rsidDel="00000000" w:rsidR="00000000" w:rsidRPr="00000000">
              <w:rPr>
                <w:rtl w:val="0"/>
              </w:rPr>
            </w:r>
          </w:p>
        </w:tc>
      </w:tr>
      <w:tr>
        <w:trPr>
          <w:trHeight w:val="665" w:hRule="atLeast"/>
        </w:trPr>
        <w:tc>
          <w:tcPr>
            <w:vAlign w:val="center"/>
          </w:tcPr>
          <w:p w:rsidR="00000000" w:rsidDel="00000000" w:rsidP="00000000" w:rsidRDefault="00000000" w:rsidRPr="00000000" w14:paraId="00000033">
            <w:pPr>
              <w:spacing w:before="60" w:lineRule="auto"/>
              <w:rPr/>
            </w:pPr>
            <w:r w:rsidDel="00000000" w:rsidR="00000000" w:rsidRPr="00000000">
              <w:rPr>
                <w:color w:val="675e47"/>
                <w:rtl w:val="0"/>
              </w:rPr>
              <w:t xml:space="preserve">31st May 2021</w:t>
            </w:r>
            <w:r w:rsidDel="00000000" w:rsidR="00000000" w:rsidRPr="00000000">
              <w:rPr>
                <w:rtl w:val="0"/>
              </w:rPr>
            </w:r>
          </w:p>
        </w:tc>
        <w:tc>
          <w:tcPr>
            <w:vAlign w:val="center"/>
          </w:tcPr>
          <w:p w:rsidR="00000000" w:rsidDel="00000000" w:rsidP="00000000" w:rsidRDefault="00000000" w:rsidRPr="00000000" w14:paraId="00000034">
            <w:pPr>
              <w:spacing w:before="60" w:lineRule="auto"/>
              <w:rPr/>
            </w:pPr>
            <w:r w:rsidDel="00000000" w:rsidR="00000000" w:rsidRPr="00000000">
              <w:rPr>
                <w:color w:val="675e47"/>
                <w:rtl w:val="0"/>
              </w:rPr>
              <w:t xml:space="preserve">1.7</w:t>
            </w:r>
            <w:r w:rsidDel="00000000" w:rsidR="00000000" w:rsidRPr="00000000">
              <w:rPr>
                <w:rtl w:val="0"/>
              </w:rPr>
            </w:r>
          </w:p>
        </w:tc>
        <w:tc>
          <w:tcPr>
            <w:vAlign w:val="center"/>
          </w:tcPr>
          <w:p w:rsidR="00000000" w:rsidDel="00000000" w:rsidP="00000000" w:rsidRDefault="00000000" w:rsidRPr="00000000" w14:paraId="00000035">
            <w:pPr>
              <w:spacing w:before="60" w:lineRule="auto"/>
              <w:rPr/>
            </w:pPr>
            <w:r w:rsidDel="00000000" w:rsidR="00000000" w:rsidRPr="00000000">
              <w:rPr>
                <w:color w:val="675e47"/>
                <w:rtl w:val="0"/>
              </w:rPr>
              <w:t xml:space="preserve">Added dataset overview and updated user I/O flowchart.</w:t>
            </w:r>
            <w:r w:rsidDel="00000000" w:rsidR="00000000" w:rsidRPr="00000000">
              <w:rPr>
                <w:rtl w:val="0"/>
              </w:rPr>
            </w:r>
          </w:p>
        </w:tc>
        <w:tc>
          <w:tcPr>
            <w:vAlign w:val="center"/>
          </w:tcPr>
          <w:p w:rsidR="00000000" w:rsidDel="00000000" w:rsidP="00000000" w:rsidRDefault="00000000" w:rsidRPr="00000000" w14:paraId="00000036">
            <w:pPr>
              <w:spacing w:before="60" w:lineRule="auto"/>
              <w:rPr/>
            </w:pPr>
            <w:r w:rsidDel="00000000" w:rsidR="00000000" w:rsidRPr="00000000">
              <w:rPr>
                <w:color w:val="675e47"/>
                <w:rtl w:val="0"/>
              </w:rPr>
              <w:t xml:space="preserve">Amit K Gupta</w:t>
            </w:r>
            <w:r w:rsidDel="00000000" w:rsidR="00000000" w:rsidRPr="00000000">
              <w:rPr>
                <w:rtl w:val="0"/>
              </w:rPr>
            </w:r>
          </w:p>
        </w:tc>
      </w:tr>
      <w:tr>
        <w:trPr>
          <w:trHeight w:val="665" w:hRule="atLeast"/>
        </w:trPr>
        <w:tc>
          <w:tcPr/>
          <w:p w:rsidR="00000000" w:rsidDel="00000000" w:rsidP="00000000" w:rsidRDefault="00000000" w:rsidRPr="00000000" w14:paraId="00000037">
            <w:pPr>
              <w:spacing w:before="60" w:lineRule="auto"/>
              <w:rPr/>
            </w:pPr>
            <w:r w:rsidDel="00000000" w:rsidR="00000000" w:rsidRPr="00000000">
              <w:rPr>
                <w:color w:val="675e47"/>
                <w:rtl w:val="0"/>
              </w:rPr>
              <w:t xml:space="preserve">02</w:t>
            </w:r>
            <w:r w:rsidDel="00000000" w:rsidR="00000000" w:rsidRPr="00000000">
              <w:rPr>
                <w:color w:val="675e47"/>
                <w:vertAlign w:val="superscript"/>
                <w:rtl w:val="0"/>
              </w:rPr>
              <w:t xml:space="preserve">nd</w:t>
            </w:r>
            <w:r w:rsidDel="00000000" w:rsidR="00000000" w:rsidRPr="00000000">
              <w:rPr>
                <w:color w:val="675e47"/>
                <w:rtl w:val="0"/>
              </w:rPr>
              <w:t xml:space="preserve"> June 2021</w:t>
            </w:r>
            <w:r w:rsidDel="00000000" w:rsidR="00000000" w:rsidRPr="00000000">
              <w:rPr>
                <w:rtl w:val="0"/>
              </w:rPr>
            </w:r>
          </w:p>
        </w:tc>
        <w:tc>
          <w:tcPr/>
          <w:p w:rsidR="00000000" w:rsidDel="00000000" w:rsidP="00000000" w:rsidRDefault="00000000" w:rsidRPr="00000000" w14:paraId="00000038">
            <w:pPr>
              <w:spacing w:before="60" w:lineRule="auto"/>
              <w:rPr/>
            </w:pPr>
            <w:r w:rsidDel="00000000" w:rsidR="00000000" w:rsidRPr="00000000">
              <w:rPr>
                <w:color w:val="675e47"/>
                <w:rtl w:val="0"/>
              </w:rPr>
              <w:t xml:space="preserve">1.8</w:t>
            </w:r>
            <w:r w:rsidDel="00000000" w:rsidR="00000000" w:rsidRPr="00000000">
              <w:rPr>
                <w:rtl w:val="0"/>
              </w:rPr>
            </w:r>
          </w:p>
        </w:tc>
        <w:tc>
          <w:tcPr/>
          <w:p w:rsidR="00000000" w:rsidDel="00000000" w:rsidP="00000000" w:rsidRDefault="00000000" w:rsidRPr="00000000" w14:paraId="00000039">
            <w:pPr>
              <w:spacing w:before="60" w:lineRule="auto"/>
              <w:rPr/>
            </w:pPr>
            <w:r w:rsidDel="00000000" w:rsidR="00000000" w:rsidRPr="00000000">
              <w:rPr>
                <w:color w:val="675e47"/>
                <w:rtl w:val="0"/>
              </w:rPr>
              <w:t xml:space="preserve">Restructure and reformat LLD</w:t>
            </w:r>
            <w:r w:rsidDel="00000000" w:rsidR="00000000" w:rsidRPr="00000000">
              <w:rPr>
                <w:rtl w:val="0"/>
              </w:rPr>
            </w:r>
          </w:p>
        </w:tc>
        <w:tc>
          <w:tcPr/>
          <w:p w:rsidR="00000000" w:rsidDel="00000000" w:rsidP="00000000" w:rsidRDefault="00000000" w:rsidRPr="00000000" w14:paraId="0000003A">
            <w:pPr>
              <w:spacing w:before="60" w:lineRule="auto"/>
              <w:rPr/>
            </w:pPr>
            <w:r w:rsidDel="00000000" w:rsidR="00000000" w:rsidRPr="00000000">
              <w:rPr>
                <w:color w:val="675e47"/>
                <w:rtl w:val="0"/>
              </w:rPr>
              <w:t xml:space="preserve">Khushali Shah</w:t>
            </w:r>
            <w:r w:rsidDel="00000000" w:rsidR="00000000" w:rsidRPr="00000000">
              <w:rPr>
                <w:rtl w:val="0"/>
              </w:rPr>
            </w:r>
          </w:p>
        </w:tc>
      </w:tr>
      <w:tr>
        <w:trPr>
          <w:trHeight w:val="665" w:hRule="atLeast"/>
        </w:trPr>
        <w:tc>
          <w:tcPr/>
          <w:p w:rsidR="00000000" w:rsidDel="00000000" w:rsidP="00000000" w:rsidRDefault="00000000" w:rsidRPr="00000000" w14:paraId="0000003B">
            <w:pPr>
              <w:spacing w:before="60" w:lineRule="auto"/>
              <w:rPr/>
            </w:pPr>
            <w:r w:rsidDel="00000000" w:rsidR="00000000" w:rsidRPr="00000000">
              <w:rPr>
                <w:rtl w:val="0"/>
              </w:rPr>
            </w:r>
          </w:p>
        </w:tc>
        <w:tc>
          <w:tcPr/>
          <w:p w:rsidR="00000000" w:rsidDel="00000000" w:rsidP="00000000" w:rsidRDefault="00000000" w:rsidRPr="00000000" w14:paraId="0000003C">
            <w:pPr>
              <w:spacing w:before="60" w:lineRule="auto"/>
              <w:rPr/>
            </w:pPr>
            <w:r w:rsidDel="00000000" w:rsidR="00000000" w:rsidRPr="00000000">
              <w:rPr>
                <w:rtl w:val="0"/>
              </w:rPr>
            </w:r>
          </w:p>
        </w:tc>
        <w:tc>
          <w:tcPr/>
          <w:p w:rsidR="00000000" w:rsidDel="00000000" w:rsidP="00000000" w:rsidRDefault="00000000" w:rsidRPr="00000000" w14:paraId="0000003D">
            <w:pPr>
              <w:spacing w:before="60" w:lineRule="auto"/>
              <w:rPr/>
            </w:pPr>
            <w:r w:rsidDel="00000000" w:rsidR="00000000" w:rsidRPr="00000000">
              <w:rPr>
                <w:rtl w:val="0"/>
              </w:rPr>
            </w:r>
          </w:p>
        </w:tc>
        <w:tc>
          <w:tcPr/>
          <w:p w:rsidR="00000000" w:rsidDel="00000000" w:rsidP="00000000" w:rsidRDefault="00000000" w:rsidRPr="00000000" w14:paraId="0000003E">
            <w:pPr>
              <w:spacing w:before="60" w:lineRule="auto"/>
              <w:rPr/>
            </w:pPr>
            <w:r w:rsidDel="00000000" w:rsidR="00000000" w:rsidRPr="00000000">
              <w:rPr>
                <w:rtl w:val="0"/>
              </w:rPr>
            </w:r>
          </w:p>
        </w:tc>
      </w:tr>
    </w:tbl>
    <w:p w:rsidR="00000000" w:rsidDel="00000000" w:rsidP="00000000" w:rsidRDefault="00000000" w:rsidRPr="00000000" w14:paraId="0000003F">
      <w:pPr>
        <w:rPr>
          <w:sz w:val="56"/>
          <w:szCs w:val="56"/>
        </w:rPr>
      </w:pPr>
      <w:r w:rsidDel="00000000" w:rsidR="00000000" w:rsidRPr="00000000">
        <w:rPr>
          <w:rtl w:val="0"/>
        </w:rPr>
      </w:r>
    </w:p>
    <w:p w:rsidR="00000000" w:rsidDel="00000000" w:rsidP="00000000" w:rsidRDefault="00000000" w:rsidRPr="00000000" w14:paraId="00000040">
      <w:pPr>
        <w:rPr>
          <w:sz w:val="56"/>
          <w:szCs w:val="56"/>
        </w:rPr>
      </w:pPr>
      <w:r w:rsidDel="00000000" w:rsidR="00000000" w:rsidRPr="00000000">
        <w:rPr>
          <w:rtl w:val="0"/>
        </w:rPr>
      </w:r>
    </w:p>
    <w:p w:rsidR="00000000" w:rsidDel="00000000" w:rsidP="00000000" w:rsidRDefault="00000000" w:rsidRPr="00000000" w14:paraId="00000041">
      <w:pPr>
        <w:rPr>
          <w:sz w:val="56"/>
          <w:szCs w:val="56"/>
        </w:rPr>
      </w:pPr>
      <w:r w:rsidDel="00000000" w:rsidR="00000000" w:rsidRPr="00000000">
        <w:rPr>
          <w:rtl w:val="0"/>
        </w:rPr>
      </w:r>
    </w:p>
    <w:p w:rsidR="00000000" w:rsidDel="00000000" w:rsidP="00000000" w:rsidRDefault="00000000" w:rsidRPr="00000000" w14:paraId="00000042">
      <w:pPr>
        <w:rPr>
          <w:sz w:val="56"/>
          <w:szCs w:val="56"/>
        </w:rPr>
      </w:pPr>
      <w:r w:rsidDel="00000000" w:rsidR="00000000" w:rsidRPr="00000000">
        <w:rPr>
          <w:rtl w:val="0"/>
        </w:rPr>
      </w:r>
    </w:p>
    <w:p w:rsidR="00000000" w:rsidDel="00000000" w:rsidP="00000000" w:rsidRDefault="00000000" w:rsidRPr="00000000" w14:paraId="00000043">
      <w:pPr>
        <w:rPr>
          <w:sz w:val="56"/>
          <w:szCs w:val="56"/>
        </w:rPr>
      </w:pPr>
      <w:r w:rsidDel="00000000" w:rsidR="00000000" w:rsidRPr="00000000">
        <w:rPr>
          <w:rtl w:val="0"/>
        </w:rPr>
      </w:r>
    </w:p>
    <w:p w:rsidR="00000000" w:rsidDel="00000000" w:rsidP="00000000" w:rsidRDefault="00000000" w:rsidRPr="00000000" w14:paraId="00000044">
      <w:pPr>
        <w:rPr>
          <w:sz w:val="56"/>
          <w:szCs w:val="56"/>
        </w:rPr>
      </w:pPr>
      <w:r w:rsidDel="00000000" w:rsidR="00000000" w:rsidRPr="00000000">
        <w:rPr>
          <w:rtl w:val="0"/>
        </w:rPr>
      </w:r>
    </w:p>
    <w:p w:rsidR="00000000" w:rsidDel="00000000" w:rsidP="00000000" w:rsidRDefault="00000000" w:rsidRPr="00000000" w14:paraId="00000045">
      <w:pPr>
        <w:rPr>
          <w:sz w:val="56"/>
          <w:szCs w:val="56"/>
        </w:rPr>
      </w:pPr>
      <w:r w:rsidDel="00000000" w:rsidR="00000000" w:rsidRPr="00000000">
        <w:rPr>
          <w:rtl w:val="0"/>
        </w:rPr>
      </w:r>
    </w:p>
    <w:p w:rsidR="00000000" w:rsidDel="00000000" w:rsidP="00000000" w:rsidRDefault="00000000" w:rsidRPr="00000000" w14:paraId="0000004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Helvetica Neue" w:cs="Helvetica Neue" w:eastAsia="Helvetica Neue" w:hAnsi="Helvetica Neue"/>
          <w:b w:val="1"/>
          <w:i w:val="0"/>
          <w:smallCaps w:val="0"/>
          <w:strike w:val="0"/>
          <w:color w:val="2f5496"/>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Document Version Control</w:t>
              <w:tab/>
              <w:t xml:space="preserve">2</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Abstract</w:t>
            </w:r>
          </w:hyperlink>
          <w:hyperlink w:anchor="_30j0zll">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Introduction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Why this Low-Level Design Document?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Scope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1.3</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Constraints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1.4</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1.3 Risks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1.5</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1.4 Out of Scope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Technical specifications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2.1 Predicting Disease</w:t>
              <w:tab/>
              <w:t xml:space="preserve">7</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2.2 Logging</w:t>
              <w:tab/>
              <w:t xml:space="preserve">7</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2.3 Database</w:t>
              <w:tab/>
              <w:t xml:space="preserve">7</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Technology stack</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Proposed Solution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Model training/validation workflow</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User I/O workflow</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Exceptional scenarios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rPr>
          <w:sz w:val="56"/>
          <w:szCs w:val="56"/>
        </w:rPr>
      </w:pPr>
      <w:r w:rsidDel="00000000" w:rsidR="00000000" w:rsidRPr="00000000">
        <w:rPr>
          <w:rtl w:val="0"/>
        </w:rPr>
      </w:r>
    </w:p>
    <w:p w:rsidR="00000000" w:rsidDel="00000000" w:rsidP="00000000" w:rsidRDefault="00000000" w:rsidRPr="00000000" w14:paraId="0000005A">
      <w:pPr>
        <w:rPr>
          <w:sz w:val="56"/>
          <w:szCs w:val="56"/>
        </w:rPr>
      </w:pPr>
      <w:r w:rsidDel="00000000" w:rsidR="00000000" w:rsidRPr="00000000">
        <w:rPr>
          <w:rtl w:val="0"/>
        </w:rPr>
      </w:r>
    </w:p>
    <w:p w:rsidR="00000000" w:rsidDel="00000000" w:rsidP="00000000" w:rsidRDefault="00000000" w:rsidRPr="00000000" w14:paraId="0000005B">
      <w:pPr>
        <w:rPr>
          <w:sz w:val="56"/>
          <w:szCs w:val="56"/>
        </w:rPr>
      </w:pPr>
      <w:r w:rsidDel="00000000" w:rsidR="00000000" w:rsidRPr="00000000">
        <w:rPr>
          <w:rtl w:val="0"/>
        </w:rPr>
      </w:r>
    </w:p>
    <w:p w:rsidR="00000000" w:rsidDel="00000000" w:rsidP="00000000" w:rsidRDefault="00000000" w:rsidRPr="00000000" w14:paraId="0000005C">
      <w:pPr>
        <w:rPr>
          <w:sz w:val="56"/>
          <w:szCs w:val="56"/>
        </w:rPr>
      </w:pPr>
      <w:r w:rsidDel="00000000" w:rsidR="00000000" w:rsidRPr="00000000">
        <w:rPr>
          <w:rtl w:val="0"/>
        </w:rPr>
      </w:r>
    </w:p>
    <w:p w:rsidR="00000000" w:rsidDel="00000000" w:rsidP="00000000" w:rsidRDefault="00000000" w:rsidRPr="00000000" w14:paraId="0000005D">
      <w:pPr>
        <w:rPr>
          <w:sz w:val="56"/>
          <w:szCs w:val="56"/>
        </w:rPr>
      </w:pPr>
      <w:r w:rsidDel="00000000" w:rsidR="00000000" w:rsidRPr="00000000">
        <w:rPr>
          <w:rtl w:val="0"/>
        </w:rPr>
      </w:r>
    </w:p>
    <w:p w:rsidR="00000000" w:rsidDel="00000000" w:rsidP="00000000" w:rsidRDefault="00000000" w:rsidRPr="00000000" w14:paraId="0000005E">
      <w:pPr>
        <w:rPr>
          <w:sz w:val="56"/>
          <w:szCs w:val="56"/>
        </w:rPr>
      </w:pPr>
      <w:r w:rsidDel="00000000" w:rsidR="00000000" w:rsidRPr="00000000">
        <w:rPr>
          <w:rtl w:val="0"/>
        </w:rPr>
      </w:r>
    </w:p>
    <w:p w:rsidR="00000000" w:rsidDel="00000000" w:rsidP="00000000" w:rsidRDefault="00000000" w:rsidRPr="00000000" w14:paraId="0000005F">
      <w:pPr>
        <w:rPr>
          <w:sz w:val="56"/>
          <w:szCs w:val="56"/>
        </w:rPr>
      </w:pPr>
      <w:r w:rsidDel="00000000" w:rsidR="00000000" w:rsidRPr="00000000">
        <w:rPr>
          <w:rtl w:val="0"/>
        </w:rPr>
      </w:r>
    </w:p>
    <w:p w:rsidR="00000000" w:rsidDel="00000000" w:rsidP="00000000" w:rsidRDefault="00000000" w:rsidRPr="00000000" w14:paraId="00000060">
      <w:pPr>
        <w:rPr>
          <w:sz w:val="56"/>
          <w:szCs w:val="56"/>
        </w:rPr>
      </w:pPr>
      <w:r w:rsidDel="00000000" w:rsidR="00000000" w:rsidRPr="00000000">
        <w:rPr>
          <w:rtl w:val="0"/>
        </w:rPr>
      </w:r>
    </w:p>
    <w:p w:rsidR="00000000" w:rsidDel="00000000" w:rsidP="00000000" w:rsidRDefault="00000000" w:rsidRPr="00000000" w14:paraId="00000061">
      <w:pPr>
        <w:rPr>
          <w:sz w:val="56"/>
          <w:szCs w:val="56"/>
        </w:rPr>
      </w:pPr>
      <w:r w:rsidDel="00000000" w:rsidR="00000000" w:rsidRPr="00000000">
        <w:rPr>
          <w:rtl w:val="0"/>
        </w:rPr>
      </w:r>
    </w:p>
    <w:p w:rsidR="00000000" w:rsidDel="00000000" w:rsidP="00000000" w:rsidRDefault="00000000" w:rsidRPr="00000000" w14:paraId="00000062">
      <w:pPr>
        <w:rPr>
          <w:sz w:val="56"/>
          <w:szCs w:val="56"/>
        </w:rPr>
      </w:pPr>
      <w:r w:rsidDel="00000000" w:rsidR="00000000" w:rsidRPr="00000000">
        <w:rPr>
          <w:rtl w:val="0"/>
        </w:rPr>
      </w:r>
    </w:p>
    <w:p w:rsidR="00000000" w:rsidDel="00000000" w:rsidP="00000000" w:rsidRDefault="00000000" w:rsidRPr="00000000" w14:paraId="00000063">
      <w:pPr>
        <w:rPr>
          <w:sz w:val="56"/>
          <w:szCs w:val="56"/>
        </w:rPr>
      </w:pPr>
      <w:r w:rsidDel="00000000" w:rsidR="00000000" w:rsidRPr="00000000">
        <w:rPr>
          <w:rtl w:val="0"/>
        </w:rPr>
      </w:r>
    </w:p>
    <w:p w:rsidR="00000000" w:rsidDel="00000000" w:rsidP="00000000" w:rsidRDefault="00000000" w:rsidRPr="00000000" w14:paraId="00000064">
      <w:pPr>
        <w:rPr>
          <w:sz w:val="56"/>
          <w:szCs w:val="56"/>
        </w:rPr>
      </w:pPr>
      <w:r w:rsidDel="00000000" w:rsidR="00000000" w:rsidRPr="00000000">
        <w:rPr>
          <w:rtl w:val="0"/>
        </w:rPr>
      </w:r>
    </w:p>
    <w:p w:rsidR="00000000" w:rsidDel="00000000" w:rsidP="00000000" w:rsidRDefault="00000000" w:rsidRPr="00000000" w14:paraId="00000065">
      <w:pPr>
        <w:rPr>
          <w:sz w:val="56"/>
          <w:szCs w:val="56"/>
        </w:rPr>
      </w:pPr>
      <w:r w:rsidDel="00000000" w:rsidR="00000000" w:rsidRPr="00000000">
        <w:rPr>
          <w:rtl w:val="0"/>
        </w:rPr>
      </w:r>
    </w:p>
    <w:p w:rsidR="00000000" w:rsidDel="00000000" w:rsidP="00000000" w:rsidRDefault="00000000" w:rsidRPr="00000000" w14:paraId="00000066">
      <w:pPr>
        <w:rPr>
          <w:sz w:val="56"/>
          <w:szCs w:val="56"/>
        </w:rPr>
      </w:pPr>
      <w:r w:rsidDel="00000000" w:rsidR="00000000" w:rsidRPr="00000000">
        <w:rPr>
          <w:rtl w:val="0"/>
        </w:rPr>
      </w:r>
    </w:p>
    <w:p w:rsidR="00000000" w:rsidDel="00000000" w:rsidP="00000000" w:rsidRDefault="00000000" w:rsidRPr="00000000" w14:paraId="00000067">
      <w:pPr>
        <w:rPr>
          <w:sz w:val="56"/>
          <w:szCs w:val="56"/>
        </w:rPr>
      </w:pPr>
      <w:r w:rsidDel="00000000" w:rsidR="00000000" w:rsidRPr="00000000">
        <w:rPr>
          <w:rtl w:val="0"/>
        </w:rPr>
      </w:r>
    </w:p>
    <w:p w:rsidR="00000000" w:rsidDel="00000000" w:rsidP="00000000" w:rsidRDefault="00000000" w:rsidRPr="00000000" w14:paraId="00000068">
      <w:pPr>
        <w:keepNext w:val="1"/>
        <w:keepLines w:val="1"/>
        <w:spacing w:after="0" w:before="240" w:line="276" w:lineRule="auto"/>
        <w:ind w:left="432" w:firstLine="0"/>
        <w:jc w:val="both"/>
        <w:rPr>
          <w:rFonts w:ascii="Helvetica Neue" w:cs="Helvetica Neue" w:eastAsia="Helvetica Neue" w:hAnsi="Helvetica Neue"/>
          <w:b w:val="1"/>
          <w:color w:val="2f5496"/>
          <w:sz w:val="32"/>
          <w:szCs w:val="32"/>
        </w:rPr>
      </w:pPr>
      <w:bookmarkStart w:colFirst="0" w:colLast="0" w:name="_30j0zll" w:id="1"/>
      <w:bookmarkEnd w:id="1"/>
      <w:r w:rsidDel="00000000" w:rsidR="00000000" w:rsidRPr="00000000">
        <w:rPr>
          <w:rFonts w:ascii="Helvetica Neue" w:cs="Helvetica Neue" w:eastAsia="Helvetica Neue" w:hAnsi="Helvetica Neue"/>
          <w:b w:val="1"/>
          <w:color w:val="2f5496"/>
          <w:sz w:val="32"/>
          <w:szCs w:val="32"/>
          <w:rtl w:val="0"/>
        </w:rPr>
        <w:t xml:space="preserve">Abstract</w:t>
      </w:r>
    </w:p>
    <w:p w:rsidR="00000000" w:rsidDel="00000000" w:rsidP="00000000" w:rsidRDefault="00000000" w:rsidRPr="00000000" w14:paraId="00000069">
      <w:pPr>
        <w:spacing w:line="276" w:lineRule="auto"/>
        <w:ind w:firstLine="432"/>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With high increase in vehicles on the road, problem of traffic congestion and accidents has increased substantially. To overcome these problems, the in-depth analysis of causes such as number of traffic rules followed, is required. Therefore, continuous monitoring of traffic on highways and huge roads is mandatory. An Automatic Traffic Control System can prove to be a solution to above mentioned problems.    </w:t>
      </w:r>
    </w:p>
    <w:p w:rsidR="00000000" w:rsidDel="00000000" w:rsidP="00000000" w:rsidRDefault="00000000" w:rsidRPr="00000000" w14:paraId="0000006A">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Automatic Traffic Counter Control can also help in drawing inferences from the recorded data.</w:t>
      </w:r>
    </w:p>
    <w:p w:rsidR="00000000" w:rsidDel="00000000" w:rsidP="00000000" w:rsidRDefault="00000000" w:rsidRPr="00000000" w14:paraId="0000006B">
      <w:pPr>
        <w:rPr>
          <w:sz w:val="56"/>
          <w:szCs w:val="56"/>
        </w:rPr>
      </w:pPr>
      <w:r w:rsidDel="00000000" w:rsidR="00000000" w:rsidRPr="00000000">
        <w:rPr>
          <w:rtl w:val="0"/>
        </w:rPr>
      </w:r>
    </w:p>
    <w:p w:rsidR="00000000" w:rsidDel="00000000" w:rsidP="00000000" w:rsidRDefault="00000000" w:rsidRPr="00000000" w14:paraId="0000006C">
      <w:pPr>
        <w:rPr>
          <w:sz w:val="56"/>
          <w:szCs w:val="56"/>
        </w:rPr>
      </w:pPr>
      <w:r w:rsidDel="00000000" w:rsidR="00000000" w:rsidRPr="00000000">
        <w:rPr>
          <w:rtl w:val="0"/>
        </w:rPr>
      </w:r>
    </w:p>
    <w:p w:rsidR="00000000" w:rsidDel="00000000" w:rsidP="00000000" w:rsidRDefault="00000000" w:rsidRPr="00000000" w14:paraId="0000006D">
      <w:pPr>
        <w:rPr>
          <w:sz w:val="56"/>
          <w:szCs w:val="56"/>
        </w:rPr>
      </w:pPr>
      <w:r w:rsidDel="00000000" w:rsidR="00000000" w:rsidRPr="00000000">
        <w:rPr>
          <w:rtl w:val="0"/>
        </w:rPr>
      </w:r>
    </w:p>
    <w:p w:rsidR="00000000" w:rsidDel="00000000" w:rsidP="00000000" w:rsidRDefault="00000000" w:rsidRPr="00000000" w14:paraId="0000006E">
      <w:pPr>
        <w:rPr>
          <w:sz w:val="56"/>
          <w:szCs w:val="56"/>
        </w:rPr>
      </w:pPr>
      <w:r w:rsidDel="00000000" w:rsidR="00000000" w:rsidRPr="00000000">
        <w:rPr>
          <w:rtl w:val="0"/>
        </w:rPr>
      </w:r>
    </w:p>
    <w:p w:rsidR="00000000" w:rsidDel="00000000" w:rsidP="00000000" w:rsidRDefault="00000000" w:rsidRPr="00000000" w14:paraId="0000006F">
      <w:pPr>
        <w:pStyle w:val="Heading1"/>
        <w:numPr>
          <w:ilvl w:val="0"/>
          <w:numId w:val="9"/>
        </w:numPr>
        <w:spacing w:line="276" w:lineRule="auto"/>
        <w:ind w:left="432" w:hanging="432"/>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70">
      <w:pPr>
        <w:pStyle w:val="Heading2"/>
        <w:numPr>
          <w:ilvl w:val="1"/>
          <w:numId w:val="9"/>
        </w:numPr>
        <w:spacing w:line="276" w:lineRule="auto"/>
        <w:ind w:left="576" w:hanging="576"/>
        <w:rPr/>
      </w:pPr>
      <w:bookmarkStart w:colFirst="0" w:colLast="0" w:name="_3znysh7" w:id="3"/>
      <w:bookmarkEnd w:id="3"/>
      <w:r w:rsidDel="00000000" w:rsidR="00000000" w:rsidRPr="00000000">
        <w:rPr>
          <w:rtl w:val="0"/>
        </w:rPr>
        <w:t xml:space="preserve">Why this Low-Level Design Document?</w:t>
      </w:r>
    </w:p>
    <w:p w:rsidR="00000000" w:rsidDel="00000000" w:rsidP="00000000" w:rsidRDefault="00000000" w:rsidRPr="00000000" w14:paraId="00000071">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purpose of this document is to present a detailed description of the Deep EHR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higher management for its approval.</w:t>
      </w:r>
    </w:p>
    <w:p w:rsidR="00000000" w:rsidDel="00000000" w:rsidP="00000000" w:rsidRDefault="00000000" w:rsidRPr="00000000" w14:paraId="00000072">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main objective of the project is to predict if a person can get a chronic disease in his/her future based on the EHR. EHR stands for Electronic Health Record, EHR is nothing but a dataset of medical history of the patients.</w:t>
      </w:r>
    </w:p>
    <w:p w:rsidR="00000000" w:rsidDel="00000000" w:rsidP="00000000" w:rsidRDefault="00000000" w:rsidRPr="00000000" w14:paraId="00000074">
      <w:pPr>
        <w:shd w:fill="ffffff" w:val="clear"/>
        <w:tabs>
          <w:tab w:val="left" w:pos="2126"/>
        </w:tabs>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EHRs are a vital part of health IT and can:</w:t>
      </w:r>
    </w:p>
    <w:p w:rsidR="00000000" w:rsidDel="00000000" w:rsidP="00000000" w:rsidRDefault="00000000" w:rsidRPr="00000000" w14:paraId="00000075">
      <w:pPr>
        <w:numPr>
          <w:ilvl w:val="0"/>
          <w:numId w:val="10"/>
        </w:numPr>
        <w:shd w:fill="ffffff" w:val="clear"/>
        <w:tabs>
          <w:tab w:val="left" w:pos="2126"/>
        </w:tabs>
        <w:spacing w:after="0" w:before="240"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Contain a patient’s medical history, diagnoses, medications, treatment plans, immunization dates, allergies, radiology images, and laboratory and test results</w:t>
      </w:r>
    </w:p>
    <w:p w:rsidR="00000000" w:rsidDel="00000000" w:rsidP="00000000" w:rsidRDefault="00000000" w:rsidRPr="00000000" w14:paraId="00000076">
      <w:pPr>
        <w:numPr>
          <w:ilvl w:val="0"/>
          <w:numId w:val="10"/>
        </w:numPr>
        <w:shd w:fill="ffffff" w:val="clear"/>
        <w:tabs>
          <w:tab w:val="left" w:pos="2126"/>
        </w:tabs>
        <w:spacing w:after="0"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Allow access to evidence-based tools that providers can use to make decisions about a patient’s care</w:t>
      </w:r>
    </w:p>
    <w:p w:rsidR="00000000" w:rsidDel="00000000" w:rsidP="00000000" w:rsidRDefault="00000000" w:rsidRPr="00000000" w14:paraId="00000077">
      <w:pPr>
        <w:numPr>
          <w:ilvl w:val="0"/>
          <w:numId w:val="10"/>
        </w:numPr>
        <w:shd w:fill="ffffff" w:val="clear"/>
        <w:tabs>
          <w:tab w:val="left" w:pos="2126"/>
        </w:tabs>
        <w:spacing w:after="240"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Automate and streamline provider workflow</w:t>
      </w:r>
    </w:p>
    <w:p w:rsidR="00000000" w:rsidDel="00000000" w:rsidP="00000000" w:rsidRDefault="00000000" w:rsidRPr="00000000" w14:paraId="00000078">
      <w:pPr>
        <w:shd w:fill="ffffff" w:val="clear"/>
        <w:tabs>
          <w:tab w:val="left" w:pos="2126"/>
        </w:tabs>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 </w:t>
      </w:r>
      <w:hyperlink r:id="rId6">
        <w:r w:rsidDel="00000000" w:rsidR="00000000" w:rsidRPr="00000000">
          <w:rPr>
            <w:rFonts w:ascii="Helvetica Neue" w:cs="Helvetica Neue" w:eastAsia="Helvetica Neue" w:hAnsi="Helvetica Neue"/>
            <w:rtl w:val="0"/>
          </w:rPr>
          <w:t xml:space="preserve">electronic health record</w:t>
        </w:r>
      </w:hyperlink>
      <w:r w:rsidDel="00000000" w:rsidR="00000000" w:rsidRPr="00000000">
        <w:rPr>
          <w:rFonts w:ascii="Helvetica Neue" w:cs="Helvetica Neue" w:eastAsia="Helvetica Neue" w:hAnsi="Helvetica Neue"/>
          <w:rtl w:val="0"/>
        </w:rPr>
        <w:t xml:space="preserve"> (EHR) contains patient health information, such as:</w:t>
      </w:r>
    </w:p>
    <w:p w:rsidR="00000000" w:rsidDel="00000000" w:rsidP="00000000" w:rsidRDefault="00000000" w:rsidRPr="00000000" w14:paraId="00000079">
      <w:pPr>
        <w:numPr>
          <w:ilvl w:val="0"/>
          <w:numId w:val="11"/>
        </w:numPr>
        <w:shd w:fill="ffffff" w:val="clear"/>
        <w:tabs>
          <w:tab w:val="left" w:pos="2126"/>
        </w:tabs>
        <w:spacing w:after="0" w:before="240"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Patient demographics</w:t>
      </w:r>
    </w:p>
    <w:p w:rsidR="00000000" w:rsidDel="00000000" w:rsidP="00000000" w:rsidRDefault="00000000" w:rsidRPr="00000000" w14:paraId="0000007A">
      <w:pPr>
        <w:numPr>
          <w:ilvl w:val="0"/>
          <w:numId w:val="11"/>
        </w:numPr>
        <w:shd w:fill="ffffff" w:val="clear"/>
        <w:tabs>
          <w:tab w:val="left" w:pos="2126"/>
        </w:tabs>
        <w:spacing w:after="0"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Progress notes</w:t>
      </w:r>
    </w:p>
    <w:p w:rsidR="00000000" w:rsidDel="00000000" w:rsidP="00000000" w:rsidRDefault="00000000" w:rsidRPr="00000000" w14:paraId="0000007B">
      <w:pPr>
        <w:numPr>
          <w:ilvl w:val="0"/>
          <w:numId w:val="11"/>
        </w:numPr>
        <w:shd w:fill="ffffff" w:val="clear"/>
        <w:tabs>
          <w:tab w:val="left" w:pos="2126"/>
        </w:tabs>
        <w:spacing w:after="0"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Vital signs</w:t>
      </w:r>
    </w:p>
    <w:p w:rsidR="00000000" w:rsidDel="00000000" w:rsidP="00000000" w:rsidRDefault="00000000" w:rsidRPr="00000000" w14:paraId="0000007C">
      <w:pPr>
        <w:numPr>
          <w:ilvl w:val="0"/>
          <w:numId w:val="11"/>
        </w:numPr>
        <w:shd w:fill="ffffff" w:val="clear"/>
        <w:tabs>
          <w:tab w:val="left" w:pos="2126"/>
        </w:tabs>
        <w:spacing w:after="0"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Medical histories</w:t>
      </w:r>
    </w:p>
    <w:p w:rsidR="00000000" w:rsidDel="00000000" w:rsidP="00000000" w:rsidRDefault="00000000" w:rsidRPr="00000000" w14:paraId="0000007D">
      <w:pPr>
        <w:numPr>
          <w:ilvl w:val="0"/>
          <w:numId w:val="11"/>
        </w:numPr>
        <w:shd w:fill="ffffff" w:val="clear"/>
        <w:tabs>
          <w:tab w:val="left" w:pos="2126"/>
        </w:tabs>
        <w:spacing w:after="0"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Diagnoses</w:t>
      </w:r>
    </w:p>
    <w:p w:rsidR="00000000" w:rsidDel="00000000" w:rsidP="00000000" w:rsidRDefault="00000000" w:rsidRPr="00000000" w14:paraId="0000007E">
      <w:pPr>
        <w:numPr>
          <w:ilvl w:val="0"/>
          <w:numId w:val="11"/>
        </w:numPr>
        <w:shd w:fill="ffffff" w:val="clear"/>
        <w:tabs>
          <w:tab w:val="left" w:pos="2126"/>
        </w:tabs>
        <w:spacing w:after="0"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Medications</w:t>
      </w:r>
    </w:p>
    <w:p w:rsidR="00000000" w:rsidDel="00000000" w:rsidP="00000000" w:rsidRDefault="00000000" w:rsidRPr="00000000" w14:paraId="0000007F">
      <w:pPr>
        <w:numPr>
          <w:ilvl w:val="0"/>
          <w:numId w:val="11"/>
        </w:numPr>
        <w:shd w:fill="ffffff" w:val="clear"/>
        <w:tabs>
          <w:tab w:val="left" w:pos="2126"/>
        </w:tabs>
        <w:spacing w:after="0"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Immunization dates</w:t>
      </w:r>
    </w:p>
    <w:p w:rsidR="00000000" w:rsidDel="00000000" w:rsidP="00000000" w:rsidRDefault="00000000" w:rsidRPr="00000000" w14:paraId="00000080">
      <w:pPr>
        <w:numPr>
          <w:ilvl w:val="0"/>
          <w:numId w:val="11"/>
        </w:numPr>
        <w:shd w:fill="ffffff" w:val="clear"/>
        <w:tabs>
          <w:tab w:val="left" w:pos="2126"/>
        </w:tabs>
        <w:spacing w:after="0"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Allergies</w:t>
      </w:r>
    </w:p>
    <w:p w:rsidR="00000000" w:rsidDel="00000000" w:rsidP="00000000" w:rsidRDefault="00000000" w:rsidRPr="00000000" w14:paraId="00000081">
      <w:pPr>
        <w:numPr>
          <w:ilvl w:val="0"/>
          <w:numId w:val="11"/>
        </w:numPr>
        <w:shd w:fill="ffffff" w:val="clear"/>
        <w:tabs>
          <w:tab w:val="left" w:pos="2126"/>
        </w:tabs>
        <w:spacing w:after="0"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Radiology images</w:t>
      </w:r>
    </w:p>
    <w:p w:rsidR="00000000" w:rsidDel="00000000" w:rsidP="00000000" w:rsidRDefault="00000000" w:rsidRPr="00000000" w14:paraId="00000082">
      <w:pPr>
        <w:numPr>
          <w:ilvl w:val="0"/>
          <w:numId w:val="11"/>
        </w:numPr>
        <w:shd w:fill="ffffff" w:val="clear"/>
        <w:tabs>
          <w:tab w:val="left" w:pos="2126"/>
        </w:tabs>
        <w:spacing w:after="240"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Lab and test results</w:t>
      </w:r>
    </w:p>
    <w:p w:rsidR="00000000" w:rsidDel="00000000" w:rsidP="00000000" w:rsidRDefault="00000000" w:rsidRPr="00000000" w14:paraId="00000083">
      <w:pPr>
        <w:shd w:fill="ffffff" w:val="clear"/>
        <w:tabs>
          <w:tab w:val="left" w:pos="2126"/>
        </w:tabs>
        <w:spacing w:after="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943600" cy="32766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project shall be delivered in two phases:</w:t>
      </w:r>
    </w:p>
    <w:p w:rsidR="00000000" w:rsidDel="00000000" w:rsidP="00000000" w:rsidRDefault="00000000" w:rsidRPr="00000000" w14:paraId="00000085">
      <w:pPr>
        <w:keepLines w:val="1"/>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Phase 1: All the functionalities with PyPi packages.</w:t>
      </w:r>
    </w:p>
    <w:p w:rsidR="00000000" w:rsidDel="00000000" w:rsidP="00000000" w:rsidRDefault="00000000" w:rsidRPr="00000000" w14:paraId="00000086">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Phase2: Integration of UI to all the functionalities.</w:t>
      </w:r>
    </w:p>
    <w:p w:rsidR="00000000" w:rsidDel="00000000" w:rsidP="00000000" w:rsidRDefault="00000000" w:rsidRPr="00000000" w14:paraId="00000087">
      <w:pPr>
        <w:rPr>
          <w:sz w:val="56"/>
          <w:szCs w:val="56"/>
        </w:rPr>
      </w:pPr>
      <w:r w:rsidDel="00000000" w:rsidR="00000000" w:rsidRPr="00000000">
        <w:rPr>
          <w:rtl w:val="0"/>
        </w:rPr>
      </w:r>
    </w:p>
    <w:p w:rsidR="00000000" w:rsidDel="00000000" w:rsidP="00000000" w:rsidRDefault="00000000" w:rsidRPr="00000000" w14:paraId="00000088">
      <w:pPr>
        <w:pStyle w:val="Heading2"/>
        <w:numPr>
          <w:ilvl w:val="1"/>
          <w:numId w:val="9"/>
        </w:numPr>
        <w:spacing w:line="276" w:lineRule="auto"/>
        <w:ind w:left="576" w:hanging="576"/>
        <w:rPr/>
      </w:pPr>
      <w:bookmarkStart w:colFirst="0" w:colLast="0" w:name="_2et92p0" w:id="4"/>
      <w:bookmarkEnd w:id="4"/>
      <w:r w:rsidDel="00000000" w:rsidR="00000000" w:rsidRPr="00000000">
        <w:rPr>
          <w:rtl w:val="0"/>
        </w:rPr>
        <w:t xml:space="preserve">Scope</w:t>
      </w:r>
    </w:p>
    <w:p w:rsidR="00000000" w:rsidDel="00000000" w:rsidP="00000000" w:rsidRDefault="00000000" w:rsidRPr="00000000" w14:paraId="00000089">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software system will be a Web application This system will be designed to detect the diseases at earliest for better disease management, improved interventions, and more efficient health-care resource allocation using previous EHR records available. More specifically, Early detection of any preventable diseases is important for better disease management. This system is designed to predict the diseases from patient information such as demographics, disease history, lab results, procedures and medications. </w:t>
      </w:r>
    </w:p>
    <w:p w:rsidR="00000000" w:rsidDel="00000000" w:rsidP="00000000" w:rsidRDefault="00000000" w:rsidRPr="00000000" w14:paraId="0000008A">
      <w:pPr>
        <w:rPr>
          <w:sz w:val="56"/>
          <w:szCs w:val="56"/>
        </w:rPr>
      </w:pPr>
      <w:r w:rsidDel="00000000" w:rsidR="00000000" w:rsidRPr="00000000">
        <w:rPr>
          <w:rtl w:val="0"/>
        </w:rPr>
      </w:r>
    </w:p>
    <w:p w:rsidR="00000000" w:rsidDel="00000000" w:rsidP="00000000" w:rsidRDefault="00000000" w:rsidRPr="00000000" w14:paraId="0000008B">
      <w:pPr>
        <w:pStyle w:val="Heading2"/>
        <w:numPr>
          <w:ilvl w:val="1"/>
          <w:numId w:val="9"/>
        </w:numPr>
        <w:spacing w:line="276" w:lineRule="auto"/>
        <w:ind w:left="576" w:hanging="576"/>
        <w:rPr/>
      </w:pPr>
      <w:bookmarkStart w:colFirst="0" w:colLast="0" w:name="_tyjcwt" w:id="5"/>
      <w:bookmarkEnd w:id="5"/>
      <w:r w:rsidDel="00000000" w:rsidR="00000000" w:rsidRPr="00000000">
        <w:rPr>
          <w:rtl w:val="0"/>
        </w:rPr>
        <w:t xml:space="preserve">Constraints</w:t>
      </w:r>
    </w:p>
    <w:p w:rsidR="00000000" w:rsidDel="00000000" w:rsidP="00000000" w:rsidRDefault="00000000" w:rsidRPr="00000000" w14:paraId="0000008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will only be selecting a few of the chronic diseases.</w:t>
      </w:r>
    </w:p>
    <w:p w:rsidR="00000000" w:rsidDel="00000000" w:rsidP="00000000" w:rsidRDefault="00000000" w:rsidRPr="00000000" w14:paraId="0000008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E">
      <w:pPr>
        <w:pStyle w:val="Heading2"/>
        <w:numPr>
          <w:ilvl w:val="1"/>
          <w:numId w:val="9"/>
        </w:numPr>
        <w:spacing w:line="276" w:lineRule="auto"/>
        <w:ind w:left="576" w:hanging="576"/>
        <w:rPr/>
      </w:pPr>
      <w:bookmarkStart w:colFirst="0" w:colLast="0" w:name="_3dy6vkm" w:id="6"/>
      <w:bookmarkEnd w:id="6"/>
      <w:r w:rsidDel="00000000" w:rsidR="00000000" w:rsidRPr="00000000">
        <w:rPr>
          <w:rtl w:val="0"/>
        </w:rPr>
        <w:t xml:space="preserve">Risks</w:t>
      </w:r>
    </w:p>
    <w:p w:rsidR="00000000" w:rsidDel="00000000" w:rsidP="00000000" w:rsidRDefault="00000000" w:rsidRPr="00000000" w14:paraId="0000008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Document specific risks that have been identified or that should be considered.</w:t>
      </w:r>
    </w:p>
    <w:p w:rsidR="00000000" w:rsidDel="00000000" w:rsidP="00000000" w:rsidRDefault="00000000" w:rsidRPr="00000000" w14:paraId="0000009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1">
      <w:pPr>
        <w:pStyle w:val="Heading2"/>
        <w:numPr>
          <w:ilvl w:val="1"/>
          <w:numId w:val="9"/>
        </w:numPr>
        <w:spacing w:line="276" w:lineRule="auto"/>
        <w:ind w:left="576" w:hanging="576"/>
        <w:rPr/>
      </w:pPr>
      <w:bookmarkStart w:colFirst="0" w:colLast="0" w:name="_1t3h5sf" w:id="7"/>
      <w:bookmarkEnd w:id="7"/>
      <w:r w:rsidDel="00000000" w:rsidR="00000000" w:rsidRPr="00000000">
        <w:rPr>
          <w:rtl w:val="0"/>
        </w:rPr>
        <w:t xml:space="preserve">Out of Scope</w:t>
      </w:r>
    </w:p>
    <w:p w:rsidR="00000000" w:rsidDel="00000000" w:rsidP="00000000" w:rsidRDefault="00000000" w:rsidRPr="00000000" w14:paraId="0000009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Delineate specific activities, capabilities, and items that are out of scope for the project.</w:t>
      </w:r>
    </w:p>
    <w:p w:rsidR="00000000" w:rsidDel="00000000" w:rsidP="00000000" w:rsidRDefault="00000000" w:rsidRPr="00000000" w14:paraId="00000093">
      <w:pPr>
        <w:pStyle w:val="Heading1"/>
        <w:numPr>
          <w:ilvl w:val="0"/>
          <w:numId w:val="9"/>
        </w:numPr>
        <w:spacing w:line="276" w:lineRule="auto"/>
        <w:ind w:left="432" w:hanging="432"/>
        <w:rPr/>
      </w:pPr>
      <w:bookmarkStart w:colFirst="0" w:colLast="0" w:name="_4d34og8" w:id="8"/>
      <w:bookmarkEnd w:id="8"/>
      <w:r w:rsidDel="00000000" w:rsidR="00000000" w:rsidRPr="00000000">
        <w:rPr>
          <w:rtl w:val="0"/>
        </w:rPr>
        <w:t xml:space="preserve">Technical specifications</w:t>
      </w:r>
    </w:p>
    <w:p w:rsidR="00000000" w:rsidDel="00000000" w:rsidP="00000000" w:rsidRDefault="00000000" w:rsidRPr="00000000" w14:paraId="00000094">
      <w:pPr>
        <w:pStyle w:val="Heading2"/>
        <w:spacing w:line="276" w:lineRule="auto"/>
        <w:ind w:left="576" w:hanging="576"/>
        <w:rPr/>
      </w:pPr>
      <w:r w:rsidDel="00000000" w:rsidR="00000000" w:rsidRPr="00000000">
        <w:rPr>
          <w:rtl w:val="0"/>
        </w:rPr>
        <w:t xml:space="preserve">2.1 Dataset </w:t>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7" w:hRule="atLeast"/>
        </w:trPr>
        <w:tc>
          <w:tcPr>
            <w:shd w:fill="auto" w:val="clear"/>
            <w:tcMar>
              <w:top w:w="100.0" w:type="dxa"/>
              <w:left w:w="100.0" w:type="dxa"/>
              <w:bottom w:w="100.0" w:type="dxa"/>
              <w:right w:w="100.0" w:type="dxa"/>
            </w:tcMar>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before="120" w:line="240" w:lineRule="auto"/>
              <w:rPr>
                <w:rFonts w:ascii="Helvetica Neue" w:cs="Helvetica Neue" w:eastAsia="Helvetica Neue" w:hAnsi="Helvetica Neue"/>
                <w:b w:val="1"/>
                <w:color w:val="404040"/>
                <w:sz w:val="24"/>
                <w:szCs w:val="24"/>
              </w:rPr>
            </w:pPr>
            <w:r w:rsidDel="00000000" w:rsidR="00000000" w:rsidRPr="00000000">
              <w:rPr>
                <w:rFonts w:ascii="Helvetica Neue" w:cs="Helvetica Neue" w:eastAsia="Helvetica Neue" w:hAnsi="Helvetica Neue"/>
                <w:b w:val="1"/>
                <w:color w:val="404040"/>
                <w:sz w:val="24"/>
                <w:szCs w:val="24"/>
                <w:rtl w:val="0"/>
              </w:rPr>
              <w:t xml:space="preserve">Disease</w:t>
            </w:r>
          </w:p>
        </w:tc>
        <w:tc>
          <w:tcPr>
            <w:shd w:fill="auto" w:val="clear"/>
            <w:tcMar>
              <w:top w:w="100.0" w:type="dxa"/>
              <w:left w:w="100.0" w:type="dxa"/>
              <w:bottom w:w="100.0" w:type="dxa"/>
              <w:right w:w="100.0" w:type="dxa"/>
            </w:tcMar>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20" w:before="120" w:line="240" w:lineRule="auto"/>
              <w:rPr>
                <w:rFonts w:ascii="Helvetica Neue" w:cs="Helvetica Neue" w:eastAsia="Helvetica Neue" w:hAnsi="Helvetica Neue"/>
                <w:b w:val="1"/>
                <w:color w:val="404040"/>
                <w:sz w:val="24"/>
                <w:szCs w:val="24"/>
              </w:rPr>
            </w:pPr>
            <w:r w:rsidDel="00000000" w:rsidR="00000000" w:rsidRPr="00000000">
              <w:rPr>
                <w:rFonts w:ascii="Helvetica Neue" w:cs="Helvetica Neue" w:eastAsia="Helvetica Neue" w:hAnsi="Helvetica Neue"/>
                <w:b w:val="1"/>
                <w:color w:val="404040"/>
                <w:sz w:val="24"/>
                <w:szCs w:val="24"/>
                <w:rtl w:val="0"/>
              </w:rPr>
              <w:t xml:space="preserve">Finalized</w:t>
            </w:r>
          </w:p>
        </w:tc>
        <w:tc>
          <w:tcPr>
            <w:shd w:fill="auto" w:val="clear"/>
            <w:tcMar>
              <w:top w:w="100.0" w:type="dxa"/>
              <w:left w:w="100.0" w:type="dxa"/>
              <w:bottom w:w="100.0" w:type="dxa"/>
              <w:right w:w="100.0" w:type="dxa"/>
            </w:tcMar>
          </w:tcPr>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20" w:before="120" w:line="240" w:lineRule="auto"/>
              <w:rPr>
                <w:b w:val="1"/>
                <w:color w:val="404040"/>
                <w:sz w:val="24"/>
                <w:szCs w:val="24"/>
              </w:rPr>
            </w:pPr>
            <w:r w:rsidDel="00000000" w:rsidR="00000000" w:rsidRPr="00000000">
              <w:rPr>
                <w:b w:val="1"/>
                <w:color w:val="404040"/>
                <w:sz w:val="24"/>
                <w:szCs w:val="24"/>
                <w:rtl w:val="0"/>
              </w:rPr>
              <w:t xml:space="preserve">Source</w:t>
            </w:r>
          </w:p>
        </w:tc>
      </w:tr>
      <w:tr>
        <w:tc>
          <w:tcPr>
            <w:shd w:fill="auto" w:val="clear"/>
            <w:tcMar>
              <w:top w:w="100.0" w:type="dxa"/>
              <w:left w:w="100.0" w:type="dxa"/>
              <w:bottom w:w="100.0" w:type="dxa"/>
              <w:right w:w="100.0" w:type="dxa"/>
            </w:tcMar>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20" w:before="120" w:line="240" w:lineRule="auto"/>
              <w:rPr>
                <w:rFonts w:ascii="Helvetica Neue" w:cs="Helvetica Neue" w:eastAsia="Helvetica Neue" w:hAnsi="Helvetica Neue"/>
                <w:color w:val="404040"/>
                <w:sz w:val="24"/>
                <w:szCs w:val="24"/>
              </w:rPr>
            </w:pPr>
            <w:r w:rsidDel="00000000" w:rsidR="00000000" w:rsidRPr="00000000">
              <w:rPr>
                <w:rFonts w:ascii="Helvetica Neue" w:cs="Helvetica Neue" w:eastAsia="Helvetica Neue" w:hAnsi="Helvetica Neue"/>
                <w:color w:val="404040"/>
                <w:sz w:val="24"/>
                <w:szCs w:val="24"/>
                <w:rtl w:val="0"/>
              </w:rPr>
              <w:t xml:space="preserve">Diabetes</w:t>
            </w:r>
          </w:p>
        </w:tc>
        <w:tc>
          <w:tcPr>
            <w:shd w:fill="auto" w:val="clear"/>
            <w:tcMar>
              <w:top w:w="100.0" w:type="dxa"/>
              <w:left w:w="100.0" w:type="dxa"/>
              <w:bottom w:w="100.0" w:type="dxa"/>
              <w:right w:w="100.0" w:type="dxa"/>
            </w:tcMar>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20" w:before="120" w:line="240" w:lineRule="auto"/>
              <w:rPr>
                <w:rFonts w:ascii="Helvetica Neue" w:cs="Helvetica Neue" w:eastAsia="Helvetica Neue" w:hAnsi="Helvetica Neue"/>
                <w:color w:val="404040"/>
                <w:sz w:val="24"/>
                <w:szCs w:val="24"/>
              </w:rPr>
            </w:pPr>
            <w:r w:rsidDel="00000000" w:rsidR="00000000" w:rsidRPr="00000000">
              <w:rPr>
                <w:rFonts w:ascii="Helvetica Neue" w:cs="Helvetica Neue" w:eastAsia="Helvetica Neue" w:hAnsi="Helvetica Neue"/>
                <w:color w:val="404040"/>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9A">
            <w:pPr>
              <w:spacing w:after="120" w:before="120" w:line="240" w:lineRule="auto"/>
              <w:rPr>
                <w:color w:val="404040"/>
                <w:sz w:val="24"/>
                <w:szCs w:val="24"/>
              </w:rPr>
            </w:pPr>
            <w:r w:rsidDel="00000000" w:rsidR="00000000" w:rsidRPr="00000000">
              <w:rPr>
                <w:color w:val="404040"/>
                <w:sz w:val="24"/>
                <w:szCs w:val="24"/>
                <w:rtl w:val="0"/>
              </w:rPr>
              <w:t xml:space="preserve">https://github.com/kthouz/Diabetes-PracticeFusion/tree/master/agg_data</w:t>
            </w:r>
          </w:p>
        </w:tc>
      </w:tr>
      <w:tr>
        <w:tc>
          <w:tcPr>
            <w:shd w:fill="auto" w:val="clear"/>
            <w:tcMar>
              <w:top w:w="100.0" w:type="dxa"/>
              <w:left w:w="100.0" w:type="dxa"/>
              <w:bottom w:w="100.0" w:type="dxa"/>
              <w:right w:w="100.0" w:type="dxa"/>
            </w:tcMar>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120" w:before="120" w:line="240" w:lineRule="auto"/>
              <w:rPr>
                <w:rFonts w:ascii="Helvetica Neue" w:cs="Helvetica Neue" w:eastAsia="Helvetica Neue" w:hAnsi="Helvetica Neue"/>
                <w:color w:val="404040"/>
                <w:sz w:val="24"/>
                <w:szCs w:val="24"/>
              </w:rPr>
            </w:pPr>
            <w:r w:rsidDel="00000000" w:rsidR="00000000" w:rsidRPr="00000000">
              <w:rPr>
                <w:rFonts w:ascii="Helvetica Neue" w:cs="Helvetica Neue" w:eastAsia="Helvetica Neue" w:hAnsi="Helvetica Neue"/>
                <w:color w:val="404040"/>
                <w:sz w:val="24"/>
                <w:szCs w:val="24"/>
                <w:rtl w:val="0"/>
              </w:rPr>
              <w:t xml:space="preserve">Stroke</w:t>
            </w:r>
          </w:p>
        </w:tc>
        <w:tc>
          <w:tcPr>
            <w:shd w:fill="auto" w:val="clear"/>
            <w:tcMar>
              <w:top w:w="100.0" w:type="dxa"/>
              <w:left w:w="100.0" w:type="dxa"/>
              <w:bottom w:w="100.0" w:type="dxa"/>
              <w:right w:w="100.0" w:type="dxa"/>
            </w:tcMar>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120" w:before="120" w:line="240" w:lineRule="auto"/>
              <w:rPr>
                <w:rFonts w:ascii="Helvetica Neue" w:cs="Helvetica Neue" w:eastAsia="Helvetica Neue" w:hAnsi="Helvetica Neue"/>
                <w:color w:val="404040"/>
                <w:sz w:val="24"/>
                <w:szCs w:val="24"/>
              </w:rPr>
            </w:pPr>
            <w:r w:rsidDel="00000000" w:rsidR="00000000" w:rsidRPr="00000000">
              <w:rPr>
                <w:rFonts w:ascii="Helvetica Neue" w:cs="Helvetica Neue" w:eastAsia="Helvetica Neue" w:hAnsi="Helvetica Neue"/>
                <w:color w:val="404040"/>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20" w:before="120" w:line="240" w:lineRule="auto"/>
              <w:rPr>
                <w:color w:val="404040"/>
                <w:sz w:val="24"/>
                <w:szCs w:val="24"/>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before="120" w:line="240" w:lineRule="auto"/>
              <w:rPr>
                <w:rFonts w:ascii="Helvetica Neue" w:cs="Helvetica Neue" w:eastAsia="Helvetica Neue" w:hAnsi="Helvetica Neue"/>
                <w:color w:val="404040"/>
                <w:sz w:val="24"/>
                <w:szCs w:val="24"/>
              </w:rPr>
            </w:pPr>
            <w:r w:rsidDel="00000000" w:rsidR="00000000" w:rsidRPr="00000000">
              <w:rPr>
                <w:rFonts w:ascii="Helvetica Neue" w:cs="Helvetica Neue" w:eastAsia="Helvetica Neue" w:hAnsi="Helvetica Neue"/>
                <w:color w:val="404040"/>
                <w:sz w:val="24"/>
                <w:szCs w:val="24"/>
                <w:rtl w:val="0"/>
              </w:rPr>
              <w:t xml:space="preserve">heart disease</w:t>
            </w:r>
          </w:p>
        </w:tc>
        <w:tc>
          <w:tcPr>
            <w:shd w:fill="auto" w:val="clear"/>
            <w:tcMar>
              <w:top w:w="100.0" w:type="dxa"/>
              <w:left w:w="100.0" w:type="dxa"/>
              <w:bottom w:w="100.0" w:type="dxa"/>
              <w:right w:w="100.0" w:type="dxa"/>
            </w:tcMar>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20" w:before="120" w:line="240" w:lineRule="auto"/>
              <w:rPr>
                <w:rFonts w:ascii="Helvetica Neue" w:cs="Helvetica Neue" w:eastAsia="Helvetica Neue" w:hAnsi="Helvetica Neue"/>
                <w:color w:val="404040"/>
                <w:sz w:val="24"/>
                <w:szCs w:val="24"/>
              </w:rPr>
            </w:pPr>
            <w:r w:rsidDel="00000000" w:rsidR="00000000" w:rsidRPr="00000000">
              <w:rPr>
                <w:rFonts w:ascii="Helvetica Neue" w:cs="Helvetica Neue" w:eastAsia="Helvetica Neue" w:hAnsi="Helvetica Neue"/>
                <w:color w:val="404040"/>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20" w:before="120" w:line="240" w:lineRule="auto"/>
              <w:rPr>
                <w:color w:val="404040"/>
                <w:sz w:val="24"/>
                <w:szCs w:val="24"/>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20" w:before="120" w:line="240" w:lineRule="auto"/>
              <w:rPr>
                <w:rFonts w:ascii="Helvetica Neue" w:cs="Helvetica Neue" w:eastAsia="Helvetica Neue" w:hAnsi="Helvetica Neue"/>
                <w:color w:val="404040"/>
                <w:sz w:val="24"/>
                <w:szCs w:val="24"/>
              </w:rPr>
            </w:pPr>
            <w:r w:rsidDel="00000000" w:rsidR="00000000" w:rsidRPr="00000000">
              <w:rPr>
                <w:rFonts w:ascii="Helvetica Neue" w:cs="Helvetica Neue" w:eastAsia="Helvetica Neue" w:hAnsi="Helvetica Neue"/>
                <w:color w:val="404040"/>
                <w:sz w:val="24"/>
                <w:szCs w:val="24"/>
                <w:rtl w:val="0"/>
              </w:rPr>
              <w:t xml:space="preserve">Cancer</w:t>
            </w:r>
          </w:p>
        </w:tc>
        <w:tc>
          <w:tcPr>
            <w:shd w:fill="auto" w:val="clear"/>
            <w:tcMar>
              <w:top w:w="100.0" w:type="dxa"/>
              <w:left w:w="100.0" w:type="dxa"/>
              <w:bottom w:w="100.0" w:type="dxa"/>
              <w:right w:w="100.0" w:type="dxa"/>
            </w:tcMar>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before="120" w:line="240" w:lineRule="auto"/>
              <w:rPr>
                <w:rFonts w:ascii="Helvetica Neue" w:cs="Helvetica Neue" w:eastAsia="Helvetica Neue" w:hAnsi="Helvetica Neue"/>
                <w:color w:val="404040"/>
                <w:sz w:val="24"/>
                <w:szCs w:val="24"/>
              </w:rPr>
            </w:pPr>
            <w:r w:rsidDel="00000000" w:rsidR="00000000" w:rsidRPr="00000000">
              <w:rPr>
                <w:rFonts w:ascii="Helvetica Neue" w:cs="Helvetica Neue" w:eastAsia="Helvetica Neue" w:hAnsi="Helvetica Neue"/>
                <w:color w:val="404040"/>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120" w:before="120" w:line="240" w:lineRule="auto"/>
              <w:rPr>
                <w:color w:val="404040"/>
                <w:sz w:val="24"/>
                <w:szCs w:val="24"/>
              </w:rPr>
            </w:pP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spacing w:line="276" w:lineRule="auto"/>
        <w:ind w:left="576" w:hanging="576"/>
        <w:rPr>
          <w:sz w:val="24"/>
          <w:szCs w:val="24"/>
        </w:rPr>
      </w:pPr>
      <w:r w:rsidDel="00000000" w:rsidR="00000000" w:rsidRPr="00000000">
        <w:rPr>
          <w:sz w:val="24"/>
          <w:szCs w:val="24"/>
          <w:rtl w:val="0"/>
        </w:rPr>
        <w:t xml:space="preserve">2.1.1 Diabetes dataset overview</w:t>
      </w:r>
    </w:p>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Consists of 4 different tables, Patient table consists of the patient's personal information and most importantly we have the historic data of a patient in the table diagnosis. Whereas the transcript table consists of patient demographic data. Physician_speciality table consists of patient behaviour.</w:t>
      </w:r>
    </w:p>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There are a total of 9,948 patients in the training set and 4,979 patients in the test set.</w:t>
      </w:r>
    </w:p>
    <w:p w:rsidR="00000000" w:rsidDel="00000000" w:rsidP="00000000" w:rsidRDefault="00000000" w:rsidRPr="00000000" w14:paraId="000000A8">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Patient table</w:t>
      </w:r>
      <w:r w:rsidDel="00000000" w:rsidR="00000000" w:rsidRPr="00000000">
        <w:rPr>
          <w:rFonts w:ascii="Helvetica Neue" w:cs="Helvetica Neue" w:eastAsia="Helvetica Neue" w:hAnsi="Helvetica Neue"/>
        </w:rPr>
        <w:drawing>
          <wp:inline distB="114300" distT="114300" distL="114300" distR="114300">
            <wp:extent cx="5943600" cy="9017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Diagnosis table</w:t>
      </w:r>
      <w:r w:rsidDel="00000000" w:rsidR="00000000" w:rsidRPr="00000000">
        <w:rPr>
          <w:rFonts w:ascii="Helvetica Neue" w:cs="Helvetica Neue" w:eastAsia="Helvetica Neue" w:hAnsi="Helvetica Neue"/>
        </w:rPr>
        <w:drawing>
          <wp:inline distB="114300" distT="114300" distL="114300" distR="114300">
            <wp:extent cx="5943600" cy="22606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B">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Transcrip table</w:t>
      </w:r>
      <w:r w:rsidDel="00000000" w:rsidR="00000000" w:rsidRPr="00000000">
        <w:rPr>
          <w:rFonts w:ascii="Helvetica Neue" w:cs="Helvetica Neue" w:eastAsia="Helvetica Neue" w:hAnsi="Helvetica Neue"/>
        </w:rPr>
        <w:drawing>
          <wp:inline distB="114300" distT="114300" distL="114300" distR="114300">
            <wp:extent cx="5943600" cy="22225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720" w:hanging="36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rtl w:val="0"/>
        </w:rPr>
        <w:t xml:space="preserve">physician speciality</w:t>
      </w:r>
      <w:r w:rsidDel="00000000" w:rsidR="00000000" w:rsidRPr="00000000">
        <w:rPr>
          <w:rFonts w:ascii="Helvetica Neue" w:cs="Helvetica Neue" w:eastAsia="Helvetica Neue" w:hAnsi="Helvetica Neue"/>
          <w:sz w:val="21"/>
          <w:szCs w:val="21"/>
          <w:highlight w:val="white"/>
        </w:rPr>
        <w:drawing>
          <wp:inline distB="114300" distT="114300" distL="114300" distR="114300">
            <wp:extent cx="5943600" cy="22479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720" w:firstLine="0"/>
        <w:rPr>
          <w:rFonts w:ascii="Helvetica Neue" w:cs="Helvetica Neue" w:eastAsia="Helvetica Neue" w:hAnsi="Helvetica Neue"/>
          <w:color w:val="980000"/>
        </w:rPr>
      </w:pPr>
      <w:r w:rsidDel="00000000" w:rsidR="00000000" w:rsidRPr="00000000">
        <w:rPr>
          <w:rtl w:val="0"/>
        </w:rPr>
      </w:r>
    </w:p>
    <w:p w:rsidR="00000000" w:rsidDel="00000000" w:rsidP="00000000" w:rsidRDefault="00000000" w:rsidRPr="00000000" w14:paraId="000000AE">
      <w:pPr>
        <w:pStyle w:val="Heading2"/>
        <w:spacing w:line="276" w:lineRule="auto"/>
        <w:ind w:left="576" w:hanging="576"/>
        <w:rPr>
          <w:sz w:val="24"/>
          <w:szCs w:val="24"/>
        </w:rPr>
      </w:pPr>
      <w:r w:rsidDel="00000000" w:rsidR="00000000" w:rsidRPr="00000000">
        <w:rPr>
          <w:sz w:val="24"/>
          <w:szCs w:val="24"/>
          <w:rtl w:val="0"/>
        </w:rPr>
        <w:t xml:space="preserve">2.1.2 Input schema</w:t>
      </w:r>
    </w:p>
    <w:p w:rsidR="00000000" w:rsidDel="00000000" w:rsidP="00000000" w:rsidRDefault="00000000" w:rsidRPr="00000000" w14:paraId="000000AF">
      <w:pPr>
        <w:ind w:left="720" w:firstLine="0"/>
        <w:rPr>
          <w:rFonts w:ascii="Helvetica Neue" w:cs="Helvetica Neue" w:eastAsia="Helvetica Neue" w:hAnsi="Helvetica Neue"/>
          <w:color w:val="980000"/>
        </w:rPr>
      </w:pPr>
      <w:r w:rsidDel="00000000" w:rsidR="00000000" w:rsidRPr="00000000">
        <w:rPr>
          <w:rtl w:val="0"/>
        </w:rPr>
      </w:r>
    </w:p>
    <w:tbl>
      <w:tblPr>
        <w:tblStyle w:val="Table3"/>
        <w:tblW w:w="5802.0" w:type="dxa"/>
        <w:jc w:val="left"/>
        <w:tblInd w:w="9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7"/>
        <w:gridCol w:w="1275"/>
        <w:gridCol w:w="993"/>
        <w:gridCol w:w="1417"/>
        <w:tblGridChange w:id="0">
          <w:tblGrid>
            <w:gridCol w:w="2117"/>
            <w:gridCol w:w="1275"/>
            <w:gridCol w:w="993"/>
            <w:gridCol w:w="1417"/>
          </w:tblGrid>
        </w:tblGridChange>
      </w:tblGrid>
      <w:tr>
        <w:trPr>
          <w:trHeight w:val="1050" w:hRule="atLeast"/>
        </w:trPr>
        <w:tc>
          <w:tcPr>
            <w:shd w:fill="auto" w:val="clear"/>
            <w:tcMar>
              <w:top w:w="100.0" w:type="dxa"/>
              <w:left w:w="100.0" w:type="dxa"/>
              <w:bottom w:w="100.0" w:type="dxa"/>
              <w:right w:w="100.0" w:type="dxa"/>
            </w:tcMar>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20" w:before="120" w:line="240" w:lineRule="auto"/>
              <w:rPr>
                <w:rFonts w:ascii="Helvetica Neue" w:cs="Helvetica Neue" w:eastAsia="Helvetica Neue" w:hAnsi="Helvetica Neue"/>
                <w:b w:val="1"/>
                <w:color w:val="404040"/>
                <w:sz w:val="24"/>
                <w:szCs w:val="24"/>
              </w:rPr>
            </w:pPr>
            <w:r w:rsidDel="00000000" w:rsidR="00000000" w:rsidRPr="00000000">
              <w:rPr>
                <w:rFonts w:ascii="Helvetica Neue" w:cs="Helvetica Neue" w:eastAsia="Helvetica Neue" w:hAnsi="Helvetica Neue"/>
                <w:b w:val="1"/>
                <w:color w:val="404040"/>
                <w:sz w:val="24"/>
                <w:szCs w:val="24"/>
                <w:rtl w:val="0"/>
              </w:rPr>
              <w:t xml:space="preserve">Feature name</w:t>
            </w:r>
          </w:p>
        </w:tc>
        <w:tc>
          <w:tcPr>
            <w:shd w:fill="auto" w:val="clear"/>
            <w:tcMar>
              <w:top w:w="100.0" w:type="dxa"/>
              <w:left w:w="100.0" w:type="dxa"/>
              <w:bottom w:w="100.0" w:type="dxa"/>
              <w:right w:w="100.0" w:type="dxa"/>
            </w:tcMar>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120" w:before="120" w:line="240" w:lineRule="auto"/>
              <w:rPr>
                <w:rFonts w:ascii="Helvetica Neue" w:cs="Helvetica Neue" w:eastAsia="Helvetica Neue" w:hAnsi="Helvetica Neue"/>
                <w:b w:val="1"/>
                <w:color w:val="404040"/>
                <w:sz w:val="24"/>
                <w:szCs w:val="24"/>
              </w:rPr>
            </w:pPr>
            <w:r w:rsidDel="00000000" w:rsidR="00000000" w:rsidRPr="00000000">
              <w:rPr>
                <w:rFonts w:ascii="Helvetica Neue" w:cs="Helvetica Neue" w:eastAsia="Helvetica Neue" w:hAnsi="Helvetica Neue"/>
                <w:b w:val="1"/>
                <w:color w:val="404040"/>
                <w:sz w:val="24"/>
                <w:szCs w:val="24"/>
                <w:rtl w:val="0"/>
              </w:rPr>
              <w:t xml:space="preserve">Datatype</w:t>
            </w:r>
          </w:p>
        </w:tc>
        <w:tc>
          <w:tcPr>
            <w:shd w:fill="auto" w:val="clear"/>
            <w:tcMar>
              <w:top w:w="100.0" w:type="dxa"/>
              <w:left w:w="100.0" w:type="dxa"/>
              <w:bottom w:w="100.0" w:type="dxa"/>
              <w:right w:w="100.0" w:type="dxa"/>
            </w:tcMar>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120" w:before="120" w:line="240" w:lineRule="auto"/>
              <w:rPr>
                <w:b w:val="1"/>
                <w:color w:val="404040"/>
                <w:sz w:val="24"/>
                <w:szCs w:val="24"/>
              </w:rPr>
            </w:pPr>
            <w:r w:rsidDel="00000000" w:rsidR="00000000" w:rsidRPr="00000000">
              <w:rPr>
                <w:b w:val="1"/>
                <w:color w:val="404040"/>
                <w:sz w:val="24"/>
                <w:szCs w:val="24"/>
                <w:rtl w:val="0"/>
              </w:rPr>
              <w:t xml:space="preserve">Size</w:t>
            </w:r>
          </w:p>
        </w:tc>
        <w:tc>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120" w:before="120" w:line="240" w:lineRule="auto"/>
              <w:rPr>
                <w:b w:val="1"/>
                <w:color w:val="404040"/>
                <w:sz w:val="24"/>
                <w:szCs w:val="24"/>
              </w:rPr>
            </w:pPr>
            <w:r w:rsidDel="00000000" w:rsidR="00000000" w:rsidRPr="00000000">
              <w:rPr>
                <w:b w:val="1"/>
                <w:color w:val="404040"/>
                <w:sz w:val="24"/>
                <w:szCs w:val="24"/>
                <w:rtl w:val="0"/>
              </w:rPr>
              <w:t xml:space="preserve">Null/Required</w:t>
            </w:r>
          </w:p>
        </w:tc>
      </w:tr>
      <w:tr>
        <w:tc>
          <w:tcPr>
            <w:shd w:fill="auto" w:val="clear"/>
            <w:tcMar>
              <w:top w:w="100.0" w:type="dxa"/>
              <w:left w:w="100.0" w:type="dxa"/>
              <w:bottom w:w="100.0" w:type="dxa"/>
              <w:right w:w="100.0" w:type="dxa"/>
            </w:tcMar>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120" w:before="120" w:line="240" w:lineRule="auto"/>
              <w:rPr>
                <w:rFonts w:ascii="Helvetica Neue" w:cs="Helvetica Neue" w:eastAsia="Helvetica Neue" w:hAnsi="Helvetica Neue"/>
                <w:color w:val="404040"/>
                <w:sz w:val="24"/>
                <w:szCs w:val="24"/>
              </w:rPr>
            </w:pPr>
            <w:r w:rsidDel="00000000" w:rsidR="00000000" w:rsidRPr="00000000">
              <w:rPr>
                <w:rFonts w:ascii="Helvetica Neue" w:cs="Helvetica Neue" w:eastAsia="Helvetica Neue" w:hAnsi="Helvetica Neue"/>
                <w:color w:val="404040"/>
                <w:sz w:val="24"/>
                <w:szCs w:val="24"/>
                <w:rtl w:val="0"/>
              </w:rPr>
              <w:t xml:space="preserve">Age</w:t>
            </w:r>
          </w:p>
        </w:tc>
        <w:tc>
          <w:tcPr>
            <w:shd w:fill="auto" w:val="clear"/>
            <w:tcMar>
              <w:top w:w="100.0" w:type="dxa"/>
              <w:left w:w="100.0" w:type="dxa"/>
              <w:bottom w:w="100.0" w:type="dxa"/>
              <w:right w:w="100.0" w:type="dxa"/>
            </w:tcMar>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before="120" w:line="240" w:lineRule="auto"/>
              <w:rPr>
                <w:rFonts w:ascii="Helvetica Neue" w:cs="Helvetica Neue" w:eastAsia="Helvetica Neue" w:hAnsi="Helvetica Neue"/>
                <w:color w:val="404040"/>
                <w:sz w:val="24"/>
                <w:szCs w:val="24"/>
              </w:rPr>
            </w:pPr>
            <w:r w:rsidDel="00000000" w:rsidR="00000000" w:rsidRPr="00000000">
              <w:rPr>
                <w:rFonts w:ascii="Helvetica Neue" w:cs="Helvetica Neue" w:eastAsia="Helvetica Neue" w:hAnsi="Helvetica Neue"/>
                <w:color w:val="404040"/>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B6">
            <w:pPr>
              <w:spacing w:after="120" w:before="120" w:line="240" w:lineRule="auto"/>
              <w:rPr>
                <w:color w:val="404040"/>
                <w:sz w:val="24"/>
                <w:szCs w:val="24"/>
              </w:rPr>
            </w:pPr>
            <w:r w:rsidDel="00000000" w:rsidR="00000000" w:rsidRPr="00000000">
              <w:rPr>
                <w:color w:val="404040"/>
                <w:sz w:val="24"/>
                <w:szCs w:val="24"/>
                <w:rtl w:val="0"/>
              </w:rPr>
              <w:t xml:space="preserve">3</w:t>
            </w:r>
          </w:p>
        </w:tc>
        <w:tc>
          <w:tcPr/>
          <w:p w:rsidR="00000000" w:rsidDel="00000000" w:rsidP="00000000" w:rsidRDefault="00000000" w:rsidRPr="00000000" w14:paraId="000000B7">
            <w:pPr>
              <w:spacing w:after="120" w:before="120" w:line="240" w:lineRule="auto"/>
              <w:rPr>
                <w:color w:val="404040"/>
                <w:sz w:val="24"/>
                <w:szCs w:val="24"/>
              </w:rPr>
            </w:pPr>
            <w:r w:rsidDel="00000000" w:rsidR="00000000" w:rsidRPr="00000000">
              <w:rPr>
                <w:color w:val="404040"/>
                <w:sz w:val="24"/>
                <w:szCs w:val="24"/>
                <w:rtl w:val="0"/>
              </w:rPr>
              <w:t xml:space="preserve">Required</w:t>
            </w:r>
          </w:p>
        </w:tc>
      </w:tr>
      <w:tr>
        <w:tc>
          <w:tcPr>
            <w:shd w:fill="auto" w:val="clear"/>
            <w:tcMar>
              <w:top w:w="100.0" w:type="dxa"/>
              <w:left w:w="100.0" w:type="dxa"/>
              <w:bottom w:w="100.0" w:type="dxa"/>
              <w:right w:w="100.0" w:type="dxa"/>
            </w:tcMar>
          </w:tcPr>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20" w:before="120" w:line="240" w:lineRule="auto"/>
              <w:rPr>
                <w:rFonts w:ascii="Helvetica Neue" w:cs="Helvetica Neue" w:eastAsia="Helvetica Neue" w:hAnsi="Helvetica Neue"/>
                <w:color w:val="40404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20" w:before="120" w:line="240" w:lineRule="auto"/>
              <w:rPr>
                <w:rFonts w:ascii="Helvetica Neue" w:cs="Helvetica Neue" w:eastAsia="Helvetica Neue" w:hAnsi="Helvetica Neue"/>
                <w:color w:val="40404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20" w:before="120" w:line="240" w:lineRule="auto"/>
              <w:rPr>
                <w:color w:val="404040"/>
                <w:sz w:val="24"/>
                <w:szCs w:val="24"/>
              </w:rPr>
            </w:pPr>
            <w:r w:rsidDel="00000000" w:rsidR="00000000" w:rsidRPr="00000000">
              <w:rPr>
                <w:rtl w:val="0"/>
              </w:rPr>
            </w:r>
          </w:p>
        </w:tc>
        <w:tc>
          <w:tcPr/>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20" w:before="120" w:line="240" w:lineRule="auto"/>
              <w:rPr>
                <w:color w:val="404040"/>
                <w:sz w:val="24"/>
                <w:szCs w:val="24"/>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120" w:before="120" w:line="240" w:lineRule="auto"/>
              <w:rPr>
                <w:rFonts w:ascii="Helvetica Neue" w:cs="Helvetica Neue" w:eastAsia="Helvetica Neue" w:hAnsi="Helvetica Neue"/>
                <w:color w:val="40404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before="120" w:line="240" w:lineRule="auto"/>
              <w:rPr>
                <w:rFonts w:ascii="Helvetica Neue" w:cs="Helvetica Neue" w:eastAsia="Helvetica Neue" w:hAnsi="Helvetica Neue"/>
                <w:color w:val="40404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20" w:before="120" w:line="240" w:lineRule="auto"/>
              <w:rPr>
                <w:color w:val="404040"/>
                <w:sz w:val="24"/>
                <w:szCs w:val="24"/>
              </w:rPr>
            </w:pPr>
            <w:r w:rsidDel="00000000" w:rsidR="00000000" w:rsidRPr="00000000">
              <w:rPr>
                <w:rtl w:val="0"/>
              </w:rPr>
            </w:r>
          </w:p>
        </w:tc>
        <w:tc>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120" w:before="120" w:line="240" w:lineRule="auto"/>
              <w:rPr>
                <w:color w:val="404040"/>
                <w:sz w:val="24"/>
                <w:szCs w:val="24"/>
              </w:rPr>
            </w:pPr>
            <w:r w:rsidDel="00000000" w:rsidR="00000000" w:rsidRPr="00000000">
              <w:rPr>
                <w:rtl w:val="0"/>
              </w:rPr>
            </w:r>
          </w:p>
        </w:tc>
      </w:tr>
    </w:tbl>
    <w:p w:rsidR="00000000" w:rsidDel="00000000" w:rsidP="00000000" w:rsidRDefault="00000000" w:rsidRPr="00000000" w14:paraId="000000C0">
      <w:pPr>
        <w:rPr>
          <w:color w:val="980000"/>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spacing w:line="276" w:lineRule="auto"/>
        <w:ind w:left="576" w:hanging="576"/>
        <w:rPr/>
      </w:pPr>
      <w:bookmarkStart w:colFirst="0" w:colLast="0" w:name="_2s8eyo1" w:id="9"/>
      <w:bookmarkEnd w:id="9"/>
      <w:r w:rsidDel="00000000" w:rsidR="00000000" w:rsidRPr="00000000">
        <w:rPr>
          <w:rtl w:val="0"/>
        </w:rPr>
        <w:t xml:space="preserve">2.2 Predicting Disease</w:t>
      </w:r>
    </w:p>
    <w:p w:rsidR="00000000" w:rsidDel="00000000" w:rsidP="00000000" w:rsidRDefault="00000000" w:rsidRPr="00000000" w14:paraId="000000C3">
      <w:pPr>
        <w:numPr>
          <w:ilvl w:val="0"/>
          <w:numId w:val="3"/>
        </w:numPr>
        <w:spacing w:after="0" w:line="24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system displays the choices of the disease. </w:t>
      </w:r>
    </w:p>
    <w:p w:rsidR="00000000" w:rsidDel="00000000" w:rsidP="00000000" w:rsidRDefault="00000000" w:rsidRPr="00000000" w14:paraId="000000C4">
      <w:pPr>
        <w:numPr>
          <w:ilvl w:val="0"/>
          <w:numId w:val="3"/>
        </w:numPr>
        <w:spacing w:after="0" w:line="24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User chooses the target disease by clicking one of the available diseases.</w:t>
      </w:r>
    </w:p>
    <w:p w:rsidR="00000000" w:rsidDel="00000000" w:rsidP="00000000" w:rsidRDefault="00000000" w:rsidRPr="00000000" w14:paraId="000000C5">
      <w:pPr>
        <w:numPr>
          <w:ilvl w:val="0"/>
          <w:numId w:val="3"/>
        </w:numPr>
        <w:spacing w:after="0" w:line="24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User selects the disease.</w:t>
      </w:r>
    </w:p>
    <w:p w:rsidR="00000000" w:rsidDel="00000000" w:rsidP="00000000" w:rsidRDefault="00000000" w:rsidRPr="00000000" w14:paraId="000000C6">
      <w:pPr>
        <w:numPr>
          <w:ilvl w:val="0"/>
          <w:numId w:val="3"/>
        </w:numPr>
        <w:spacing w:after="0" w:line="24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system presents the set of inputs required from the user.</w:t>
      </w:r>
    </w:p>
    <w:p w:rsidR="00000000" w:rsidDel="00000000" w:rsidP="00000000" w:rsidRDefault="00000000" w:rsidRPr="00000000" w14:paraId="000000C7">
      <w:pPr>
        <w:numPr>
          <w:ilvl w:val="0"/>
          <w:numId w:val="3"/>
        </w:numPr>
        <w:spacing w:after="0" w:line="24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user gives required information.</w:t>
      </w:r>
    </w:p>
    <w:p w:rsidR="00000000" w:rsidDel="00000000" w:rsidP="00000000" w:rsidRDefault="00000000" w:rsidRPr="00000000" w14:paraId="000000C8">
      <w:pPr>
        <w:numPr>
          <w:ilvl w:val="0"/>
          <w:numId w:val="3"/>
        </w:numPr>
        <w:spacing w:after="0" w:line="24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system should be able to predict whether infected for the chosen disease based on the user information. </w:t>
      </w:r>
    </w:p>
    <w:p w:rsidR="00000000" w:rsidDel="00000000" w:rsidP="00000000" w:rsidRDefault="00000000" w:rsidRPr="00000000" w14:paraId="000000C9">
      <w:pPr>
        <w:spacing w:after="0" w:line="240" w:lineRule="auto"/>
        <w:ind w:left="144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A">
      <w:pPr>
        <w:pStyle w:val="Heading2"/>
        <w:spacing w:line="276" w:lineRule="auto"/>
        <w:ind w:left="576" w:hanging="576"/>
        <w:rPr/>
      </w:pPr>
      <w:bookmarkStart w:colFirst="0" w:colLast="0" w:name="_17dp8vu" w:id="10"/>
      <w:bookmarkEnd w:id="10"/>
      <w:r w:rsidDel="00000000" w:rsidR="00000000" w:rsidRPr="00000000">
        <w:rPr>
          <w:rtl w:val="0"/>
        </w:rPr>
        <w:t xml:space="preserve">2.3 Logging</w:t>
      </w:r>
    </w:p>
    <w:p w:rsidR="00000000" w:rsidDel="00000000" w:rsidP="00000000" w:rsidRDefault="00000000" w:rsidRPr="00000000" w14:paraId="000000CB">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should be able to log every activity done by the user.</w:t>
      </w:r>
    </w:p>
    <w:p w:rsidR="00000000" w:rsidDel="00000000" w:rsidP="00000000" w:rsidRDefault="00000000" w:rsidRPr="00000000" w14:paraId="000000CC">
      <w:pPr>
        <w:numPr>
          <w:ilvl w:val="0"/>
          <w:numId w:val="4"/>
        </w:numPr>
        <w:spacing w:after="0" w:line="24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System identifies at what step logging required </w:t>
      </w:r>
    </w:p>
    <w:p w:rsidR="00000000" w:rsidDel="00000000" w:rsidP="00000000" w:rsidRDefault="00000000" w:rsidRPr="00000000" w14:paraId="000000CD">
      <w:pPr>
        <w:numPr>
          <w:ilvl w:val="0"/>
          <w:numId w:val="4"/>
        </w:numPr>
        <w:spacing w:after="0" w:line="24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System should be able to log each and every system flow.</w:t>
      </w:r>
    </w:p>
    <w:p w:rsidR="00000000" w:rsidDel="00000000" w:rsidP="00000000" w:rsidRDefault="00000000" w:rsidRPr="00000000" w14:paraId="000000CE">
      <w:pPr>
        <w:numPr>
          <w:ilvl w:val="0"/>
          <w:numId w:val="4"/>
        </w:numPr>
        <w:spacing w:after="0" w:line="24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Developers can choose logging methods. You can choose database logging/ File logging as well. </w:t>
      </w:r>
    </w:p>
    <w:p w:rsidR="00000000" w:rsidDel="00000000" w:rsidP="00000000" w:rsidRDefault="00000000" w:rsidRPr="00000000" w14:paraId="000000CF">
      <w:pPr>
        <w:numPr>
          <w:ilvl w:val="0"/>
          <w:numId w:val="4"/>
        </w:numPr>
        <w:spacing w:after="0" w:line="24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System should not be hung even after using so many loggings. Logging just because we can easily debug issues so logging is mandatory to do.</w:t>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pStyle w:val="Heading2"/>
        <w:spacing w:line="276" w:lineRule="auto"/>
        <w:ind w:left="576" w:hanging="576"/>
        <w:rPr/>
      </w:pPr>
      <w:bookmarkStart w:colFirst="0" w:colLast="0" w:name="_3rdcrjn" w:id="11"/>
      <w:bookmarkEnd w:id="11"/>
      <w:r w:rsidDel="00000000" w:rsidR="00000000" w:rsidRPr="00000000">
        <w:rPr>
          <w:rtl w:val="0"/>
        </w:rPr>
        <w:t xml:space="preserve">2.4 Database</w:t>
      </w:r>
    </w:p>
    <w:p w:rsidR="00000000" w:rsidDel="00000000" w:rsidP="00000000" w:rsidRDefault="00000000" w:rsidRPr="00000000" w14:paraId="000000D2">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System needs to store every request into the database and we need to store it in such a way that it is easy to retrain the model as well.</w:t>
      </w:r>
    </w:p>
    <w:p w:rsidR="00000000" w:rsidDel="00000000" w:rsidP="00000000" w:rsidRDefault="00000000" w:rsidRPr="00000000" w14:paraId="000000D3">
      <w:pPr>
        <w:numPr>
          <w:ilvl w:val="0"/>
          <w:numId w:val="2"/>
        </w:numPr>
        <w:spacing w:after="0" w:line="24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User chooses the disease. </w:t>
      </w:r>
    </w:p>
    <w:p w:rsidR="00000000" w:rsidDel="00000000" w:rsidP="00000000" w:rsidRDefault="00000000" w:rsidRPr="00000000" w14:paraId="000000D4">
      <w:pPr>
        <w:spacing w:line="240" w:lineRule="auto"/>
        <w:ind w:left="36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2.   The User gives required information.</w:t>
      </w:r>
    </w:p>
    <w:p w:rsidR="00000000" w:rsidDel="00000000" w:rsidP="00000000" w:rsidRDefault="00000000" w:rsidRPr="00000000" w14:paraId="000000D5">
      <w:pPr>
        <w:spacing w:line="240" w:lineRule="auto"/>
        <w:ind w:left="10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   The system stores each and every data given by the user or received on request to the database. Database you can choose your own choice whether MongoDB/ MySQL.</w:t>
      </w:r>
    </w:p>
    <w:p w:rsidR="00000000" w:rsidDel="00000000" w:rsidP="00000000" w:rsidRDefault="00000000" w:rsidRPr="00000000" w14:paraId="000000D6">
      <w:pPr>
        <w:spacing w:line="240" w:lineRule="auto"/>
        <w:ind w:left="108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7">
      <w:pPr>
        <w:spacing w:line="240" w:lineRule="auto"/>
        <w:rPr>
          <w:rFonts w:ascii="Helvetica Neue" w:cs="Helvetica Neue" w:eastAsia="Helvetica Neue" w:hAnsi="Helvetica Neue"/>
          <w:b w:val="1"/>
          <w:color w:val="4472c4"/>
          <w:sz w:val="28"/>
          <w:szCs w:val="28"/>
        </w:rPr>
      </w:pPr>
      <w:r w:rsidDel="00000000" w:rsidR="00000000" w:rsidRPr="00000000">
        <w:rPr>
          <w:rFonts w:ascii="Helvetica Neue" w:cs="Helvetica Neue" w:eastAsia="Helvetica Neue" w:hAnsi="Helvetica Neue"/>
          <w:b w:val="1"/>
          <w:color w:val="4472c4"/>
          <w:sz w:val="28"/>
          <w:szCs w:val="28"/>
          <w:rtl w:val="0"/>
        </w:rPr>
        <w:t xml:space="preserve">2.5 Deployment</w:t>
      </w:r>
    </w:p>
    <w:p w:rsidR="00000000" w:rsidDel="00000000" w:rsidP="00000000" w:rsidRDefault="00000000" w:rsidRPr="00000000" w14:paraId="000000D8">
      <w:pPr>
        <w:numPr>
          <w:ilvl w:val="0"/>
          <w:numId w:val="5"/>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AWS</w:t>
      </w:r>
    </w:p>
    <w:p w:rsidR="00000000" w:rsidDel="00000000" w:rsidP="00000000" w:rsidRDefault="00000000" w:rsidRPr="00000000" w14:paraId="000000D9">
      <w:pPr>
        <w:rPr>
          <w:rFonts w:ascii="Helvetica Neue" w:cs="Helvetica Neue" w:eastAsia="Helvetica Neue" w:hAnsi="Helvetica Neue"/>
        </w:rPr>
      </w:pPr>
      <w:r w:rsidDel="00000000" w:rsidR="00000000" w:rsidRPr="00000000">
        <w:rPr/>
        <w:drawing>
          <wp:inline distB="0" distT="0" distL="0" distR="0">
            <wp:extent cx="1770158" cy="995690"/>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770158" cy="99569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E">
      <w:pPr>
        <w:pStyle w:val="Heading1"/>
        <w:numPr>
          <w:ilvl w:val="0"/>
          <w:numId w:val="9"/>
        </w:numPr>
        <w:spacing w:line="276" w:lineRule="auto"/>
        <w:ind w:left="432" w:hanging="432"/>
        <w:rPr/>
      </w:pPr>
      <w:bookmarkStart w:colFirst="0" w:colLast="0" w:name="_26in1rg" w:id="12"/>
      <w:bookmarkEnd w:id="12"/>
      <w:r w:rsidDel="00000000" w:rsidR="00000000" w:rsidRPr="00000000">
        <w:rPr>
          <w:rtl w:val="0"/>
        </w:rPr>
        <w:t xml:space="preserve">Technology stack</w:t>
      </w:r>
    </w:p>
    <w:p w:rsidR="00000000" w:rsidDel="00000000" w:rsidP="00000000" w:rsidRDefault="00000000" w:rsidRPr="00000000" w14:paraId="000000DF">
      <w:pPr>
        <w:rPr/>
      </w:pPr>
      <w:r w:rsidDel="00000000" w:rsidR="00000000" w:rsidRPr="00000000">
        <w:rPr>
          <w:rtl w:val="0"/>
        </w:rPr>
      </w:r>
    </w:p>
    <w:tbl>
      <w:tblPr>
        <w:tblStyle w:val="Table4"/>
        <w:tblW w:w="6900.0" w:type="dxa"/>
        <w:jc w:val="left"/>
        <w:tblInd w:w="1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95"/>
        <w:tblGridChange w:id="0">
          <w:tblGrid>
            <w:gridCol w:w="3405"/>
            <w:gridCol w:w="34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E0">
            <w:pPr>
              <w:spacing w:after="120" w:before="120" w:line="240" w:lineRule="auto"/>
              <w:rPr>
                <w:rFonts w:ascii="Helvetica Neue" w:cs="Helvetica Neue" w:eastAsia="Helvetica Neue" w:hAnsi="Helvetica Neue"/>
                <w:color w:val="404040"/>
              </w:rPr>
            </w:pPr>
            <w:r w:rsidDel="00000000" w:rsidR="00000000" w:rsidRPr="00000000">
              <w:rPr>
                <w:rFonts w:ascii="Helvetica Neue" w:cs="Helvetica Neue" w:eastAsia="Helvetica Neue" w:hAnsi="Helvetica Neue"/>
                <w:b w:val="1"/>
                <w:color w:val="404040"/>
                <w:rtl w:val="0"/>
              </w:rPr>
              <w:t xml:space="preserve">Front End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1">
            <w:pPr>
              <w:spacing w:after="120" w:before="120" w:line="240" w:lineRule="auto"/>
              <w:rPr>
                <w:rFonts w:ascii="Helvetica Neue" w:cs="Helvetica Neue" w:eastAsia="Helvetica Neue" w:hAnsi="Helvetica Neue"/>
                <w:color w:val="404040"/>
              </w:rPr>
            </w:pPr>
            <w:r w:rsidDel="00000000" w:rsidR="00000000" w:rsidRPr="00000000">
              <w:rPr>
                <w:rFonts w:ascii="Helvetica Neue" w:cs="Helvetica Neue" w:eastAsia="Helvetica Neue" w:hAnsi="Helvetica Neue"/>
                <w:color w:val="404040"/>
                <w:rtl w:val="0"/>
              </w:rPr>
              <w:t xml:space="preserve">HTML/CSS/JS/React</w:t>
            </w:r>
          </w:p>
        </w:tc>
      </w:tr>
      <w:tr>
        <w:tc>
          <w:tcPr>
            <w:shd w:fill="auto" w:val="clear"/>
            <w:tcMar>
              <w:top w:w="100.0" w:type="dxa"/>
              <w:left w:w="100.0" w:type="dxa"/>
              <w:bottom w:w="100.0" w:type="dxa"/>
              <w:right w:w="100.0" w:type="dxa"/>
            </w:tcMar>
          </w:tcPr>
          <w:p w:rsidR="00000000" w:rsidDel="00000000" w:rsidP="00000000" w:rsidRDefault="00000000" w:rsidRPr="00000000" w14:paraId="000000E2">
            <w:pPr>
              <w:spacing w:after="120" w:before="120" w:line="240" w:lineRule="auto"/>
              <w:rPr>
                <w:rFonts w:ascii="Helvetica Neue" w:cs="Helvetica Neue" w:eastAsia="Helvetica Neue" w:hAnsi="Helvetica Neue"/>
                <w:color w:val="404040"/>
              </w:rPr>
            </w:pPr>
            <w:r w:rsidDel="00000000" w:rsidR="00000000" w:rsidRPr="00000000">
              <w:rPr>
                <w:rFonts w:ascii="Helvetica Neue" w:cs="Helvetica Neue" w:eastAsia="Helvetica Neue" w:hAnsi="Helvetica Neue"/>
                <w:b w:val="1"/>
                <w:color w:val="404040"/>
                <w:rtl w:val="0"/>
              </w:rPr>
              <w:t xml:space="preserve">Backend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3">
            <w:pPr>
              <w:spacing w:after="120" w:before="120" w:line="240" w:lineRule="auto"/>
              <w:rPr>
                <w:rFonts w:ascii="Helvetica Neue" w:cs="Helvetica Neue" w:eastAsia="Helvetica Neue" w:hAnsi="Helvetica Neue"/>
                <w:color w:val="404040"/>
              </w:rPr>
            </w:pPr>
            <w:r w:rsidDel="00000000" w:rsidR="00000000" w:rsidRPr="00000000">
              <w:rPr>
                <w:rFonts w:ascii="Helvetica Neue" w:cs="Helvetica Neue" w:eastAsia="Helvetica Neue" w:hAnsi="Helvetica Neue"/>
                <w:color w:val="404040"/>
                <w:rtl w:val="0"/>
              </w:rPr>
              <w:t xml:space="preserve">Python Django</w:t>
            </w:r>
          </w:p>
        </w:tc>
      </w:tr>
      <w:tr>
        <w:tc>
          <w:tcPr>
            <w:shd w:fill="auto" w:val="clear"/>
            <w:tcMar>
              <w:top w:w="100.0" w:type="dxa"/>
              <w:left w:w="100.0" w:type="dxa"/>
              <w:bottom w:w="100.0" w:type="dxa"/>
              <w:right w:w="100.0" w:type="dxa"/>
            </w:tcMar>
          </w:tcPr>
          <w:p w:rsidR="00000000" w:rsidDel="00000000" w:rsidP="00000000" w:rsidRDefault="00000000" w:rsidRPr="00000000" w14:paraId="000000E4">
            <w:pPr>
              <w:spacing w:after="120" w:before="120" w:line="240" w:lineRule="auto"/>
              <w:rPr>
                <w:rFonts w:ascii="Helvetica Neue" w:cs="Helvetica Neue" w:eastAsia="Helvetica Neue" w:hAnsi="Helvetica Neue"/>
                <w:color w:val="404040"/>
              </w:rPr>
            </w:pPr>
            <w:r w:rsidDel="00000000" w:rsidR="00000000" w:rsidRPr="00000000">
              <w:rPr>
                <w:rFonts w:ascii="Helvetica Neue" w:cs="Helvetica Neue" w:eastAsia="Helvetica Neue" w:hAnsi="Helvetica Neue"/>
                <w:b w:val="1"/>
                <w:color w:val="404040"/>
                <w:rtl w:val="0"/>
              </w:rPr>
              <w:t xml:space="preserve">Database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5">
            <w:pPr>
              <w:spacing w:after="120" w:before="120" w:line="240" w:lineRule="auto"/>
              <w:rPr>
                <w:rFonts w:ascii="Helvetica Neue" w:cs="Helvetica Neue" w:eastAsia="Helvetica Neue" w:hAnsi="Helvetica Neue"/>
                <w:color w:val="404040"/>
              </w:rPr>
            </w:pPr>
            <w:r w:rsidDel="00000000" w:rsidR="00000000" w:rsidRPr="00000000">
              <w:rPr>
                <w:rFonts w:ascii="Helvetica Neue" w:cs="Helvetica Neue" w:eastAsia="Helvetica Neue" w:hAnsi="Helvetica Neue"/>
                <w:color w:val="404040"/>
                <w:rtl w:val="0"/>
              </w:rPr>
              <w:t xml:space="preserve">MongoDB/MySql</w:t>
            </w:r>
          </w:p>
        </w:tc>
      </w:tr>
      <w:tr>
        <w:tc>
          <w:tcPr>
            <w:shd w:fill="auto" w:val="clear"/>
            <w:tcMar>
              <w:top w:w="100.0" w:type="dxa"/>
              <w:left w:w="100.0" w:type="dxa"/>
              <w:bottom w:w="100.0" w:type="dxa"/>
              <w:right w:w="100.0" w:type="dxa"/>
            </w:tcMar>
          </w:tcPr>
          <w:p w:rsidR="00000000" w:rsidDel="00000000" w:rsidP="00000000" w:rsidRDefault="00000000" w:rsidRPr="00000000" w14:paraId="000000E6">
            <w:pPr>
              <w:spacing w:after="120" w:before="120" w:line="240" w:lineRule="auto"/>
              <w:rPr>
                <w:rFonts w:ascii="Helvetica Neue" w:cs="Helvetica Neue" w:eastAsia="Helvetica Neue" w:hAnsi="Helvetica Neue"/>
                <w:color w:val="404040"/>
              </w:rPr>
            </w:pPr>
            <w:r w:rsidDel="00000000" w:rsidR="00000000" w:rsidRPr="00000000">
              <w:rPr>
                <w:rFonts w:ascii="Helvetica Neue" w:cs="Helvetica Neue" w:eastAsia="Helvetica Neue" w:hAnsi="Helvetica Neue"/>
                <w:b w:val="1"/>
                <w:color w:val="404040"/>
                <w:rtl w:val="0"/>
              </w:rPr>
              <w:t xml:space="preserve">Deployment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7">
            <w:pPr>
              <w:spacing w:after="120" w:before="120" w:line="240" w:lineRule="auto"/>
              <w:rPr>
                <w:rFonts w:ascii="Helvetica Neue" w:cs="Helvetica Neue" w:eastAsia="Helvetica Neue" w:hAnsi="Helvetica Neue"/>
                <w:color w:val="404040"/>
              </w:rPr>
            </w:pPr>
            <w:r w:rsidDel="00000000" w:rsidR="00000000" w:rsidRPr="00000000">
              <w:rPr>
                <w:rFonts w:ascii="Helvetica Neue" w:cs="Helvetica Neue" w:eastAsia="Helvetica Neue" w:hAnsi="Helvetica Neue"/>
                <w:color w:val="404040"/>
                <w:rtl w:val="0"/>
              </w:rPr>
              <w:t xml:space="preserve">AWS</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0">
      <w:pPr>
        <w:pStyle w:val="Heading1"/>
        <w:numPr>
          <w:ilvl w:val="0"/>
          <w:numId w:val="9"/>
        </w:numPr>
        <w:spacing w:line="276" w:lineRule="auto"/>
        <w:ind w:left="432" w:hanging="432"/>
        <w:rPr/>
      </w:pPr>
      <w:bookmarkStart w:colFirst="0" w:colLast="0" w:name="_lnxbz9" w:id="13"/>
      <w:bookmarkEnd w:id="13"/>
      <w:r w:rsidDel="00000000" w:rsidR="00000000" w:rsidRPr="00000000">
        <w:rPr>
          <w:rtl w:val="0"/>
        </w:rPr>
        <w:t xml:space="preserve">Proposed Solution</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refer: </w:t>
      </w:r>
      <w:hyperlink r:id="rId13">
        <w:r w:rsidDel="00000000" w:rsidR="00000000" w:rsidRPr="00000000">
          <w:rPr>
            <w:rFonts w:ascii="Helvetica Neue" w:cs="Helvetica Neue" w:eastAsia="Helvetica Neue" w:hAnsi="Helvetica Neue"/>
            <w:rtl w:val="0"/>
          </w:rPr>
          <w:t xml:space="preserve">https://arxiv.org/abs/1808.04928</w:t>
        </w:r>
      </w:hyperlink>
      <w:r w:rsidDel="00000000" w:rsidR="00000000" w:rsidRPr="00000000">
        <w:rPr>
          <w:rtl w:val="0"/>
        </w:rPr>
      </w:r>
    </w:p>
    <w:p w:rsidR="00000000" w:rsidDel="00000000" w:rsidP="00000000" w:rsidRDefault="00000000" w:rsidRPr="00000000" w14:paraId="0000010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Based on the actual research paper, if we are using history of the patient to predict the future then we might want to consider using LSTM. However, drawing a baseline in the form of some Machine Learning algorithm would be helpful. Why making a baseline model important? Well, to compare the performance of our actual model, let say LSTM in this case, is very important to ascertain that we are in the right direction as if performance of LSTM is not better than the baseline model then there is no point of using LSTM.</w:t>
      </w:r>
    </w:p>
    <w:p w:rsidR="00000000" w:rsidDel="00000000" w:rsidP="00000000" w:rsidRDefault="00000000" w:rsidRPr="00000000" w14:paraId="00000104">
      <w:pPr>
        <w:numPr>
          <w:ilvl w:val="0"/>
          <w:numId w:val="8"/>
        </w:numPr>
        <w:spacing w:after="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Baseline Model: Logistic Regression, since this is a classification problem.</w:t>
      </w:r>
    </w:p>
    <w:p w:rsidR="00000000" w:rsidDel="00000000" w:rsidP="00000000" w:rsidRDefault="00000000" w:rsidRPr="00000000" w14:paraId="00000105">
      <w:pPr>
        <w:numPr>
          <w:ilvl w:val="0"/>
          <w:numId w:val="8"/>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Actual model: LSTMs.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C">
      <w:pPr>
        <w:pStyle w:val="Heading1"/>
        <w:numPr>
          <w:ilvl w:val="0"/>
          <w:numId w:val="9"/>
        </w:numPr>
        <w:spacing w:line="276" w:lineRule="auto"/>
        <w:ind w:left="432" w:hanging="432"/>
        <w:rPr/>
      </w:pPr>
      <w:bookmarkStart w:colFirst="0" w:colLast="0" w:name="_35nkun2" w:id="14"/>
      <w:bookmarkEnd w:id="14"/>
      <w:r w:rsidDel="00000000" w:rsidR="00000000" w:rsidRPr="00000000">
        <w:rPr>
          <w:rtl w:val="0"/>
        </w:rPr>
        <w:t xml:space="preserve">Model training/validation workflow</w:t>
      </w:r>
    </w:p>
    <w:p w:rsidR="00000000" w:rsidDel="00000000" w:rsidP="00000000" w:rsidRDefault="00000000" w:rsidRPr="00000000" w14:paraId="0000011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F">
      <w:pPr>
        <w:pStyle w:val="Title"/>
        <w:rPr>
          <w:rFonts w:ascii="Helvetica Neue" w:cs="Helvetica Neue" w:eastAsia="Helvetica Neue" w:hAnsi="Helvetica Neue"/>
        </w:rPr>
      </w:pPr>
      <w:r w:rsidDel="00000000" w:rsidR="00000000" w:rsidRPr="00000000">
        <w:rPr/>
        <w:drawing>
          <wp:inline distB="114300" distT="114300" distL="114300" distR="114300">
            <wp:extent cx="5731510" cy="4888317"/>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510" cy="4888317"/>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B">
      <w:pPr>
        <w:rPr>
          <w:rFonts w:ascii="Helvetica Neue" w:cs="Helvetica Neue" w:eastAsia="Helvetica Neue" w:hAnsi="Helvetica Neue"/>
        </w:rPr>
      </w:pPr>
      <w:r w:rsidDel="00000000" w:rsidR="00000000" w:rsidRPr="00000000">
        <w:rPr>
          <w:rFonts w:ascii="Calibri" w:cs="Calibri" w:eastAsia="Calibri" w:hAnsi="Calibri"/>
          <w:b w:val="1"/>
          <w:color w:val="4a86e8"/>
          <w:sz w:val="36"/>
          <w:szCs w:val="36"/>
        </w:rPr>
        <w:drawing>
          <wp:inline distB="114300" distT="114300" distL="114300" distR="114300">
            <wp:extent cx="5731510" cy="4641543"/>
            <wp:effectExtent b="0" l="0" r="0" t="0"/>
            <wp:docPr id="1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510" cy="4641543"/>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3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3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3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3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3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3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3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3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3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3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3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3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3C">
      <w:pPr>
        <w:pStyle w:val="Heading1"/>
        <w:numPr>
          <w:ilvl w:val="0"/>
          <w:numId w:val="9"/>
        </w:numPr>
        <w:spacing w:line="276" w:lineRule="auto"/>
        <w:ind w:left="432" w:hanging="432"/>
        <w:rPr/>
      </w:pPr>
      <w:bookmarkStart w:colFirst="0" w:colLast="0" w:name="_1ksv4uv" w:id="15"/>
      <w:bookmarkEnd w:id="15"/>
      <w:r w:rsidDel="00000000" w:rsidR="00000000" w:rsidRPr="00000000">
        <w:rPr>
          <w:rtl w:val="0"/>
        </w:rPr>
        <w:t xml:space="preserve">User I/O workflow</w:t>
      </w:r>
    </w:p>
    <w:p w:rsidR="00000000" w:rsidDel="00000000" w:rsidP="00000000" w:rsidRDefault="00000000" w:rsidRPr="00000000" w14:paraId="0000013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3E">
      <w:pPr>
        <w:rPr>
          <w:rFonts w:ascii="Helvetica Neue" w:cs="Helvetica Neue" w:eastAsia="Helvetica Neue" w:hAnsi="Helvetica Neue"/>
        </w:rPr>
      </w:pPr>
      <w:r w:rsidDel="00000000" w:rsidR="00000000" w:rsidRPr="00000000">
        <w:rPr>
          <w:rFonts w:ascii="Calibri" w:cs="Calibri" w:eastAsia="Calibri" w:hAnsi="Calibri"/>
          <w:b w:val="1"/>
          <w:color w:val="4a86e8"/>
          <w:sz w:val="36"/>
          <w:szCs w:val="36"/>
        </w:rPr>
        <w:drawing>
          <wp:inline distB="114300" distT="114300" distL="114300" distR="114300">
            <wp:extent cx="5731510" cy="4727271"/>
            <wp:effectExtent b="0" l="0" r="0" t="0"/>
            <wp:docPr id="11" name="image6.png"/>
            <a:graphic>
              <a:graphicData uri="http://schemas.openxmlformats.org/drawingml/2006/picture">
                <pic:pic>
                  <pic:nvPicPr>
                    <pic:cNvPr id="0" name="image6.png"/>
                    <pic:cNvPicPr preferRelativeResize="0"/>
                  </pic:nvPicPr>
                  <pic:blipFill>
                    <a:blip r:embed="rId16"/>
                    <a:srcRect b="1222" l="0" r="0" t="1224"/>
                    <a:stretch>
                      <a:fillRect/>
                    </a:stretch>
                  </pic:blipFill>
                  <pic:spPr>
                    <a:xfrm>
                      <a:off x="0" y="0"/>
                      <a:ext cx="5731510" cy="4727271"/>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4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4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4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4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4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4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4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4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4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4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4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4B">
      <w:pPr>
        <w:pStyle w:val="Heading1"/>
        <w:numPr>
          <w:ilvl w:val="0"/>
          <w:numId w:val="9"/>
        </w:numPr>
        <w:spacing w:line="276" w:lineRule="auto"/>
        <w:ind w:left="432" w:hanging="432"/>
        <w:rPr/>
      </w:pPr>
      <w:bookmarkStart w:colFirst="0" w:colLast="0" w:name="_44sinio" w:id="16"/>
      <w:bookmarkEnd w:id="16"/>
      <w:r w:rsidDel="00000000" w:rsidR="00000000" w:rsidRPr="00000000">
        <w:rPr>
          <w:rtl w:val="0"/>
        </w:rPr>
        <w:t xml:space="preserve">Exceptional scenarios</w:t>
      </w:r>
    </w:p>
    <w:p w:rsidR="00000000" w:rsidDel="00000000" w:rsidP="00000000" w:rsidRDefault="00000000" w:rsidRPr="00000000" w14:paraId="0000014C">
      <w:pPr>
        <w:rPr>
          <w:rFonts w:ascii="Helvetica Neue" w:cs="Helvetica Neue" w:eastAsia="Helvetica Neue" w:hAnsi="Helvetica Neue"/>
        </w:rPr>
      </w:pPr>
      <w:r w:rsidDel="00000000" w:rsidR="00000000" w:rsidRPr="00000000">
        <w:rPr>
          <w:rtl w:val="0"/>
        </w:rPr>
      </w:r>
    </w:p>
    <w:tbl>
      <w:tblPr>
        <w:tblStyle w:val="Table5"/>
        <w:tblW w:w="8957.0" w:type="dxa"/>
        <w:jc w:val="left"/>
        <w:tblInd w:w="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1707"/>
        <w:gridCol w:w="1286"/>
        <w:gridCol w:w="4141"/>
        <w:gridCol w:w="1823"/>
        <w:tblGridChange w:id="0">
          <w:tblGrid>
            <w:gridCol w:w="1707"/>
            <w:gridCol w:w="1286"/>
            <w:gridCol w:w="4141"/>
            <w:gridCol w:w="1823"/>
          </w:tblGrid>
        </w:tblGridChange>
      </w:tblGrid>
      <w:tr>
        <w:trPr>
          <w:trHeight w:val="775" w:hRule="atLeast"/>
        </w:trPr>
        <w:tc>
          <w:tcPr/>
          <w:p w:rsidR="00000000" w:rsidDel="00000000" w:rsidP="00000000" w:rsidRDefault="00000000" w:rsidRPr="00000000" w14:paraId="0000014D">
            <w:pPr>
              <w:spacing w:after="120" w:before="120" w:lineRule="auto"/>
              <w:rPr>
                <w:sz w:val="24"/>
                <w:szCs w:val="24"/>
              </w:rPr>
            </w:pPr>
            <w:r w:rsidDel="00000000" w:rsidR="00000000" w:rsidRPr="00000000">
              <w:rPr>
                <w:color w:val="404040"/>
                <w:sz w:val="24"/>
                <w:szCs w:val="24"/>
                <w:rtl w:val="0"/>
              </w:rPr>
              <w:t xml:space="preserve">Step</w:t>
            </w:r>
            <w:r w:rsidDel="00000000" w:rsidR="00000000" w:rsidRPr="00000000">
              <w:rPr>
                <w:rtl w:val="0"/>
              </w:rPr>
            </w:r>
          </w:p>
        </w:tc>
        <w:tc>
          <w:tcPr/>
          <w:p w:rsidR="00000000" w:rsidDel="00000000" w:rsidP="00000000" w:rsidRDefault="00000000" w:rsidRPr="00000000" w14:paraId="0000014E">
            <w:pPr>
              <w:spacing w:after="120" w:before="120" w:lineRule="auto"/>
              <w:rPr>
                <w:sz w:val="24"/>
                <w:szCs w:val="24"/>
              </w:rPr>
            </w:pPr>
            <w:r w:rsidDel="00000000" w:rsidR="00000000" w:rsidRPr="00000000">
              <w:rPr>
                <w:color w:val="404040"/>
                <w:sz w:val="24"/>
                <w:szCs w:val="24"/>
                <w:rtl w:val="0"/>
              </w:rPr>
              <w:t xml:space="preserve">Exception</w:t>
            </w:r>
            <w:r w:rsidDel="00000000" w:rsidR="00000000" w:rsidRPr="00000000">
              <w:rPr>
                <w:rtl w:val="0"/>
              </w:rPr>
            </w:r>
          </w:p>
        </w:tc>
        <w:tc>
          <w:tcPr/>
          <w:p w:rsidR="00000000" w:rsidDel="00000000" w:rsidP="00000000" w:rsidRDefault="00000000" w:rsidRPr="00000000" w14:paraId="0000014F">
            <w:pPr>
              <w:spacing w:after="120" w:before="120" w:lineRule="auto"/>
              <w:rPr>
                <w:sz w:val="24"/>
                <w:szCs w:val="24"/>
              </w:rPr>
            </w:pPr>
            <w:r w:rsidDel="00000000" w:rsidR="00000000" w:rsidRPr="00000000">
              <w:rPr>
                <w:color w:val="404040"/>
                <w:sz w:val="24"/>
                <w:szCs w:val="24"/>
                <w:rtl w:val="0"/>
              </w:rPr>
              <w:t xml:space="preserve">Mitigation</w:t>
            </w:r>
            <w:r w:rsidDel="00000000" w:rsidR="00000000" w:rsidRPr="00000000">
              <w:rPr>
                <w:rtl w:val="0"/>
              </w:rPr>
            </w:r>
          </w:p>
        </w:tc>
        <w:tc>
          <w:tcPr/>
          <w:p w:rsidR="00000000" w:rsidDel="00000000" w:rsidP="00000000" w:rsidRDefault="00000000" w:rsidRPr="00000000" w14:paraId="00000150">
            <w:pPr>
              <w:spacing w:after="120" w:before="120" w:lineRule="auto"/>
              <w:rPr>
                <w:sz w:val="24"/>
                <w:szCs w:val="24"/>
              </w:rPr>
            </w:pPr>
            <w:r w:rsidDel="00000000" w:rsidR="00000000" w:rsidRPr="00000000">
              <w:rPr>
                <w:color w:val="404040"/>
                <w:sz w:val="24"/>
                <w:szCs w:val="24"/>
                <w:rtl w:val="0"/>
              </w:rPr>
              <w:t xml:space="preserve">Module</w:t>
            </w:r>
            <w:r w:rsidDel="00000000" w:rsidR="00000000" w:rsidRPr="00000000">
              <w:rPr>
                <w:rtl w:val="0"/>
              </w:rPr>
            </w:r>
          </w:p>
        </w:tc>
      </w:tr>
      <w:tr>
        <w:trPr>
          <w:trHeight w:val="665" w:hRule="atLeast"/>
        </w:trPr>
        <w:tc>
          <w:tcPr>
            <w:vAlign w:val="center"/>
          </w:tcPr>
          <w:p w:rsidR="00000000" w:rsidDel="00000000" w:rsidP="00000000" w:rsidRDefault="00000000" w:rsidRPr="00000000" w14:paraId="00000151">
            <w:pPr>
              <w:spacing w:before="60" w:lineRule="auto"/>
              <w:rPr/>
            </w:pPr>
            <w:r w:rsidDel="00000000" w:rsidR="00000000" w:rsidRPr="00000000">
              <w:rPr>
                <w:color w:val="675e47"/>
                <w:rtl w:val="0"/>
              </w:rPr>
              <w:t xml:space="preserve">18th May 2020</w:t>
            </w:r>
            <w:r w:rsidDel="00000000" w:rsidR="00000000" w:rsidRPr="00000000">
              <w:rPr>
                <w:rtl w:val="0"/>
              </w:rPr>
            </w:r>
          </w:p>
        </w:tc>
        <w:tc>
          <w:tcPr>
            <w:vAlign w:val="center"/>
          </w:tcPr>
          <w:p w:rsidR="00000000" w:rsidDel="00000000" w:rsidP="00000000" w:rsidRDefault="00000000" w:rsidRPr="00000000" w14:paraId="00000152">
            <w:pPr>
              <w:spacing w:before="60" w:lineRule="auto"/>
              <w:rPr/>
            </w:pPr>
            <w:r w:rsidDel="00000000" w:rsidR="00000000" w:rsidRPr="00000000">
              <w:rPr>
                <w:color w:val="675e47"/>
                <w:rtl w:val="0"/>
              </w:rPr>
              <w:t xml:space="preserve">1.1</w:t>
            </w:r>
            <w:r w:rsidDel="00000000" w:rsidR="00000000" w:rsidRPr="00000000">
              <w:rPr>
                <w:rtl w:val="0"/>
              </w:rPr>
            </w:r>
          </w:p>
        </w:tc>
        <w:tc>
          <w:tcPr>
            <w:vAlign w:val="center"/>
          </w:tcPr>
          <w:p w:rsidR="00000000" w:rsidDel="00000000" w:rsidP="00000000" w:rsidRDefault="00000000" w:rsidRPr="00000000" w14:paraId="00000153">
            <w:pPr>
              <w:spacing w:before="60" w:lineRule="auto"/>
              <w:rPr/>
            </w:pPr>
            <w:r w:rsidDel="00000000" w:rsidR="00000000" w:rsidRPr="00000000">
              <w:rPr>
                <w:color w:val="675e47"/>
                <w:rtl w:val="0"/>
              </w:rPr>
              <w:t xml:space="preserve">First Draft</w:t>
            </w:r>
            <w:r w:rsidDel="00000000" w:rsidR="00000000" w:rsidRPr="00000000">
              <w:rPr>
                <w:rtl w:val="0"/>
              </w:rPr>
            </w:r>
          </w:p>
        </w:tc>
        <w:tc>
          <w:tcPr>
            <w:vAlign w:val="center"/>
          </w:tcPr>
          <w:p w:rsidR="00000000" w:rsidDel="00000000" w:rsidP="00000000" w:rsidRDefault="00000000" w:rsidRPr="00000000" w14:paraId="00000154">
            <w:pPr>
              <w:spacing w:before="60" w:lineRule="auto"/>
              <w:rPr/>
            </w:pPr>
            <w:r w:rsidDel="00000000" w:rsidR="00000000" w:rsidRPr="00000000">
              <w:rPr>
                <w:color w:val="675e47"/>
                <w:rtl w:val="0"/>
              </w:rPr>
              <w:t xml:space="preserve">Amit K Gupta</w:t>
            </w:r>
            <w:r w:rsidDel="00000000" w:rsidR="00000000" w:rsidRPr="00000000">
              <w:rPr>
                <w:rtl w:val="0"/>
              </w:rPr>
            </w:r>
          </w:p>
        </w:tc>
      </w:tr>
      <w:tr>
        <w:trPr>
          <w:trHeight w:val="665" w:hRule="atLeast"/>
        </w:trPr>
        <w:tc>
          <w:tcPr>
            <w:vAlign w:val="center"/>
          </w:tcPr>
          <w:p w:rsidR="00000000" w:rsidDel="00000000" w:rsidP="00000000" w:rsidRDefault="00000000" w:rsidRPr="00000000" w14:paraId="00000155">
            <w:pPr>
              <w:spacing w:before="60" w:lineRule="auto"/>
              <w:rPr/>
            </w:pPr>
            <w:r w:rsidDel="00000000" w:rsidR="00000000" w:rsidRPr="00000000">
              <w:rPr>
                <w:color w:val="675e47"/>
                <w:rtl w:val="0"/>
              </w:rPr>
              <w:t xml:space="preserve">20th May 2020</w:t>
            </w:r>
            <w:r w:rsidDel="00000000" w:rsidR="00000000" w:rsidRPr="00000000">
              <w:rPr>
                <w:rtl w:val="0"/>
              </w:rPr>
            </w:r>
          </w:p>
        </w:tc>
        <w:tc>
          <w:tcPr>
            <w:vAlign w:val="center"/>
          </w:tcPr>
          <w:p w:rsidR="00000000" w:rsidDel="00000000" w:rsidP="00000000" w:rsidRDefault="00000000" w:rsidRPr="00000000" w14:paraId="00000156">
            <w:pPr>
              <w:spacing w:before="60" w:lineRule="auto"/>
              <w:rPr/>
            </w:pPr>
            <w:r w:rsidDel="00000000" w:rsidR="00000000" w:rsidRPr="00000000">
              <w:rPr>
                <w:color w:val="675e47"/>
                <w:rtl w:val="0"/>
              </w:rPr>
              <w:t xml:space="preserve">1.2</w:t>
            </w:r>
            <w:r w:rsidDel="00000000" w:rsidR="00000000" w:rsidRPr="00000000">
              <w:rPr>
                <w:rtl w:val="0"/>
              </w:rPr>
            </w:r>
          </w:p>
        </w:tc>
        <w:tc>
          <w:tcPr>
            <w:vAlign w:val="center"/>
          </w:tcPr>
          <w:p w:rsidR="00000000" w:rsidDel="00000000" w:rsidP="00000000" w:rsidRDefault="00000000" w:rsidRPr="00000000" w14:paraId="00000157">
            <w:pPr>
              <w:spacing w:before="60" w:lineRule="auto"/>
              <w:rPr/>
            </w:pPr>
            <w:r w:rsidDel="00000000" w:rsidR="00000000" w:rsidRPr="00000000">
              <w:rPr>
                <w:color w:val="675e47"/>
                <w:rtl w:val="0"/>
              </w:rPr>
              <w:t xml:space="preserve">Added Workflow chart</w:t>
            </w:r>
            <w:r w:rsidDel="00000000" w:rsidR="00000000" w:rsidRPr="00000000">
              <w:rPr>
                <w:rtl w:val="0"/>
              </w:rPr>
            </w:r>
          </w:p>
        </w:tc>
        <w:tc>
          <w:tcPr>
            <w:vAlign w:val="center"/>
          </w:tcPr>
          <w:p w:rsidR="00000000" w:rsidDel="00000000" w:rsidP="00000000" w:rsidRDefault="00000000" w:rsidRPr="00000000" w14:paraId="00000158">
            <w:pPr>
              <w:spacing w:before="60" w:lineRule="auto"/>
              <w:rPr/>
            </w:pPr>
            <w:r w:rsidDel="00000000" w:rsidR="00000000" w:rsidRPr="00000000">
              <w:rPr>
                <w:color w:val="675e47"/>
                <w:rtl w:val="0"/>
              </w:rPr>
              <w:t xml:space="preserve">Amit K Gupta</w:t>
            </w:r>
            <w:r w:rsidDel="00000000" w:rsidR="00000000" w:rsidRPr="00000000">
              <w:rPr>
                <w:rtl w:val="0"/>
              </w:rPr>
            </w:r>
          </w:p>
        </w:tc>
      </w:tr>
    </w:tbl>
    <w:p w:rsidR="00000000" w:rsidDel="00000000" w:rsidP="00000000" w:rsidRDefault="00000000" w:rsidRPr="00000000" w14:paraId="0000015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5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5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5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5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5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5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6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6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6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6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6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6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6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6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6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6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6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6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6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6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6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6F">
      <w:pPr>
        <w:pStyle w:val="Heading1"/>
        <w:numPr>
          <w:ilvl w:val="0"/>
          <w:numId w:val="9"/>
        </w:numPr>
        <w:spacing w:line="276" w:lineRule="auto"/>
        <w:ind w:left="432" w:hanging="432"/>
        <w:rPr/>
      </w:pPr>
      <w:r w:rsidDel="00000000" w:rsidR="00000000" w:rsidRPr="00000000">
        <w:rPr>
          <w:rtl w:val="0"/>
        </w:rPr>
        <w:t xml:space="preserve">Test cases</w:t>
      </w:r>
    </w:p>
    <w:p w:rsidR="00000000" w:rsidDel="00000000" w:rsidP="00000000" w:rsidRDefault="00000000" w:rsidRPr="00000000" w14:paraId="00000170">
      <w:pPr>
        <w:rPr>
          <w:rFonts w:ascii="Helvetica Neue" w:cs="Helvetica Neue" w:eastAsia="Helvetica Neue" w:hAnsi="Helvetica Neue"/>
        </w:rPr>
      </w:pPr>
      <w:r w:rsidDel="00000000" w:rsidR="00000000" w:rsidRPr="00000000">
        <w:rPr>
          <w:rtl w:val="0"/>
        </w:rPr>
      </w:r>
    </w:p>
    <w:tbl>
      <w:tblPr>
        <w:tblStyle w:val="Table6"/>
        <w:tblW w:w="8957.0" w:type="dxa"/>
        <w:jc w:val="left"/>
        <w:tblInd w:w="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925"/>
        <w:gridCol w:w="2068"/>
        <w:gridCol w:w="4141"/>
        <w:gridCol w:w="1823"/>
        <w:tblGridChange w:id="0">
          <w:tblGrid>
            <w:gridCol w:w="925"/>
            <w:gridCol w:w="2068"/>
            <w:gridCol w:w="4141"/>
            <w:gridCol w:w="1823"/>
          </w:tblGrid>
        </w:tblGridChange>
      </w:tblGrid>
      <w:tr>
        <w:trPr>
          <w:trHeight w:val="775" w:hRule="atLeast"/>
        </w:trPr>
        <w:tc>
          <w:tcPr/>
          <w:p w:rsidR="00000000" w:rsidDel="00000000" w:rsidP="00000000" w:rsidRDefault="00000000" w:rsidRPr="00000000" w14:paraId="00000171">
            <w:pPr>
              <w:spacing w:after="120" w:before="120" w:lineRule="auto"/>
              <w:rPr>
                <w:sz w:val="24"/>
                <w:szCs w:val="24"/>
              </w:rPr>
            </w:pPr>
            <w:r w:rsidDel="00000000" w:rsidR="00000000" w:rsidRPr="00000000">
              <w:rPr>
                <w:color w:val="404040"/>
                <w:sz w:val="24"/>
                <w:szCs w:val="24"/>
                <w:rtl w:val="0"/>
              </w:rPr>
              <w:t xml:space="preserve">Test case</w:t>
            </w:r>
            <w:r w:rsidDel="00000000" w:rsidR="00000000" w:rsidRPr="00000000">
              <w:rPr>
                <w:rtl w:val="0"/>
              </w:rPr>
            </w:r>
          </w:p>
        </w:tc>
        <w:tc>
          <w:tcPr/>
          <w:p w:rsidR="00000000" w:rsidDel="00000000" w:rsidP="00000000" w:rsidRDefault="00000000" w:rsidRPr="00000000" w14:paraId="00000172">
            <w:pPr>
              <w:spacing w:after="120" w:before="120" w:lineRule="auto"/>
              <w:rPr>
                <w:sz w:val="24"/>
                <w:szCs w:val="24"/>
              </w:rPr>
            </w:pPr>
            <w:r w:rsidDel="00000000" w:rsidR="00000000" w:rsidRPr="00000000">
              <w:rPr>
                <w:color w:val="404040"/>
                <w:sz w:val="24"/>
                <w:szCs w:val="24"/>
                <w:rtl w:val="0"/>
              </w:rPr>
              <w:t xml:space="preserve">Steps to perform test case</w:t>
            </w:r>
            <w:r w:rsidDel="00000000" w:rsidR="00000000" w:rsidRPr="00000000">
              <w:rPr>
                <w:rtl w:val="0"/>
              </w:rPr>
            </w:r>
          </w:p>
        </w:tc>
        <w:tc>
          <w:tcPr/>
          <w:p w:rsidR="00000000" w:rsidDel="00000000" w:rsidP="00000000" w:rsidRDefault="00000000" w:rsidRPr="00000000" w14:paraId="00000173">
            <w:pPr>
              <w:spacing w:after="120" w:before="120" w:lineRule="auto"/>
              <w:rPr>
                <w:sz w:val="24"/>
                <w:szCs w:val="24"/>
              </w:rPr>
            </w:pPr>
            <w:r w:rsidDel="00000000" w:rsidR="00000000" w:rsidRPr="00000000">
              <w:rPr>
                <w:color w:val="404040"/>
                <w:sz w:val="24"/>
                <w:szCs w:val="24"/>
                <w:rtl w:val="0"/>
              </w:rPr>
              <w:t xml:space="preserve">Module</w:t>
            </w:r>
            <w:r w:rsidDel="00000000" w:rsidR="00000000" w:rsidRPr="00000000">
              <w:rPr>
                <w:rtl w:val="0"/>
              </w:rPr>
            </w:r>
          </w:p>
        </w:tc>
        <w:tc>
          <w:tcPr/>
          <w:p w:rsidR="00000000" w:rsidDel="00000000" w:rsidP="00000000" w:rsidRDefault="00000000" w:rsidRPr="00000000" w14:paraId="00000174">
            <w:pPr>
              <w:spacing w:after="120" w:before="120" w:lineRule="auto"/>
              <w:rPr>
                <w:sz w:val="24"/>
                <w:szCs w:val="24"/>
              </w:rPr>
            </w:pPr>
            <w:r w:rsidDel="00000000" w:rsidR="00000000" w:rsidRPr="00000000">
              <w:rPr>
                <w:color w:val="404040"/>
                <w:sz w:val="24"/>
                <w:szCs w:val="24"/>
                <w:rtl w:val="0"/>
              </w:rPr>
              <w:t xml:space="preserve">Pass/Fail</w:t>
            </w:r>
            <w:r w:rsidDel="00000000" w:rsidR="00000000" w:rsidRPr="00000000">
              <w:rPr>
                <w:rtl w:val="0"/>
              </w:rPr>
            </w:r>
          </w:p>
        </w:tc>
      </w:tr>
      <w:tr>
        <w:trPr>
          <w:trHeight w:val="665" w:hRule="atLeast"/>
        </w:trPr>
        <w:tc>
          <w:tcPr>
            <w:vAlign w:val="center"/>
          </w:tcPr>
          <w:p w:rsidR="00000000" w:rsidDel="00000000" w:rsidP="00000000" w:rsidRDefault="00000000" w:rsidRPr="00000000" w14:paraId="00000175">
            <w:pPr>
              <w:spacing w:before="60" w:lineRule="auto"/>
              <w:rPr/>
            </w:pPr>
            <w:r w:rsidDel="00000000" w:rsidR="00000000" w:rsidRPr="00000000">
              <w:rPr>
                <w:rtl w:val="0"/>
              </w:rPr>
            </w:r>
          </w:p>
        </w:tc>
        <w:tc>
          <w:tcPr>
            <w:vAlign w:val="center"/>
          </w:tcPr>
          <w:p w:rsidR="00000000" w:rsidDel="00000000" w:rsidP="00000000" w:rsidRDefault="00000000" w:rsidRPr="00000000" w14:paraId="00000176">
            <w:pPr>
              <w:spacing w:before="60" w:lineRule="auto"/>
              <w:rPr/>
            </w:pPr>
            <w:r w:rsidDel="00000000" w:rsidR="00000000" w:rsidRPr="00000000">
              <w:rPr>
                <w:rtl w:val="0"/>
              </w:rPr>
            </w:r>
          </w:p>
        </w:tc>
        <w:tc>
          <w:tcPr>
            <w:vAlign w:val="center"/>
          </w:tcPr>
          <w:p w:rsidR="00000000" w:rsidDel="00000000" w:rsidP="00000000" w:rsidRDefault="00000000" w:rsidRPr="00000000" w14:paraId="00000177">
            <w:pPr>
              <w:spacing w:before="60" w:lineRule="auto"/>
              <w:rPr/>
            </w:pPr>
            <w:r w:rsidDel="00000000" w:rsidR="00000000" w:rsidRPr="00000000">
              <w:rPr>
                <w:rtl w:val="0"/>
              </w:rPr>
            </w:r>
          </w:p>
        </w:tc>
        <w:tc>
          <w:tcPr>
            <w:vAlign w:val="center"/>
          </w:tcPr>
          <w:p w:rsidR="00000000" w:rsidDel="00000000" w:rsidP="00000000" w:rsidRDefault="00000000" w:rsidRPr="00000000" w14:paraId="00000178">
            <w:pPr>
              <w:spacing w:before="60" w:lineRule="auto"/>
              <w:rPr/>
            </w:pPr>
            <w:r w:rsidDel="00000000" w:rsidR="00000000" w:rsidRPr="00000000">
              <w:rPr>
                <w:rtl w:val="0"/>
              </w:rPr>
            </w:r>
          </w:p>
        </w:tc>
      </w:tr>
    </w:tbl>
    <w:p w:rsidR="00000000" w:rsidDel="00000000" w:rsidP="00000000" w:rsidRDefault="00000000" w:rsidRPr="00000000" w14:paraId="0000017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7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7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7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7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7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7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4">
      <w:pPr>
        <w:pStyle w:val="Heading1"/>
        <w:numPr>
          <w:ilvl w:val="0"/>
          <w:numId w:val="9"/>
        </w:numPr>
        <w:spacing w:line="276" w:lineRule="auto"/>
        <w:ind w:left="432" w:hanging="432"/>
        <w:rPr/>
      </w:pPr>
      <w:r w:rsidDel="00000000" w:rsidR="00000000" w:rsidRPr="00000000">
        <w:rPr>
          <w:rtl w:val="0"/>
        </w:rPr>
        <w:t xml:space="preserve">Key performance indicators (KPI)</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126"/>
        </w:tabs>
        <w:spacing w:after="0" w:before="0" w:line="259"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Time and workload reduction using the EHR model.</w:t>
      </w:r>
    </w:p>
    <w:p w:rsidR="00000000" w:rsidDel="00000000" w:rsidP="00000000" w:rsidRDefault="00000000" w:rsidRPr="00000000" w14:paraId="00000197">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126"/>
        </w:tabs>
        <w:spacing w:after="0" w:before="0" w:line="259"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Comparison of accuracy of model prediction and doctor’s prediction.</w:t>
      </w:r>
    </w:p>
    <w:p w:rsidR="00000000" w:rsidDel="00000000" w:rsidP="00000000" w:rsidRDefault="00000000" w:rsidRPr="00000000" w14:paraId="0000019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126"/>
        </w:tabs>
        <w:spacing w:after="0" w:before="0" w:line="259"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Number of times a patient visits the hospital.</w:t>
      </w:r>
    </w:p>
    <w:p w:rsidR="00000000" w:rsidDel="00000000" w:rsidP="00000000" w:rsidRDefault="00000000" w:rsidRPr="00000000" w14:paraId="00000199">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126"/>
        </w:tabs>
        <w:spacing w:after="0" w:before="0" w:line="259"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Time between symptom onset and detection of illness/visit to hospital.</w:t>
      </w:r>
    </w:p>
    <w:p w:rsidR="00000000" w:rsidDel="00000000" w:rsidP="00000000" w:rsidRDefault="00000000" w:rsidRPr="00000000" w14:paraId="0000019A">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126"/>
        </w:tabs>
        <w:spacing w:after="0" w:before="0" w:line="259"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Immunity of patient (based on previous illnesses).</w:t>
      </w:r>
    </w:p>
    <w:p w:rsidR="00000000" w:rsidDel="00000000" w:rsidP="00000000" w:rsidRDefault="00000000" w:rsidRPr="00000000" w14:paraId="0000019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126"/>
        </w:tabs>
        <w:spacing w:after="0" w:before="0" w:line="259"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Vaccines the patient has taken.</w:t>
      </w:r>
    </w:p>
    <w:p w:rsidR="00000000" w:rsidDel="00000000" w:rsidP="00000000" w:rsidRDefault="00000000" w:rsidRPr="00000000" w14:paraId="0000019C">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126"/>
        </w:tabs>
        <w:spacing w:after="160" w:before="0" w:line="259"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Length of stays in hospital.</w:t>
      </w:r>
    </w:p>
    <w:p w:rsidR="00000000" w:rsidDel="00000000" w:rsidP="00000000" w:rsidRDefault="00000000" w:rsidRPr="00000000" w14:paraId="0000019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F">
      <w:pPr>
        <w:rPr>
          <w:rFonts w:ascii="Helvetica Neue" w:cs="Helvetica Neue" w:eastAsia="Helvetica Neue" w:hAnsi="Helvetica Neue"/>
        </w:rPr>
      </w:pPr>
      <w:r w:rsidDel="00000000" w:rsidR="00000000" w:rsidRPr="00000000">
        <w:rPr>
          <w:rtl w:val="0"/>
        </w:rPr>
      </w:r>
    </w:p>
    <w:sectPr>
      <w:headerReference r:id="rId17" w:type="default"/>
      <w:footerReference r:id="rId1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026.0" w:type="dxa"/>
      <w:jc w:val="right"/>
      <w:tblLayout w:type="fixed"/>
      <w:tblLook w:val="0400"/>
    </w:tblPr>
    <w:tblGrid>
      <w:gridCol w:w="8575"/>
      <w:gridCol w:w="451"/>
      <w:tblGridChange w:id="0">
        <w:tblGrid>
          <w:gridCol w:w="8575"/>
          <w:gridCol w:w="451"/>
        </w:tblGrid>
      </w:tblGridChange>
    </w:tblGrid>
    <w:tr>
      <w:tc>
        <w:tcPr>
          <w:vAlign w:val="center"/>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DEEPEHR LLD</w:t>
          </w:r>
        </w:p>
      </w:tc>
      <w:tc>
        <w:tcPr>
          <w:shd w:fill="ed7d31" w:val="clear"/>
          <w:vAlign w:val="center"/>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53125" cy="180340"/>
              <wp:effectExtent b="0" l="0" r="0" t="0"/>
              <wp:wrapNone/>
              <wp:docPr id="2" name=""/>
              <a:graphic>
                <a:graphicData uri="http://schemas.microsoft.com/office/word/2010/wordprocessingShape">
                  <wps:wsp>
                    <wps:cNvSpPr/>
                    <wps:cNvPr id="3" name="Shape 3"/>
                    <wps:spPr>
                      <a:xfrm>
                        <a:off x="2374200" y="3694593"/>
                        <a:ext cx="5943600" cy="1708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Low Level Design (LLD)</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53125" cy="180340"/>
              <wp:effectExtent b="0" l="0" r="0" t="0"/>
              <wp:wrapNone/>
              <wp:docPr id="2"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5953125" cy="180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topMargin">
                <wp:align>center</wp:align>
              </wp:positionV>
              <wp:extent cx="923925" cy="180340"/>
              <wp:effectExtent b="0" l="0" r="0" t="0"/>
              <wp:wrapNone/>
              <wp:docPr id="1" name=""/>
              <a:graphic>
                <a:graphicData uri="http://schemas.microsoft.com/office/word/2010/wordprocessingShape">
                  <wps:wsp>
                    <wps:cNvSpPr/>
                    <wps:cNvPr id="2" name="Shape 2"/>
                    <wps:spPr>
                      <a:xfrm>
                        <a:off x="4888800" y="3694593"/>
                        <a:ext cx="914400" cy="170815"/>
                      </a:xfrm>
                      <a:prstGeom prst="rect">
                        <a:avLst/>
                      </a:prstGeom>
                      <a:solidFill>
                        <a:srgbClr val="A8D08C"/>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 MERGEFORMAT </w:t>
                          </w:r>
                          <w:r w:rsidDel="00000000" w:rsidR="00000000" w:rsidRPr="00000000">
                            <w:rPr>
                              <w:rFonts w:ascii="Calibri" w:cs="Calibri" w:eastAsia="Calibri" w:hAnsi="Calibri"/>
                              <w:b w:val="0"/>
                              <w:i w:val="0"/>
                              <w:smallCaps w:val="0"/>
                              <w:strike w:val="0"/>
                              <w:color w:val="ffffff"/>
                              <w:sz w:val="22"/>
                              <w:vertAlign w:val="baseline"/>
                            </w:rPr>
                            <w:t xml:space="preserve">2</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topMargin">
                <wp:align>center</wp:align>
              </wp:positionV>
              <wp:extent cx="923925" cy="180340"/>
              <wp:effectExtent b="0" l="0" r="0" t="0"/>
              <wp:wrapNone/>
              <wp:docPr id="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923925" cy="18034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5234940</wp:posOffset>
          </wp:positionH>
          <wp:positionV relativeFrom="paragraph">
            <wp:posOffset>-213994</wp:posOffset>
          </wp:positionV>
          <wp:extent cx="1273810" cy="387393"/>
          <wp:effectExtent b="0" l="0" r="0" t="0"/>
          <wp:wrapNone/>
          <wp:docPr id="3" name="image10.png"/>
          <a:graphic>
            <a:graphicData uri="http://schemas.openxmlformats.org/drawingml/2006/picture">
              <pic:pic>
                <pic:nvPicPr>
                  <pic:cNvPr id="0" name="image10.png"/>
                  <pic:cNvPicPr preferRelativeResize="0"/>
                </pic:nvPicPr>
                <pic:blipFill>
                  <a:blip r:embed="rId3"/>
                  <a:srcRect b="0" l="0" r="0" t="0"/>
                  <a:stretch>
                    <a:fillRect/>
                  </a:stretch>
                </pic:blipFill>
                <pic:spPr>
                  <a:xfrm>
                    <a:off x="0" y="0"/>
                    <a:ext cx="1273810" cy="38739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jc w:val="both"/>
    </w:pPr>
    <w:rPr>
      <w:rFonts w:ascii="Helvetica Neue" w:cs="Helvetica Neue" w:eastAsia="Helvetica Neue" w:hAnsi="Helvetica Neue"/>
      <w:b w:val="1"/>
      <w:color w:val="2f5496"/>
      <w:sz w:val="32"/>
      <w:szCs w:val="32"/>
    </w:rPr>
  </w:style>
  <w:style w:type="paragraph" w:styleId="Heading2">
    <w:name w:val="heading 2"/>
    <w:basedOn w:val="Normal"/>
    <w:next w:val="Normal"/>
    <w:pPr>
      <w:keepNext w:val="1"/>
      <w:keepLines w:val="1"/>
      <w:spacing w:after="0" w:before="40" w:lineRule="auto"/>
      <w:ind w:left="576" w:hanging="576"/>
      <w:jc w:val="both"/>
    </w:pPr>
    <w:rPr>
      <w:rFonts w:ascii="Helvetica Neue" w:cs="Helvetica Neue" w:eastAsia="Helvetica Neue" w:hAnsi="Helvetica Neue"/>
      <w:b w:val="1"/>
      <w:color w:val="4472c4"/>
      <w:sz w:val="28"/>
      <w:szCs w:val="28"/>
    </w:rPr>
  </w:style>
  <w:style w:type="paragraph" w:styleId="Heading3">
    <w:name w:val="heading 3"/>
    <w:basedOn w:val="Normal"/>
    <w:next w:val="Normal"/>
    <w:pPr>
      <w:keepNext w:val="1"/>
      <w:keepLines w:val="1"/>
      <w:spacing w:after="0" w:before="40" w:lineRule="auto"/>
      <w:ind w:left="720" w:hanging="720"/>
      <w:jc w:val="both"/>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jc w:val="both"/>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jc w:val="both"/>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jc w:val="both"/>
    </w:pPr>
    <w:rPr>
      <w:rFonts w:ascii="Calibri" w:cs="Calibri" w:eastAsia="Calibri" w:hAnsi="Calibri"/>
      <w:color w:val="1f3863"/>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7">
    <w:basedOn w:val="TableNormal"/>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yperlink" Target="https://arxiv.org/abs/1808.04928"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ww.healthit.gov/providers-professionals/learn-ehr-basics" TargetMode="External"/><Relationship Id="rId18" Type="http://schemas.openxmlformats.org/officeDocument/2006/relationships/footer" Target="footer1.xml"/><Relationship Id="rId7" Type="http://schemas.openxmlformats.org/officeDocument/2006/relationships/image" Target="media/image9.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1.png"/><Relationship Id="rId3"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