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BBB7" w14:textId="77777777" w:rsidR="00ED7DB5" w:rsidRPr="00356921" w:rsidRDefault="00ED7DB5" w:rsidP="00ED7DB5">
      <w:pPr>
        <w:jc w:val="center"/>
        <w:rPr>
          <w:rFonts w:asciiTheme="majorHAnsi" w:hAnsiTheme="majorHAnsi" w:cstheme="majorHAnsi"/>
        </w:rPr>
      </w:pPr>
      <w:bookmarkStart w:id="0" w:name="_Hlk149674774"/>
      <w:bookmarkStart w:id="1" w:name="_Hlk149121450"/>
      <w:r w:rsidRPr="00356921">
        <w:rPr>
          <w:rFonts w:asciiTheme="majorHAnsi" w:hAnsiTheme="majorHAnsi" w:cstheme="majorHAnsi"/>
          <w:noProof/>
        </w:rPr>
        <w:drawing>
          <wp:anchor distT="0" distB="0" distL="114300" distR="114300" simplePos="0" relativeHeight="251659264" behindDoc="0" locked="0" layoutInCell="1" allowOverlap="1" wp14:anchorId="1D0F4D0A" wp14:editId="6F0B48A7">
            <wp:simplePos x="0" y="0"/>
            <wp:positionH relativeFrom="margin">
              <wp:align>center</wp:align>
            </wp:positionH>
            <wp:positionV relativeFrom="paragraph">
              <wp:posOffset>3175</wp:posOffset>
            </wp:positionV>
            <wp:extent cx="3147060" cy="2320925"/>
            <wp:effectExtent l="0" t="0" r="0" b="0"/>
            <wp:wrapSquare wrapText="bothSides"/>
            <wp:docPr id="1835122707" name="Picture 1835122707" descr="A purple triangle with a white tree and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urple triangle with a white tree and a red circ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7060" cy="2320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1B1553" w14:textId="77777777" w:rsidR="00ED7DB5" w:rsidRPr="00356921" w:rsidRDefault="00ED7DB5" w:rsidP="00ED7DB5">
      <w:pPr>
        <w:jc w:val="center"/>
        <w:rPr>
          <w:rFonts w:asciiTheme="majorHAnsi" w:hAnsiTheme="majorHAnsi" w:cstheme="majorHAnsi"/>
        </w:rPr>
      </w:pPr>
    </w:p>
    <w:p w14:paraId="010DF3B1" w14:textId="77777777" w:rsidR="00ED7DB5" w:rsidRPr="00356921" w:rsidRDefault="00ED7DB5" w:rsidP="00ED7DB5">
      <w:pPr>
        <w:jc w:val="center"/>
        <w:rPr>
          <w:rFonts w:asciiTheme="majorHAnsi" w:hAnsiTheme="majorHAnsi" w:cstheme="majorHAnsi"/>
        </w:rPr>
      </w:pPr>
    </w:p>
    <w:p w14:paraId="0F4A6BF3" w14:textId="77777777" w:rsidR="00ED7DB5" w:rsidRPr="00356921" w:rsidRDefault="00ED7DB5" w:rsidP="00ED7DB5">
      <w:pPr>
        <w:jc w:val="center"/>
        <w:rPr>
          <w:rFonts w:asciiTheme="majorHAnsi" w:hAnsiTheme="majorHAnsi" w:cstheme="majorHAnsi"/>
        </w:rPr>
      </w:pPr>
    </w:p>
    <w:p w14:paraId="351C07EB" w14:textId="77777777" w:rsidR="00ED7DB5" w:rsidRPr="00356921" w:rsidRDefault="00ED7DB5" w:rsidP="00ED7DB5">
      <w:pPr>
        <w:jc w:val="center"/>
        <w:rPr>
          <w:rFonts w:asciiTheme="majorHAnsi" w:hAnsiTheme="majorHAnsi" w:cstheme="majorHAnsi"/>
        </w:rPr>
      </w:pPr>
    </w:p>
    <w:p w14:paraId="0F68A205" w14:textId="77777777" w:rsidR="00ED7DB5" w:rsidRPr="00356921" w:rsidRDefault="00ED7DB5" w:rsidP="00ED7DB5">
      <w:pPr>
        <w:jc w:val="center"/>
        <w:rPr>
          <w:rFonts w:asciiTheme="majorHAnsi" w:hAnsiTheme="majorHAnsi" w:cstheme="majorHAnsi"/>
        </w:rPr>
      </w:pPr>
    </w:p>
    <w:p w14:paraId="3C1C5B44" w14:textId="77777777" w:rsidR="00ED7DB5" w:rsidRPr="00356921" w:rsidRDefault="00ED7DB5" w:rsidP="00ED7DB5">
      <w:pPr>
        <w:jc w:val="center"/>
        <w:rPr>
          <w:rFonts w:asciiTheme="majorHAnsi" w:hAnsiTheme="majorHAnsi" w:cstheme="majorHAnsi"/>
        </w:rPr>
      </w:pPr>
    </w:p>
    <w:p w14:paraId="26E61FCD" w14:textId="77777777" w:rsidR="00ED7DB5" w:rsidRPr="00356921" w:rsidRDefault="00ED7DB5" w:rsidP="00ED7DB5">
      <w:pPr>
        <w:jc w:val="center"/>
        <w:rPr>
          <w:rFonts w:asciiTheme="majorHAnsi" w:hAnsiTheme="majorHAnsi" w:cstheme="majorHAnsi"/>
        </w:rPr>
      </w:pPr>
    </w:p>
    <w:p w14:paraId="655EC068" w14:textId="77777777" w:rsidR="00ED7DB5" w:rsidRPr="00356921" w:rsidRDefault="00ED7DB5" w:rsidP="00ED7DB5">
      <w:pPr>
        <w:jc w:val="center"/>
        <w:rPr>
          <w:rFonts w:asciiTheme="majorHAnsi" w:hAnsiTheme="majorHAnsi" w:cstheme="majorHAnsi"/>
        </w:rPr>
      </w:pPr>
    </w:p>
    <w:p w14:paraId="7F0833D0" w14:textId="77777777" w:rsidR="00ED7DB5" w:rsidRPr="00356921" w:rsidRDefault="00ED7DB5" w:rsidP="00ED7DB5">
      <w:pPr>
        <w:jc w:val="center"/>
        <w:rPr>
          <w:rFonts w:asciiTheme="majorHAnsi" w:hAnsiTheme="majorHAnsi" w:cstheme="majorHAnsi"/>
        </w:rPr>
      </w:pPr>
    </w:p>
    <w:p w14:paraId="78B8B130" w14:textId="77777777" w:rsidR="00ED7DB5" w:rsidRPr="000D392A" w:rsidRDefault="00ED7DB5" w:rsidP="00ED7DB5">
      <w:pPr>
        <w:jc w:val="center"/>
        <w:rPr>
          <w:rFonts w:asciiTheme="majorHAnsi" w:hAnsiTheme="majorHAnsi" w:cstheme="majorHAnsi"/>
          <w:b/>
          <w:bCs/>
          <w:sz w:val="24"/>
          <w:szCs w:val="24"/>
        </w:rPr>
      </w:pPr>
      <w:r w:rsidRPr="000D392A">
        <w:rPr>
          <w:rFonts w:asciiTheme="majorHAnsi" w:hAnsiTheme="majorHAnsi" w:cstheme="majorHAnsi"/>
          <w:b/>
          <w:bCs/>
          <w:sz w:val="24"/>
          <w:szCs w:val="24"/>
        </w:rPr>
        <w:t>UNIVERSITI MALAYSIA TERENGGANU</w:t>
      </w:r>
    </w:p>
    <w:p w14:paraId="60727DBD" w14:textId="77777777" w:rsidR="00ED7DB5" w:rsidRPr="000D392A" w:rsidRDefault="00ED7DB5" w:rsidP="00ED7DB5">
      <w:pPr>
        <w:jc w:val="center"/>
        <w:rPr>
          <w:rFonts w:asciiTheme="majorHAnsi" w:hAnsiTheme="majorHAnsi" w:cstheme="majorHAnsi"/>
          <w:b/>
          <w:bCs/>
          <w:sz w:val="24"/>
          <w:szCs w:val="24"/>
        </w:rPr>
      </w:pPr>
    </w:p>
    <w:p w14:paraId="234EACE1" w14:textId="77777777" w:rsidR="00ED7DB5" w:rsidRPr="000D392A" w:rsidRDefault="00ED7DB5" w:rsidP="00ED7DB5">
      <w:pPr>
        <w:jc w:val="center"/>
        <w:rPr>
          <w:rFonts w:asciiTheme="majorHAnsi" w:hAnsiTheme="majorHAnsi" w:cstheme="majorHAnsi"/>
          <w:b/>
          <w:bCs/>
          <w:sz w:val="24"/>
          <w:szCs w:val="24"/>
        </w:rPr>
      </w:pPr>
      <w:r w:rsidRPr="000D392A">
        <w:rPr>
          <w:rFonts w:asciiTheme="majorHAnsi" w:hAnsiTheme="majorHAnsi" w:cstheme="majorHAnsi"/>
          <w:b/>
          <w:bCs/>
          <w:sz w:val="24"/>
          <w:szCs w:val="24"/>
        </w:rPr>
        <w:t>SEMESTER 1 2023/2024</w:t>
      </w:r>
    </w:p>
    <w:p w14:paraId="1C4AF8D3" w14:textId="77777777" w:rsidR="00ED7DB5" w:rsidRPr="000D392A" w:rsidRDefault="00ED7DB5" w:rsidP="00ED7DB5">
      <w:pPr>
        <w:jc w:val="center"/>
        <w:rPr>
          <w:rFonts w:asciiTheme="majorHAnsi" w:hAnsiTheme="majorHAnsi" w:cstheme="majorHAnsi"/>
          <w:b/>
          <w:bCs/>
          <w:sz w:val="24"/>
          <w:szCs w:val="24"/>
        </w:rPr>
      </w:pPr>
    </w:p>
    <w:p w14:paraId="03387C44" w14:textId="77777777" w:rsidR="00ED7DB5" w:rsidRPr="000D392A" w:rsidRDefault="00ED7DB5" w:rsidP="00ED7DB5">
      <w:pPr>
        <w:jc w:val="center"/>
        <w:rPr>
          <w:rFonts w:asciiTheme="majorHAnsi" w:hAnsiTheme="majorHAnsi" w:cstheme="majorHAnsi"/>
          <w:b/>
          <w:bCs/>
          <w:sz w:val="24"/>
          <w:szCs w:val="24"/>
        </w:rPr>
      </w:pPr>
      <w:r w:rsidRPr="000D392A">
        <w:rPr>
          <w:rFonts w:asciiTheme="majorHAnsi" w:hAnsiTheme="majorHAnsi" w:cstheme="majorHAnsi"/>
          <w:b/>
          <w:bCs/>
          <w:sz w:val="24"/>
          <w:szCs w:val="24"/>
        </w:rPr>
        <w:t>CYBER SECURITY CSF3233</w:t>
      </w:r>
    </w:p>
    <w:p w14:paraId="2903E65D" w14:textId="77777777" w:rsidR="00ED7DB5" w:rsidRPr="000D392A" w:rsidRDefault="00ED7DB5" w:rsidP="00ED7DB5">
      <w:pPr>
        <w:jc w:val="center"/>
        <w:rPr>
          <w:rFonts w:asciiTheme="majorHAnsi" w:hAnsiTheme="majorHAnsi" w:cstheme="majorHAnsi"/>
          <w:b/>
          <w:bCs/>
          <w:sz w:val="24"/>
          <w:szCs w:val="24"/>
        </w:rPr>
      </w:pPr>
    </w:p>
    <w:p w14:paraId="15A95754" w14:textId="0B038E43" w:rsidR="00ED7DB5" w:rsidRPr="000D392A" w:rsidRDefault="00ED7DB5" w:rsidP="00ED7DB5">
      <w:pPr>
        <w:jc w:val="center"/>
        <w:rPr>
          <w:rFonts w:asciiTheme="majorHAnsi" w:hAnsiTheme="majorHAnsi" w:cstheme="majorHAnsi"/>
          <w:b/>
          <w:bCs/>
          <w:sz w:val="24"/>
          <w:szCs w:val="24"/>
        </w:rPr>
      </w:pPr>
      <w:r w:rsidRPr="000D392A">
        <w:rPr>
          <w:rFonts w:asciiTheme="majorHAnsi" w:hAnsiTheme="majorHAnsi" w:cstheme="majorHAnsi"/>
          <w:b/>
          <w:bCs/>
          <w:sz w:val="24"/>
          <w:szCs w:val="24"/>
        </w:rPr>
        <w:t xml:space="preserve">LAB </w:t>
      </w:r>
      <w:r>
        <w:rPr>
          <w:rFonts w:asciiTheme="majorHAnsi" w:hAnsiTheme="majorHAnsi" w:cstheme="majorHAnsi"/>
          <w:b/>
          <w:bCs/>
          <w:sz w:val="24"/>
          <w:szCs w:val="24"/>
        </w:rPr>
        <w:t>6</w:t>
      </w:r>
    </w:p>
    <w:p w14:paraId="1C87FE52" w14:textId="77777777" w:rsidR="00ED7DB5" w:rsidRPr="000D392A" w:rsidRDefault="00ED7DB5" w:rsidP="00ED7DB5">
      <w:pPr>
        <w:rPr>
          <w:rFonts w:asciiTheme="majorHAnsi" w:hAnsiTheme="majorHAnsi" w:cstheme="majorHAnsi"/>
          <w:b/>
          <w:bCs/>
          <w:sz w:val="24"/>
          <w:szCs w:val="24"/>
        </w:rPr>
      </w:pPr>
    </w:p>
    <w:p w14:paraId="28344A3C" w14:textId="77777777" w:rsidR="00ED7DB5" w:rsidRPr="000D392A" w:rsidRDefault="00ED7DB5" w:rsidP="00ED7DB5">
      <w:pPr>
        <w:jc w:val="center"/>
        <w:rPr>
          <w:rFonts w:asciiTheme="majorHAnsi" w:hAnsiTheme="majorHAnsi" w:cstheme="majorHAnsi"/>
          <w:b/>
          <w:bCs/>
          <w:sz w:val="24"/>
          <w:szCs w:val="24"/>
        </w:rPr>
      </w:pPr>
      <w:r w:rsidRPr="000D392A">
        <w:rPr>
          <w:rFonts w:asciiTheme="majorHAnsi" w:hAnsiTheme="majorHAnsi" w:cstheme="majorHAnsi"/>
          <w:b/>
          <w:bCs/>
          <w:sz w:val="24"/>
          <w:szCs w:val="24"/>
        </w:rPr>
        <w:t>PREPARED FOR:</w:t>
      </w:r>
    </w:p>
    <w:p w14:paraId="7910AD58" w14:textId="77777777" w:rsidR="00ED7DB5" w:rsidRPr="000D392A" w:rsidRDefault="00ED7DB5" w:rsidP="00ED7DB5">
      <w:pPr>
        <w:jc w:val="center"/>
        <w:rPr>
          <w:rFonts w:asciiTheme="majorHAnsi" w:hAnsiTheme="majorHAnsi" w:cstheme="majorHAnsi"/>
          <w:b/>
          <w:bCs/>
          <w:color w:val="1D2125"/>
          <w:sz w:val="23"/>
          <w:szCs w:val="23"/>
          <w:shd w:val="clear" w:color="auto" w:fill="FFFFFF"/>
        </w:rPr>
      </w:pPr>
      <w:r w:rsidRPr="000D392A">
        <w:rPr>
          <w:rFonts w:asciiTheme="majorHAnsi" w:hAnsiTheme="majorHAnsi" w:cstheme="majorHAnsi"/>
          <w:b/>
          <w:bCs/>
          <w:color w:val="1D2125"/>
          <w:sz w:val="23"/>
          <w:szCs w:val="23"/>
          <w:shd w:val="clear" w:color="auto" w:fill="FFFFFF"/>
        </w:rPr>
        <w:t>MUHAMMAD ABDUL AALIM AHMAD ROSLI</w:t>
      </w:r>
    </w:p>
    <w:p w14:paraId="0FD70919" w14:textId="77777777" w:rsidR="00ED7DB5" w:rsidRPr="000D392A" w:rsidRDefault="00ED7DB5" w:rsidP="00ED7DB5">
      <w:pPr>
        <w:jc w:val="center"/>
        <w:rPr>
          <w:rFonts w:asciiTheme="majorHAnsi" w:hAnsiTheme="majorHAnsi" w:cstheme="majorHAnsi"/>
          <w:b/>
          <w:bCs/>
          <w:sz w:val="24"/>
          <w:szCs w:val="24"/>
        </w:rPr>
      </w:pPr>
    </w:p>
    <w:p w14:paraId="4784CEEF" w14:textId="77777777" w:rsidR="00ED7DB5" w:rsidRPr="000D392A" w:rsidRDefault="00ED7DB5" w:rsidP="00ED7DB5">
      <w:pPr>
        <w:jc w:val="center"/>
        <w:rPr>
          <w:rFonts w:asciiTheme="majorHAnsi" w:hAnsiTheme="majorHAnsi" w:cstheme="majorHAnsi"/>
          <w:b/>
          <w:bCs/>
          <w:sz w:val="24"/>
          <w:szCs w:val="24"/>
        </w:rPr>
      </w:pPr>
      <w:r w:rsidRPr="000D392A">
        <w:rPr>
          <w:rFonts w:asciiTheme="majorHAnsi" w:hAnsiTheme="majorHAnsi" w:cstheme="majorHAnsi"/>
          <w:b/>
          <w:bCs/>
          <w:sz w:val="24"/>
          <w:szCs w:val="24"/>
        </w:rPr>
        <w:t>PREPARED BY:</w:t>
      </w:r>
    </w:p>
    <w:p w14:paraId="4D039245" w14:textId="77777777" w:rsidR="00ED7DB5" w:rsidRPr="000D392A" w:rsidRDefault="00ED7DB5" w:rsidP="00ED7DB5">
      <w:pPr>
        <w:tabs>
          <w:tab w:val="center" w:pos="4513"/>
          <w:tab w:val="left" w:pos="7191"/>
        </w:tabs>
        <w:rPr>
          <w:rFonts w:asciiTheme="majorHAnsi" w:hAnsiTheme="majorHAnsi" w:cstheme="majorHAnsi"/>
          <w:b/>
          <w:bCs/>
        </w:rPr>
      </w:pPr>
      <w:r w:rsidRPr="000D392A">
        <w:rPr>
          <w:rFonts w:asciiTheme="majorHAnsi" w:hAnsiTheme="majorHAnsi" w:cstheme="majorHAnsi"/>
          <w:b/>
          <w:bCs/>
          <w:sz w:val="24"/>
          <w:szCs w:val="24"/>
        </w:rPr>
        <w:tab/>
        <w:t>ARUN MUGILAN A/L SARGUNAN S63746</w:t>
      </w:r>
      <w:r w:rsidRPr="000D392A">
        <w:rPr>
          <w:rFonts w:asciiTheme="majorHAnsi" w:hAnsiTheme="majorHAnsi" w:cstheme="majorHAnsi"/>
          <w:b/>
          <w:bCs/>
          <w:sz w:val="24"/>
          <w:szCs w:val="24"/>
        </w:rPr>
        <w:tab/>
      </w:r>
    </w:p>
    <w:bookmarkEnd w:id="0"/>
    <w:bookmarkEnd w:id="1"/>
    <w:p w14:paraId="13DD17DC" w14:textId="77777777" w:rsidR="00ED7DB5" w:rsidRDefault="00ED7DB5" w:rsidP="00ED7DB5">
      <w:pPr>
        <w:jc w:val="center"/>
        <w:rPr>
          <w:lang w:val="en-US"/>
        </w:rPr>
      </w:pPr>
    </w:p>
    <w:p w14:paraId="4E04966F" w14:textId="77777777" w:rsidR="00ED7DB5" w:rsidRDefault="00ED7DB5" w:rsidP="00ED7DB5">
      <w:pPr>
        <w:jc w:val="center"/>
        <w:rPr>
          <w:lang w:val="en-US"/>
        </w:rPr>
      </w:pPr>
    </w:p>
    <w:p w14:paraId="2F05EA22" w14:textId="77777777" w:rsidR="00ED7DB5" w:rsidRDefault="00ED7DB5" w:rsidP="00ED7DB5">
      <w:pPr>
        <w:jc w:val="center"/>
        <w:rPr>
          <w:lang w:val="en-US"/>
        </w:rPr>
      </w:pPr>
    </w:p>
    <w:p w14:paraId="7A226B03" w14:textId="77777777" w:rsidR="00ED7DB5" w:rsidRDefault="00ED7DB5" w:rsidP="00ED7DB5">
      <w:pPr>
        <w:jc w:val="center"/>
        <w:rPr>
          <w:lang w:val="en-US"/>
        </w:rPr>
      </w:pPr>
    </w:p>
    <w:p w14:paraId="10C43C6A" w14:textId="77777777" w:rsidR="00ED7DB5" w:rsidRDefault="00ED7DB5" w:rsidP="00ED7DB5">
      <w:pPr>
        <w:jc w:val="center"/>
        <w:rPr>
          <w:lang w:val="en-US"/>
        </w:rPr>
      </w:pPr>
    </w:p>
    <w:p w14:paraId="006DF998" w14:textId="77777777" w:rsidR="00ED7DB5" w:rsidRDefault="00ED7DB5" w:rsidP="00ED7DB5">
      <w:pPr>
        <w:jc w:val="center"/>
        <w:rPr>
          <w:lang w:val="en-US"/>
        </w:rPr>
      </w:pPr>
    </w:p>
    <w:p w14:paraId="09F829F8" w14:textId="77777777" w:rsidR="00ED7DB5" w:rsidRDefault="00ED7DB5" w:rsidP="00ED7DB5">
      <w:pPr>
        <w:jc w:val="center"/>
        <w:rPr>
          <w:lang w:val="en-US"/>
        </w:rPr>
      </w:pPr>
    </w:p>
    <w:p w14:paraId="0997D2A8" w14:textId="77777777" w:rsidR="00ED7DB5" w:rsidRPr="005A4B4B" w:rsidRDefault="00ED7DB5" w:rsidP="00ED7DB5">
      <w:pPr>
        <w:rPr>
          <w:lang w:val="en-US"/>
        </w:rPr>
      </w:pPr>
      <w:r w:rsidRPr="005A4B4B">
        <w:rPr>
          <w:lang w:val="en-US"/>
        </w:rPr>
        <w:lastRenderedPageBreak/>
        <w:t>REFLECTION QUESTIONS</w:t>
      </w:r>
    </w:p>
    <w:p w14:paraId="207929D6" w14:textId="77777777" w:rsidR="00ED7DB5" w:rsidRPr="00ED7DB5" w:rsidRDefault="00ED7DB5" w:rsidP="00ED7DB5">
      <w:pPr>
        <w:pStyle w:val="ListParagraph"/>
        <w:numPr>
          <w:ilvl w:val="0"/>
          <w:numId w:val="5"/>
        </w:numPr>
        <w:rPr>
          <w:lang w:val="en-US"/>
        </w:rPr>
      </w:pPr>
      <w:r w:rsidRPr="00ED7DB5">
        <w:rPr>
          <w:lang w:val="en-US"/>
        </w:rPr>
        <w:t>In your own words, explain about Common Vulnerability Scanning System (CVSS) and Common Vulnerability Enumeration (CVE).</w:t>
      </w:r>
    </w:p>
    <w:p w14:paraId="6346B00F" w14:textId="77777777" w:rsidR="00ED7DB5" w:rsidRDefault="00ED7DB5" w:rsidP="00ED7DB5">
      <w:pPr>
        <w:pStyle w:val="ListParagraph"/>
        <w:numPr>
          <w:ilvl w:val="0"/>
          <w:numId w:val="4"/>
        </w:numPr>
        <w:rPr>
          <w:lang w:val="en-US"/>
        </w:rPr>
      </w:pPr>
      <w:r>
        <w:rPr>
          <w:lang w:val="en-US"/>
        </w:rPr>
        <w:t xml:space="preserve">CVSS - </w:t>
      </w:r>
      <w:r w:rsidRPr="00D66B3F">
        <w:rPr>
          <w:lang w:val="en-US"/>
        </w:rPr>
        <w:t>It's a system for evaluating and rating the seriousness of security vulnerabilities in software. It helps organizations prioritize responses to threats by quantifying the risk of each vulnerability.</w:t>
      </w:r>
    </w:p>
    <w:p w14:paraId="29DD2DEE" w14:textId="77777777" w:rsidR="00ED7DB5" w:rsidRPr="00D66B3F" w:rsidRDefault="00ED7DB5" w:rsidP="00ED7DB5">
      <w:pPr>
        <w:pStyle w:val="ListParagraph"/>
        <w:numPr>
          <w:ilvl w:val="0"/>
          <w:numId w:val="4"/>
        </w:numPr>
        <w:rPr>
          <w:lang w:val="en-US"/>
        </w:rPr>
      </w:pPr>
      <w:r>
        <w:rPr>
          <w:lang w:val="en-US"/>
        </w:rPr>
        <w:t xml:space="preserve">CVE - </w:t>
      </w:r>
      <w:r w:rsidRPr="00D66B3F">
        <w:rPr>
          <w:lang w:val="en-US"/>
        </w:rPr>
        <w:t>This is a database of known information security vulnerabilities. Each entry has a unique identifier, allowing for standardized referencing and discussion of vulnerabilities across different security tools.</w:t>
      </w:r>
    </w:p>
    <w:p w14:paraId="2537CE51" w14:textId="77777777" w:rsidR="00ED7DB5" w:rsidRDefault="00ED7DB5" w:rsidP="00ED7DB5">
      <w:pPr>
        <w:pStyle w:val="ListParagraph"/>
        <w:numPr>
          <w:ilvl w:val="0"/>
          <w:numId w:val="5"/>
        </w:numPr>
        <w:rPr>
          <w:lang w:val="en-US"/>
        </w:rPr>
      </w:pPr>
      <w:r w:rsidRPr="00D66B3F">
        <w:rPr>
          <w:lang w:val="en-US"/>
        </w:rPr>
        <w:t>Explain the difference(s) between CVSS and CVE.</w:t>
      </w:r>
    </w:p>
    <w:tbl>
      <w:tblPr>
        <w:tblStyle w:val="TableGrid"/>
        <w:tblW w:w="0" w:type="auto"/>
        <w:tblInd w:w="720" w:type="dxa"/>
        <w:tblLook w:val="04A0" w:firstRow="1" w:lastRow="0" w:firstColumn="1" w:lastColumn="0" w:noHBand="0" w:noVBand="1"/>
      </w:tblPr>
      <w:tblGrid>
        <w:gridCol w:w="2765"/>
        <w:gridCol w:w="2765"/>
        <w:gridCol w:w="2766"/>
      </w:tblGrid>
      <w:tr w:rsidR="00ED7DB5" w14:paraId="5771B3C3" w14:textId="77777777" w:rsidTr="002A0365">
        <w:tc>
          <w:tcPr>
            <w:tcW w:w="2765" w:type="dxa"/>
            <w:vAlign w:val="bottom"/>
          </w:tcPr>
          <w:p w14:paraId="68F2BE82" w14:textId="77777777" w:rsidR="00ED7DB5" w:rsidRPr="00ED7DB5" w:rsidRDefault="00ED7DB5" w:rsidP="002A0365">
            <w:pPr>
              <w:pStyle w:val="ListParagraph"/>
              <w:ind w:left="0"/>
              <w:rPr>
                <w:lang w:val="en-US"/>
              </w:rPr>
            </w:pPr>
            <w:r w:rsidRPr="00ED7DB5">
              <w:rPr>
                <w:rFonts w:ascii="Segoe UI" w:hAnsi="Segoe UI" w:cs="Segoe UI"/>
                <w:b/>
                <w:bCs/>
                <w:sz w:val="21"/>
                <w:szCs w:val="21"/>
              </w:rPr>
              <w:t>Aspect</w:t>
            </w:r>
          </w:p>
        </w:tc>
        <w:tc>
          <w:tcPr>
            <w:tcW w:w="2765" w:type="dxa"/>
            <w:vAlign w:val="bottom"/>
          </w:tcPr>
          <w:p w14:paraId="43836D33" w14:textId="77777777" w:rsidR="00ED7DB5" w:rsidRPr="00ED7DB5" w:rsidRDefault="00ED7DB5" w:rsidP="002A0365">
            <w:pPr>
              <w:pStyle w:val="ListParagraph"/>
              <w:ind w:left="0"/>
              <w:rPr>
                <w:lang w:val="en-US"/>
              </w:rPr>
            </w:pPr>
            <w:r w:rsidRPr="00ED7DB5">
              <w:rPr>
                <w:rFonts w:ascii="Segoe UI" w:hAnsi="Segoe UI" w:cs="Segoe UI"/>
                <w:b/>
                <w:bCs/>
                <w:sz w:val="21"/>
                <w:szCs w:val="21"/>
              </w:rPr>
              <w:t xml:space="preserve">CVSS </w:t>
            </w:r>
          </w:p>
        </w:tc>
        <w:tc>
          <w:tcPr>
            <w:tcW w:w="2766" w:type="dxa"/>
            <w:vAlign w:val="bottom"/>
          </w:tcPr>
          <w:p w14:paraId="24010D8E" w14:textId="77777777" w:rsidR="00ED7DB5" w:rsidRPr="00ED7DB5" w:rsidRDefault="00ED7DB5" w:rsidP="002A0365">
            <w:pPr>
              <w:pStyle w:val="ListParagraph"/>
              <w:ind w:left="0"/>
              <w:rPr>
                <w:lang w:val="en-US"/>
              </w:rPr>
            </w:pPr>
            <w:r w:rsidRPr="00ED7DB5">
              <w:rPr>
                <w:rFonts w:ascii="Segoe UI" w:hAnsi="Segoe UI" w:cs="Segoe UI"/>
                <w:b/>
                <w:bCs/>
                <w:sz w:val="21"/>
                <w:szCs w:val="21"/>
              </w:rPr>
              <w:t>CV</w:t>
            </w:r>
            <w:r>
              <w:rPr>
                <w:rFonts w:ascii="Segoe UI" w:hAnsi="Segoe UI" w:cs="Segoe UI"/>
                <w:b/>
                <w:bCs/>
                <w:sz w:val="21"/>
                <w:szCs w:val="21"/>
              </w:rPr>
              <w:t>E</w:t>
            </w:r>
          </w:p>
        </w:tc>
      </w:tr>
      <w:tr w:rsidR="00ED7DB5" w14:paraId="33176249" w14:textId="77777777" w:rsidTr="002A0365">
        <w:tc>
          <w:tcPr>
            <w:tcW w:w="2765" w:type="dxa"/>
            <w:vAlign w:val="bottom"/>
          </w:tcPr>
          <w:p w14:paraId="400A1C01" w14:textId="77777777" w:rsidR="00ED7DB5" w:rsidRPr="00ED7DB5" w:rsidRDefault="00ED7DB5" w:rsidP="002A0365">
            <w:pPr>
              <w:pStyle w:val="ListParagraph"/>
              <w:ind w:left="0"/>
              <w:rPr>
                <w:lang w:val="en-US"/>
              </w:rPr>
            </w:pPr>
            <w:r w:rsidRPr="00ED7DB5">
              <w:rPr>
                <w:rFonts w:ascii="Segoe UI" w:hAnsi="Segoe UI" w:cs="Segoe UI"/>
                <w:sz w:val="21"/>
                <w:szCs w:val="21"/>
              </w:rPr>
              <w:t>Purpose and Function</w:t>
            </w:r>
          </w:p>
        </w:tc>
        <w:tc>
          <w:tcPr>
            <w:tcW w:w="2765" w:type="dxa"/>
            <w:vAlign w:val="bottom"/>
          </w:tcPr>
          <w:p w14:paraId="5EE115DF" w14:textId="77777777" w:rsidR="00ED7DB5" w:rsidRPr="00ED7DB5" w:rsidRDefault="00ED7DB5" w:rsidP="002A0365">
            <w:pPr>
              <w:pStyle w:val="ListParagraph"/>
              <w:ind w:left="0"/>
              <w:rPr>
                <w:lang w:val="en-US"/>
              </w:rPr>
            </w:pPr>
            <w:r w:rsidRPr="00ED7DB5">
              <w:rPr>
                <w:rFonts w:ascii="Segoe UI" w:hAnsi="Segoe UI" w:cs="Segoe UI"/>
                <w:sz w:val="21"/>
                <w:szCs w:val="21"/>
              </w:rPr>
              <w:t>Framework for assessing and rating vulnerability severity.</w:t>
            </w:r>
          </w:p>
        </w:tc>
        <w:tc>
          <w:tcPr>
            <w:tcW w:w="2766" w:type="dxa"/>
            <w:vAlign w:val="bottom"/>
          </w:tcPr>
          <w:p w14:paraId="7C10FF19" w14:textId="77777777" w:rsidR="00ED7DB5" w:rsidRPr="00ED7DB5" w:rsidRDefault="00ED7DB5" w:rsidP="002A0365">
            <w:pPr>
              <w:pStyle w:val="ListParagraph"/>
              <w:ind w:left="0"/>
              <w:rPr>
                <w:lang w:val="en-US"/>
              </w:rPr>
            </w:pPr>
            <w:r w:rsidRPr="00ED7DB5">
              <w:rPr>
                <w:rFonts w:ascii="Segoe UI" w:hAnsi="Segoe UI" w:cs="Segoe UI"/>
                <w:sz w:val="21"/>
                <w:szCs w:val="21"/>
              </w:rPr>
              <w:t>Database of unique identifiers for known vulnerabilities.</w:t>
            </w:r>
          </w:p>
        </w:tc>
      </w:tr>
      <w:tr w:rsidR="00ED7DB5" w14:paraId="07E33B94" w14:textId="77777777" w:rsidTr="002A0365">
        <w:tc>
          <w:tcPr>
            <w:tcW w:w="2765" w:type="dxa"/>
            <w:vAlign w:val="bottom"/>
          </w:tcPr>
          <w:p w14:paraId="23225C45" w14:textId="77777777" w:rsidR="00ED7DB5" w:rsidRPr="00ED7DB5" w:rsidRDefault="00ED7DB5" w:rsidP="002A0365">
            <w:pPr>
              <w:pStyle w:val="ListParagraph"/>
              <w:ind w:left="0"/>
              <w:rPr>
                <w:lang w:val="en-US"/>
              </w:rPr>
            </w:pPr>
            <w:r w:rsidRPr="00ED7DB5">
              <w:rPr>
                <w:rFonts w:ascii="Segoe UI" w:hAnsi="Segoe UI" w:cs="Segoe UI"/>
                <w:sz w:val="21"/>
                <w:szCs w:val="21"/>
              </w:rPr>
              <w:t>Nature</w:t>
            </w:r>
          </w:p>
        </w:tc>
        <w:tc>
          <w:tcPr>
            <w:tcW w:w="2765" w:type="dxa"/>
            <w:vAlign w:val="bottom"/>
          </w:tcPr>
          <w:p w14:paraId="783A7D0F" w14:textId="77777777" w:rsidR="00ED7DB5" w:rsidRPr="00ED7DB5" w:rsidRDefault="00ED7DB5" w:rsidP="002A0365">
            <w:pPr>
              <w:pStyle w:val="ListParagraph"/>
              <w:ind w:left="0"/>
              <w:rPr>
                <w:lang w:val="en-US"/>
              </w:rPr>
            </w:pPr>
            <w:r w:rsidRPr="00ED7DB5">
              <w:rPr>
                <w:rFonts w:ascii="Segoe UI" w:hAnsi="Segoe UI" w:cs="Segoe UI"/>
                <w:sz w:val="21"/>
                <w:szCs w:val="21"/>
              </w:rPr>
              <w:t>Scoring system for assigning severity scores.</w:t>
            </w:r>
          </w:p>
        </w:tc>
        <w:tc>
          <w:tcPr>
            <w:tcW w:w="2766" w:type="dxa"/>
            <w:vAlign w:val="bottom"/>
          </w:tcPr>
          <w:p w14:paraId="76DC98EA" w14:textId="77777777" w:rsidR="00ED7DB5" w:rsidRPr="00ED7DB5" w:rsidRDefault="00ED7DB5" w:rsidP="002A0365">
            <w:pPr>
              <w:pStyle w:val="ListParagraph"/>
              <w:ind w:left="0"/>
              <w:rPr>
                <w:lang w:val="en-US"/>
              </w:rPr>
            </w:pPr>
            <w:r w:rsidRPr="00ED7DB5">
              <w:rPr>
                <w:rFonts w:ascii="Segoe UI" w:hAnsi="Segoe UI" w:cs="Segoe UI"/>
                <w:sz w:val="21"/>
                <w:szCs w:val="21"/>
              </w:rPr>
              <w:t>Identifier system for uniquely referencing vulnerabilities.</w:t>
            </w:r>
          </w:p>
        </w:tc>
      </w:tr>
      <w:tr w:rsidR="00ED7DB5" w14:paraId="220B00D5" w14:textId="77777777" w:rsidTr="002A0365">
        <w:tc>
          <w:tcPr>
            <w:tcW w:w="2765" w:type="dxa"/>
            <w:vAlign w:val="bottom"/>
          </w:tcPr>
          <w:p w14:paraId="337145E7" w14:textId="77777777" w:rsidR="00ED7DB5" w:rsidRPr="00ED7DB5" w:rsidRDefault="00ED7DB5" w:rsidP="002A0365">
            <w:pPr>
              <w:pStyle w:val="ListParagraph"/>
              <w:ind w:left="0"/>
              <w:rPr>
                <w:lang w:val="en-US"/>
              </w:rPr>
            </w:pPr>
            <w:r w:rsidRPr="00ED7DB5">
              <w:rPr>
                <w:rFonts w:ascii="Segoe UI" w:hAnsi="Segoe UI" w:cs="Segoe UI"/>
                <w:sz w:val="21"/>
                <w:szCs w:val="21"/>
              </w:rPr>
              <w:t>Output</w:t>
            </w:r>
          </w:p>
        </w:tc>
        <w:tc>
          <w:tcPr>
            <w:tcW w:w="2765" w:type="dxa"/>
            <w:vAlign w:val="bottom"/>
          </w:tcPr>
          <w:p w14:paraId="1B937E0B" w14:textId="77777777" w:rsidR="00ED7DB5" w:rsidRPr="00ED7DB5" w:rsidRDefault="00ED7DB5" w:rsidP="002A0365">
            <w:pPr>
              <w:pStyle w:val="ListParagraph"/>
              <w:ind w:left="0"/>
              <w:rPr>
                <w:lang w:val="en-US"/>
              </w:rPr>
            </w:pPr>
            <w:r w:rsidRPr="00ED7DB5">
              <w:rPr>
                <w:rFonts w:ascii="Segoe UI" w:hAnsi="Segoe UI" w:cs="Segoe UI"/>
                <w:sz w:val="21"/>
                <w:szCs w:val="21"/>
              </w:rPr>
              <w:t>Numerical score (Base Score) indicating severity.</w:t>
            </w:r>
          </w:p>
        </w:tc>
        <w:tc>
          <w:tcPr>
            <w:tcW w:w="2766" w:type="dxa"/>
            <w:vAlign w:val="bottom"/>
          </w:tcPr>
          <w:p w14:paraId="04573EA5" w14:textId="77777777" w:rsidR="00ED7DB5" w:rsidRPr="00ED7DB5" w:rsidRDefault="00ED7DB5" w:rsidP="002A0365">
            <w:pPr>
              <w:pStyle w:val="ListParagraph"/>
              <w:ind w:left="0"/>
              <w:rPr>
                <w:lang w:val="en-US"/>
              </w:rPr>
            </w:pPr>
            <w:r w:rsidRPr="00ED7DB5">
              <w:rPr>
                <w:rFonts w:ascii="Segoe UI" w:hAnsi="Segoe UI" w:cs="Segoe UI"/>
                <w:sz w:val="21"/>
                <w:szCs w:val="21"/>
              </w:rPr>
              <w:t>Unique identifier (CVE ID) for each vulnerability.</w:t>
            </w:r>
          </w:p>
        </w:tc>
      </w:tr>
      <w:tr w:rsidR="00ED7DB5" w14:paraId="208BAD2E" w14:textId="77777777" w:rsidTr="002A0365">
        <w:tc>
          <w:tcPr>
            <w:tcW w:w="2765" w:type="dxa"/>
            <w:vAlign w:val="bottom"/>
          </w:tcPr>
          <w:p w14:paraId="1B2BAA65" w14:textId="77777777" w:rsidR="00ED7DB5" w:rsidRPr="00ED7DB5" w:rsidRDefault="00ED7DB5" w:rsidP="002A0365">
            <w:pPr>
              <w:pStyle w:val="ListParagraph"/>
              <w:ind w:left="0"/>
              <w:rPr>
                <w:lang w:val="en-US"/>
              </w:rPr>
            </w:pPr>
            <w:r w:rsidRPr="00ED7DB5">
              <w:rPr>
                <w:rFonts w:ascii="Segoe UI" w:hAnsi="Segoe UI" w:cs="Segoe UI"/>
                <w:sz w:val="21"/>
                <w:szCs w:val="21"/>
              </w:rPr>
              <w:t>Usage</w:t>
            </w:r>
          </w:p>
        </w:tc>
        <w:tc>
          <w:tcPr>
            <w:tcW w:w="2765" w:type="dxa"/>
            <w:vAlign w:val="bottom"/>
          </w:tcPr>
          <w:p w14:paraId="7534B550" w14:textId="77777777" w:rsidR="00ED7DB5" w:rsidRPr="00ED7DB5" w:rsidRDefault="00ED7DB5" w:rsidP="002A0365">
            <w:pPr>
              <w:pStyle w:val="ListParagraph"/>
              <w:ind w:left="0"/>
              <w:rPr>
                <w:lang w:val="en-US"/>
              </w:rPr>
            </w:pPr>
            <w:r w:rsidRPr="00ED7DB5">
              <w:rPr>
                <w:rFonts w:ascii="Segoe UI" w:hAnsi="Segoe UI" w:cs="Segoe UI"/>
                <w:sz w:val="21"/>
                <w:szCs w:val="21"/>
              </w:rPr>
              <w:t>Prioritizing responses based on severity scores.</w:t>
            </w:r>
          </w:p>
        </w:tc>
        <w:tc>
          <w:tcPr>
            <w:tcW w:w="2766" w:type="dxa"/>
            <w:vAlign w:val="bottom"/>
          </w:tcPr>
          <w:p w14:paraId="021CA8FD" w14:textId="77777777" w:rsidR="00ED7DB5" w:rsidRPr="00ED7DB5" w:rsidRDefault="00ED7DB5" w:rsidP="002A0365">
            <w:pPr>
              <w:pStyle w:val="ListParagraph"/>
              <w:ind w:left="0"/>
              <w:rPr>
                <w:lang w:val="en-US"/>
              </w:rPr>
            </w:pPr>
            <w:r w:rsidRPr="00ED7DB5">
              <w:rPr>
                <w:rFonts w:ascii="Segoe UI" w:hAnsi="Segoe UI" w:cs="Segoe UI"/>
                <w:sz w:val="21"/>
                <w:szCs w:val="21"/>
              </w:rPr>
              <w:t>Uniquely identifying and tracking vulnerabilities.</w:t>
            </w:r>
          </w:p>
        </w:tc>
      </w:tr>
    </w:tbl>
    <w:p w14:paraId="297F8B31" w14:textId="77777777" w:rsidR="00ED7DB5" w:rsidRPr="00D66B3F" w:rsidRDefault="00ED7DB5" w:rsidP="00ED7DB5">
      <w:pPr>
        <w:pStyle w:val="ListParagraph"/>
        <w:rPr>
          <w:lang w:val="en-US"/>
        </w:rPr>
      </w:pPr>
    </w:p>
    <w:p w14:paraId="1D0B9A3D" w14:textId="77777777" w:rsidR="00ED7DB5" w:rsidRDefault="00ED7DB5" w:rsidP="00ED7DB5">
      <w:pPr>
        <w:pStyle w:val="ListParagraph"/>
        <w:numPr>
          <w:ilvl w:val="0"/>
          <w:numId w:val="5"/>
        </w:numPr>
        <w:rPr>
          <w:lang w:val="en-US"/>
        </w:rPr>
      </w:pPr>
      <w:r w:rsidRPr="00D66B3F">
        <w:rPr>
          <w:lang w:val="en-US"/>
        </w:rPr>
        <w:t>How many severity levels are there in the CVSS version 3.0?</w:t>
      </w:r>
    </w:p>
    <w:p w14:paraId="6128DBEB" w14:textId="77777777" w:rsidR="00ED7DB5" w:rsidRDefault="00ED7DB5" w:rsidP="00ED7DB5">
      <w:pPr>
        <w:pStyle w:val="ListParagraph"/>
        <w:rPr>
          <w:lang w:val="en-US"/>
        </w:rPr>
      </w:pPr>
      <w:r>
        <w:rPr>
          <w:lang w:val="en-US"/>
        </w:rPr>
        <w:t>Low, Medium, High, Critical</w:t>
      </w:r>
    </w:p>
    <w:p w14:paraId="7789A454" w14:textId="77777777" w:rsidR="00ED7DB5" w:rsidRPr="00D66B3F" w:rsidRDefault="00ED7DB5" w:rsidP="00ED7DB5">
      <w:pPr>
        <w:pStyle w:val="ListParagraph"/>
        <w:rPr>
          <w:lang w:val="en-US"/>
        </w:rPr>
      </w:pPr>
    </w:p>
    <w:p w14:paraId="7672222C" w14:textId="77777777" w:rsidR="00ED7DB5" w:rsidRPr="00D66B3F" w:rsidRDefault="00ED7DB5" w:rsidP="00ED7DB5">
      <w:pPr>
        <w:pStyle w:val="ListParagraph"/>
        <w:numPr>
          <w:ilvl w:val="0"/>
          <w:numId w:val="5"/>
        </w:numPr>
        <w:rPr>
          <w:lang w:val="en-US"/>
        </w:rPr>
      </w:pPr>
      <w:r w:rsidRPr="00D66B3F">
        <w:rPr>
          <w:lang w:val="en-US"/>
        </w:rPr>
        <w:t>Draw a table of CVSS3.0 severity levels and their base score range.</w:t>
      </w:r>
    </w:p>
    <w:tbl>
      <w:tblPr>
        <w:tblStyle w:val="TableGrid"/>
        <w:tblpPr w:leftFromText="180" w:rightFromText="180" w:vertAnchor="text" w:horzAnchor="margin" w:tblpXSpec="right" w:tblpY="112"/>
        <w:tblW w:w="0" w:type="auto"/>
        <w:tblLook w:val="04A0" w:firstRow="1" w:lastRow="0" w:firstColumn="1" w:lastColumn="0" w:noHBand="0" w:noVBand="1"/>
      </w:tblPr>
      <w:tblGrid>
        <w:gridCol w:w="4148"/>
        <w:gridCol w:w="4148"/>
      </w:tblGrid>
      <w:tr w:rsidR="00ED7DB5" w14:paraId="23BD63D8" w14:textId="77777777" w:rsidTr="002A0365">
        <w:tc>
          <w:tcPr>
            <w:tcW w:w="4148" w:type="dxa"/>
            <w:vAlign w:val="bottom"/>
          </w:tcPr>
          <w:p w14:paraId="1395F556" w14:textId="77777777" w:rsidR="00ED7DB5" w:rsidRPr="00ED7DB5" w:rsidRDefault="00ED7DB5" w:rsidP="002A0365">
            <w:pPr>
              <w:pStyle w:val="ListParagraph"/>
              <w:ind w:left="0"/>
              <w:rPr>
                <w:lang w:val="en-US"/>
              </w:rPr>
            </w:pPr>
            <w:r w:rsidRPr="00ED7DB5">
              <w:rPr>
                <w:rFonts w:ascii="Segoe UI" w:hAnsi="Segoe UI" w:cs="Segoe UI"/>
                <w:b/>
                <w:bCs/>
                <w:sz w:val="21"/>
                <w:szCs w:val="21"/>
              </w:rPr>
              <w:t>Severity Level</w:t>
            </w:r>
          </w:p>
        </w:tc>
        <w:tc>
          <w:tcPr>
            <w:tcW w:w="4148" w:type="dxa"/>
            <w:vAlign w:val="bottom"/>
          </w:tcPr>
          <w:p w14:paraId="7AF1A7C0" w14:textId="77777777" w:rsidR="00ED7DB5" w:rsidRPr="00ED7DB5" w:rsidRDefault="00ED7DB5" w:rsidP="002A0365">
            <w:pPr>
              <w:pStyle w:val="ListParagraph"/>
              <w:ind w:left="0"/>
              <w:rPr>
                <w:lang w:val="en-US"/>
              </w:rPr>
            </w:pPr>
            <w:r w:rsidRPr="00ED7DB5">
              <w:rPr>
                <w:rFonts w:ascii="Segoe UI" w:hAnsi="Segoe UI" w:cs="Segoe UI"/>
                <w:b/>
                <w:bCs/>
                <w:sz w:val="21"/>
                <w:szCs w:val="21"/>
              </w:rPr>
              <w:t>Base Score Range</w:t>
            </w:r>
          </w:p>
        </w:tc>
      </w:tr>
      <w:tr w:rsidR="00ED7DB5" w14:paraId="51103CE2" w14:textId="77777777" w:rsidTr="002A0365">
        <w:tc>
          <w:tcPr>
            <w:tcW w:w="4148" w:type="dxa"/>
            <w:vAlign w:val="bottom"/>
          </w:tcPr>
          <w:p w14:paraId="33AC08F2" w14:textId="77777777" w:rsidR="00ED7DB5" w:rsidRPr="00ED7DB5" w:rsidRDefault="00ED7DB5" w:rsidP="002A0365">
            <w:pPr>
              <w:pStyle w:val="ListParagraph"/>
              <w:ind w:left="0"/>
              <w:rPr>
                <w:lang w:val="en-US"/>
              </w:rPr>
            </w:pPr>
            <w:r w:rsidRPr="00ED7DB5">
              <w:rPr>
                <w:rFonts w:ascii="Segoe UI" w:hAnsi="Segoe UI" w:cs="Segoe UI"/>
                <w:sz w:val="21"/>
                <w:szCs w:val="21"/>
              </w:rPr>
              <w:t>Low</w:t>
            </w:r>
          </w:p>
        </w:tc>
        <w:tc>
          <w:tcPr>
            <w:tcW w:w="4148" w:type="dxa"/>
            <w:vAlign w:val="bottom"/>
          </w:tcPr>
          <w:p w14:paraId="69DFFD95" w14:textId="77777777" w:rsidR="00ED7DB5" w:rsidRPr="00ED7DB5" w:rsidRDefault="00ED7DB5" w:rsidP="002A0365">
            <w:pPr>
              <w:pStyle w:val="ListParagraph"/>
              <w:ind w:left="0"/>
              <w:rPr>
                <w:lang w:val="en-US"/>
              </w:rPr>
            </w:pPr>
            <w:r w:rsidRPr="00ED7DB5">
              <w:rPr>
                <w:rFonts w:ascii="Segoe UI" w:hAnsi="Segoe UI" w:cs="Segoe UI"/>
                <w:sz w:val="21"/>
                <w:szCs w:val="21"/>
              </w:rPr>
              <w:t>0.0 - 3.9</w:t>
            </w:r>
          </w:p>
        </w:tc>
      </w:tr>
      <w:tr w:rsidR="00ED7DB5" w14:paraId="10ADF51F" w14:textId="77777777" w:rsidTr="002A0365">
        <w:tc>
          <w:tcPr>
            <w:tcW w:w="4148" w:type="dxa"/>
            <w:vAlign w:val="bottom"/>
          </w:tcPr>
          <w:p w14:paraId="76FC7853" w14:textId="77777777" w:rsidR="00ED7DB5" w:rsidRPr="00ED7DB5" w:rsidRDefault="00ED7DB5" w:rsidP="002A0365">
            <w:pPr>
              <w:pStyle w:val="ListParagraph"/>
              <w:ind w:left="0"/>
              <w:rPr>
                <w:lang w:val="en-US"/>
              </w:rPr>
            </w:pPr>
            <w:r w:rsidRPr="00ED7DB5">
              <w:rPr>
                <w:rFonts w:ascii="Segoe UI" w:hAnsi="Segoe UI" w:cs="Segoe UI"/>
                <w:sz w:val="21"/>
                <w:szCs w:val="21"/>
              </w:rPr>
              <w:t>Medium</w:t>
            </w:r>
          </w:p>
        </w:tc>
        <w:tc>
          <w:tcPr>
            <w:tcW w:w="4148" w:type="dxa"/>
            <w:vAlign w:val="bottom"/>
          </w:tcPr>
          <w:p w14:paraId="4EA0FA44" w14:textId="77777777" w:rsidR="00ED7DB5" w:rsidRPr="00ED7DB5" w:rsidRDefault="00ED7DB5" w:rsidP="002A0365">
            <w:pPr>
              <w:pStyle w:val="ListParagraph"/>
              <w:ind w:left="0"/>
              <w:rPr>
                <w:lang w:val="en-US"/>
              </w:rPr>
            </w:pPr>
            <w:r w:rsidRPr="00ED7DB5">
              <w:rPr>
                <w:rFonts w:ascii="Segoe UI" w:hAnsi="Segoe UI" w:cs="Segoe UI"/>
                <w:sz w:val="21"/>
                <w:szCs w:val="21"/>
              </w:rPr>
              <w:t>4.0 - 6.9</w:t>
            </w:r>
          </w:p>
        </w:tc>
      </w:tr>
      <w:tr w:rsidR="00ED7DB5" w14:paraId="0236E4E7" w14:textId="77777777" w:rsidTr="002A0365">
        <w:tc>
          <w:tcPr>
            <w:tcW w:w="4148" w:type="dxa"/>
            <w:vAlign w:val="bottom"/>
          </w:tcPr>
          <w:p w14:paraId="7CA167BF" w14:textId="77777777" w:rsidR="00ED7DB5" w:rsidRPr="00ED7DB5" w:rsidRDefault="00ED7DB5" w:rsidP="002A0365">
            <w:pPr>
              <w:pStyle w:val="ListParagraph"/>
              <w:ind w:left="0"/>
              <w:rPr>
                <w:lang w:val="en-US"/>
              </w:rPr>
            </w:pPr>
            <w:r w:rsidRPr="00ED7DB5">
              <w:rPr>
                <w:rFonts w:ascii="Segoe UI" w:hAnsi="Segoe UI" w:cs="Segoe UI"/>
                <w:sz w:val="21"/>
                <w:szCs w:val="21"/>
              </w:rPr>
              <w:t>High</w:t>
            </w:r>
          </w:p>
        </w:tc>
        <w:tc>
          <w:tcPr>
            <w:tcW w:w="4148" w:type="dxa"/>
            <w:vAlign w:val="bottom"/>
          </w:tcPr>
          <w:p w14:paraId="57160126" w14:textId="77777777" w:rsidR="00ED7DB5" w:rsidRPr="00ED7DB5" w:rsidRDefault="00ED7DB5" w:rsidP="002A0365">
            <w:pPr>
              <w:pStyle w:val="ListParagraph"/>
              <w:ind w:left="0"/>
              <w:rPr>
                <w:lang w:val="en-US"/>
              </w:rPr>
            </w:pPr>
            <w:r w:rsidRPr="00ED7DB5">
              <w:rPr>
                <w:rFonts w:ascii="Segoe UI" w:hAnsi="Segoe UI" w:cs="Segoe UI"/>
                <w:sz w:val="21"/>
                <w:szCs w:val="21"/>
              </w:rPr>
              <w:t>7.0 - 8.9</w:t>
            </w:r>
          </w:p>
        </w:tc>
      </w:tr>
      <w:tr w:rsidR="00ED7DB5" w14:paraId="1E181BB1" w14:textId="77777777" w:rsidTr="002A0365">
        <w:tc>
          <w:tcPr>
            <w:tcW w:w="4148" w:type="dxa"/>
            <w:vAlign w:val="bottom"/>
          </w:tcPr>
          <w:p w14:paraId="0EF81A15" w14:textId="77777777" w:rsidR="00ED7DB5" w:rsidRPr="00ED7DB5" w:rsidRDefault="00ED7DB5" w:rsidP="002A0365">
            <w:pPr>
              <w:pStyle w:val="ListParagraph"/>
              <w:ind w:left="0"/>
              <w:rPr>
                <w:lang w:val="en-US"/>
              </w:rPr>
            </w:pPr>
            <w:r w:rsidRPr="00ED7DB5">
              <w:rPr>
                <w:rFonts w:ascii="Segoe UI" w:hAnsi="Segoe UI" w:cs="Segoe UI"/>
                <w:sz w:val="21"/>
                <w:szCs w:val="21"/>
              </w:rPr>
              <w:t>Critical</w:t>
            </w:r>
          </w:p>
        </w:tc>
        <w:tc>
          <w:tcPr>
            <w:tcW w:w="4148" w:type="dxa"/>
            <w:vAlign w:val="bottom"/>
          </w:tcPr>
          <w:p w14:paraId="5F0D58E4" w14:textId="77777777" w:rsidR="00ED7DB5" w:rsidRPr="00ED7DB5" w:rsidRDefault="00ED7DB5" w:rsidP="00ED7DB5">
            <w:pPr>
              <w:pStyle w:val="ListParagraph"/>
              <w:numPr>
                <w:ilvl w:val="0"/>
                <w:numId w:val="6"/>
              </w:numPr>
              <w:rPr>
                <w:lang w:val="en-US"/>
              </w:rPr>
            </w:pPr>
            <w:r w:rsidRPr="00ED7DB5">
              <w:rPr>
                <w:rFonts w:ascii="Segoe UI" w:hAnsi="Segoe UI" w:cs="Segoe UI"/>
                <w:sz w:val="21"/>
                <w:szCs w:val="21"/>
              </w:rPr>
              <w:t>- 10.0</w:t>
            </w:r>
          </w:p>
        </w:tc>
      </w:tr>
    </w:tbl>
    <w:p w14:paraId="1DEB0841" w14:textId="77777777" w:rsidR="00ED7DB5" w:rsidRDefault="00ED7DB5" w:rsidP="00ED7DB5">
      <w:pPr>
        <w:pStyle w:val="ListParagraph"/>
        <w:rPr>
          <w:lang w:val="en-US"/>
        </w:rPr>
      </w:pPr>
    </w:p>
    <w:p w14:paraId="5CA86CDE" w14:textId="77777777" w:rsidR="00ED7DB5" w:rsidRDefault="00ED7DB5" w:rsidP="00ED7DB5">
      <w:pPr>
        <w:pStyle w:val="ListParagraph"/>
        <w:rPr>
          <w:lang w:val="en-US"/>
        </w:rPr>
      </w:pPr>
    </w:p>
    <w:p w14:paraId="446576E3" w14:textId="77777777" w:rsidR="00ED7DB5" w:rsidRDefault="00ED7DB5" w:rsidP="00ED7DB5">
      <w:pPr>
        <w:pStyle w:val="ListParagraph"/>
        <w:rPr>
          <w:lang w:val="en-US"/>
        </w:rPr>
      </w:pPr>
    </w:p>
    <w:p w14:paraId="038EAE12" w14:textId="77777777" w:rsidR="00ED7DB5" w:rsidRPr="00ED7DB5" w:rsidRDefault="00ED7DB5" w:rsidP="00ED7DB5">
      <w:pPr>
        <w:pStyle w:val="ListParagraph"/>
        <w:numPr>
          <w:ilvl w:val="0"/>
          <w:numId w:val="5"/>
        </w:numPr>
        <w:rPr>
          <w:lang w:val="en-US"/>
        </w:rPr>
      </w:pPr>
      <w:r w:rsidRPr="00ED7DB5">
        <w:rPr>
          <w:lang w:val="en-US"/>
        </w:rPr>
        <w:t>Observe the information provided at vuldb.com and answer the questions below:</w:t>
      </w:r>
    </w:p>
    <w:p w14:paraId="13B8A695" w14:textId="77777777" w:rsidR="00ED7DB5" w:rsidRDefault="00ED7DB5" w:rsidP="00ED7DB5">
      <w:pPr>
        <w:pStyle w:val="ListParagraph"/>
        <w:numPr>
          <w:ilvl w:val="0"/>
          <w:numId w:val="3"/>
        </w:numPr>
        <w:rPr>
          <w:lang w:val="en-US"/>
        </w:rPr>
      </w:pPr>
      <w:r w:rsidRPr="00D66B3F">
        <w:rPr>
          <w:lang w:val="en-US"/>
        </w:rPr>
        <w:t>List three (3) most recent vulnerabilities and their severities.</w:t>
      </w:r>
    </w:p>
    <w:p w14:paraId="2DDB64E4" w14:textId="77777777" w:rsidR="00ED7DB5" w:rsidRPr="00ED7DB5" w:rsidRDefault="00ED7DB5" w:rsidP="00ED7DB5">
      <w:pPr>
        <w:pStyle w:val="ListParagraph"/>
        <w:numPr>
          <w:ilvl w:val="0"/>
          <w:numId w:val="7"/>
        </w:numPr>
        <w:rPr>
          <w:lang w:val="en-US"/>
        </w:rPr>
      </w:pPr>
      <w:r w:rsidRPr="00ED7DB5">
        <w:rPr>
          <w:lang w:val="en-US"/>
        </w:rPr>
        <w:t>CVE-2020-1472 (ZeroLogon)</w:t>
      </w:r>
    </w:p>
    <w:p w14:paraId="54BA5299" w14:textId="77777777" w:rsidR="00ED7DB5" w:rsidRPr="00ED7DB5" w:rsidRDefault="00ED7DB5" w:rsidP="00ED7DB5">
      <w:pPr>
        <w:pStyle w:val="ListParagraph"/>
        <w:numPr>
          <w:ilvl w:val="0"/>
          <w:numId w:val="7"/>
        </w:numPr>
        <w:rPr>
          <w:lang w:val="en-US"/>
        </w:rPr>
      </w:pPr>
      <w:r w:rsidRPr="00ED7DB5">
        <w:rPr>
          <w:lang w:val="en-US"/>
        </w:rPr>
        <w:t>CVE-2021-44228 (Log4Shell)</w:t>
      </w:r>
    </w:p>
    <w:p w14:paraId="0AFF9446" w14:textId="77777777" w:rsidR="00ED7DB5" w:rsidRPr="00D66B3F" w:rsidRDefault="00ED7DB5" w:rsidP="00ED7DB5">
      <w:pPr>
        <w:pStyle w:val="ListParagraph"/>
        <w:numPr>
          <w:ilvl w:val="0"/>
          <w:numId w:val="7"/>
        </w:numPr>
        <w:rPr>
          <w:lang w:val="en-US"/>
        </w:rPr>
      </w:pPr>
      <w:r w:rsidRPr="00ED7DB5">
        <w:rPr>
          <w:lang w:val="en-US"/>
        </w:rPr>
        <w:t>CVE-2022-22536 (ICMAD)</w:t>
      </w:r>
    </w:p>
    <w:p w14:paraId="09E7E8FF" w14:textId="77777777" w:rsidR="00ED7DB5" w:rsidRDefault="00ED7DB5" w:rsidP="00ED7DB5">
      <w:pPr>
        <w:pStyle w:val="ListParagraph"/>
        <w:numPr>
          <w:ilvl w:val="0"/>
          <w:numId w:val="3"/>
        </w:numPr>
        <w:rPr>
          <w:lang w:val="en-US"/>
        </w:rPr>
      </w:pPr>
      <w:r w:rsidRPr="00D66B3F">
        <w:rPr>
          <w:lang w:val="en-US"/>
        </w:rPr>
        <w:t>List three (3) latest available exploits.</w:t>
      </w:r>
    </w:p>
    <w:p w14:paraId="20E22E85" w14:textId="77777777" w:rsidR="00ED7DB5" w:rsidRPr="00ED7DB5" w:rsidRDefault="00ED7DB5" w:rsidP="00ED7DB5">
      <w:pPr>
        <w:pStyle w:val="ListParagraph"/>
        <w:numPr>
          <w:ilvl w:val="0"/>
          <w:numId w:val="8"/>
        </w:numPr>
        <w:rPr>
          <w:lang w:val="en-US"/>
        </w:rPr>
      </w:pPr>
      <w:r w:rsidRPr="00ED7DB5">
        <w:rPr>
          <w:lang w:val="en-US"/>
        </w:rPr>
        <w:t>Improper Input Validation in Apache Log4j Logging Library: In 2022, this vulnerability was exploited to allow remote code execution. Organizations and individuals using this library were at risk of potential attacks.</w:t>
      </w:r>
    </w:p>
    <w:p w14:paraId="201F5A6B" w14:textId="77777777" w:rsidR="00ED7DB5" w:rsidRPr="00ED7DB5" w:rsidRDefault="00ED7DB5" w:rsidP="00ED7DB5">
      <w:pPr>
        <w:pStyle w:val="ListParagraph"/>
        <w:ind w:left="1080"/>
        <w:rPr>
          <w:lang w:val="en-US"/>
        </w:rPr>
      </w:pPr>
    </w:p>
    <w:p w14:paraId="6DDC73E4" w14:textId="77777777" w:rsidR="00ED7DB5" w:rsidRPr="00ED7DB5" w:rsidRDefault="00ED7DB5" w:rsidP="00ED7DB5">
      <w:pPr>
        <w:pStyle w:val="ListParagraph"/>
        <w:numPr>
          <w:ilvl w:val="0"/>
          <w:numId w:val="8"/>
        </w:numPr>
        <w:rPr>
          <w:lang w:val="en-US"/>
        </w:rPr>
      </w:pPr>
      <w:r w:rsidRPr="00ED7DB5">
        <w:rPr>
          <w:lang w:val="en-US"/>
        </w:rPr>
        <w:t>Vulnerability in Fortinet SSL VPNs (CVE-2018-13379): This particular vulnerability affected Fortinet SSL VPNs and was routinely exploited. It was mentioned as one of the top routinely exploited vulnerabilities in 2020.</w:t>
      </w:r>
    </w:p>
    <w:p w14:paraId="3D56D46F" w14:textId="77777777" w:rsidR="00ED7DB5" w:rsidRPr="00ED7DB5" w:rsidRDefault="00ED7DB5" w:rsidP="00ED7DB5">
      <w:pPr>
        <w:pStyle w:val="ListParagraph"/>
        <w:ind w:left="1080"/>
        <w:rPr>
          <w:lang w:val="en-US"/>
        </w:rPr>
      </w:pPr>
    </w:p>
    <w:p w14:paraId="472081A9" w14:textId="77777777" w:rsidR="00ED7DB5" w:rsidRDefault="00ED7DB5" w:rsidP="00ED7DB5">
      <w:pPr>
        <w:pStyle w:val="ListParagraph"/>
        <w:numPr>
          <w:ilvl w:val="0"/>
          <w:numId w:val="8"/>
        </w:numPr>
        <w:rPr>
          <w:lang w:val="en-US"/>
        </w:rPr>
      </w:pPr>
      <w:r w:rsidRPr="00ED7DB5">
        <w:rPr>
          <w:lang w:val="en-US"/>
        </w:rPr>
        <w:t>Various Vulnerabilities in Confluence Server (CVEs): Atlassian Confluence Server had multiple vulnerabilities in 2022 that were exploited. The specific CVEs were not mentioned, but it highlights the importance of regularly patching and updating software to protect against potential exploits.</w:t>
      </w:r>
    </w:p>
    <w:p w14:paraId="451B1A58" w14:textId="77777777" w:rsidR="00ED7DB5" w:rsidRPr="00D66B3F" w:rsidRDefault="00ED7DB5" w:rsidP="00ED7DB5">
      <w:pPr>
        <w:pStyle w:val="ListParagraph"/>
        <w:ind w:left="1080"/>
        <w:rPr>
          <w:lang w:val="en-US"/>
        </w:rPr>
      </w:pPr>
    </w:p>
    <w:p w14:paraId="3BCE75AA" w14:textId="77777777" w:rsidR="00ED7DB5" w:rsidRDefault="00ED7DB5" w:rsidP="00ED7DB5">
      <w:pPr>
        <w:pStyle w:val="ListParagraph"/>
        <w:numPr>
          <w:ilvl w:val="0"/>
          <w:numId w:val="3"/>
        </w:numPr>
        <w:rPr>
          <w:lang w:val="en-US"/>
        </w:rPr>
      </w:pPr>
      <w:r w:rsidRPr="00D66B3F">
        <w:rPr>
          <w:lang w:val="en-US"/>
        </w:rPr>
        <w:t>List three (3) vulnerabilities in current CVSS Top 5.</w:t>
      </w:r>
    </w:p>
    <w:p w14:paraId="7A84D079" w14:textId="77777777" w:rsidR="00ED7DB5" w:rsidRPr="00ED7DB5" w:rsidRDefault="00ED7DB5" w:rsidP="00ED7DB5">
      <w:pPr>
        <w:pStyle w:val="ListParagraph"/>
        <w:numPr>
          <w:ilvl w:val="0"/>
          <w:numId w:val="8"/>
        </w:numPr>
        <w:rPr>
          <w:rStyle w:val="fontstyle01"/>
          <w:rFonts w:asciiTheme="minorHAnsi" w:hAnsiTheme="minorHAnsi"/>
          <w:color w:val="auto"/>
          <w:lang w:val="en-US"/>
        </w:rPr>
      </w:pPr>
      <w:r>
        <w:rPr>
          <w:rStyle w:val="fontstyle01"/>
        </w:rPr>
        <w:t>Unitronics Vision Series PLC all insecure default initialization of resource</w:t>
      </w:r>
    </w:p>
    <w:p w14:paraId="543EAA5E" w14:textId="77777777" w:rsidR="00ED7DB5" w:rsidRPr="00ED7DB5" w:rsidRDefault="00ED7DB5" w:rsidP="00ED7DB5">
      <w:pPr>
        <w:pStyle w:val="ListParagraph"/>
        <w:numPr>
          <w:ilvl w:val="0"/>
          <w:numId w:val="8"/>
        </w:numPr>
        <w:rPr>
          <w:lang w:val="en-US"/>
        </w:rPr>
      </w:pPr>
      <w:r>
        <w:rPr>
          <w:rStyle w:val="fontstyle01"/>
        </w:rPr>
        <w:t>Zyxel NAS326/NAS542 WSGI Server os command injection</w:t>
      </w:r>
    </w:p>
    <w:p w14:paraId="031AAE18" w14:textId="77777777" w:rsidR="00ED7DB5" w:rsidRPr="00D66B3F" w:rsidRDefault="00ED7DB5" w:rsidP="00ED7DB5">
      <w:pPr>
        <w:pStyle w:val="ListParagraph"/>
        <w:numPr>
          <w:ilvl w:val="0"/>
          <w:numId w:val="8"/>
        </w:numPr>
        <w:rPr>
          <w:lang w:val="en-US"/>
        </w:rPr>
      </w:pPr>
      <w:r>
        <w:rPr>
          <w:rStyle w:val="fontstyle01"/>
        </w:rPr>
        <w:t>Zyxel NAS326/NAS542 HTTP POST Request show_zysync_server_contents os command</w:t>
      </w:r>
      <w:r>
        <w:rPr>
          <w:rFonts w:ascii="Consolas" w:hAnsi="Consolas"/>
          <w:color w:val="5C5C5C"/>
        </w:rPr>
        <w:br/>
      </w:r>
      <w:r>
        <w:rPr>
          <w:rStyle w:val="fontstyle01"/>
        </w:rPr>
        <w:t>injection</w:t>
      </w:r>
    </w:p>
    <w:p w14:paraId="051E11C9" w14:textId="77777777" w:rsidR="00ED7DB5" w:rsidRDefault="00ED7DB5" w:rsidP="00ED7DB5">
      <w:pPr>
        <w:jc w:val="center"/>
        <w:rPr>
          <w:lang w:val="en-US"/>
        </w:rPr>
      </w:pPr>
    </w:p>
    <w:p w14:paraId="3E314285" w14:textId="77777777" w:rsidR="00ED7DB5" w:rsidRDefault="00ED7DB5" w:rsidP="00ED7DB5">
      <w:pPr>
        <w:rPr>
          <w:lang w:val="en-US"/>
        </w:rPr>
      </w:pPr>
    </w:p>
    <w:p w14:paraId="14C99D61" w14:textId="77777777" w:rsidR="00ED7DB5" w:rsidRDefault="00ED7DB5" w:rsidP="00ED7DB5">
      <w:pPr>
        <w:rPr>
          <w:lang w:val="en-US"/>
        </w:rPr>
      </w:pPr>
    </w:p>
    <w:p w14:paraId="4D8C0AC1" w14:textId="77777777" w:rsidR="00ED7DB5" w:rsidRDefault="00ED7DB5" w:rsidP="00ED7DB5">
      <w:pPr>
        <w:rPr>
          <w:lang w:val="en-US"/>
        </w:rPr>
      </w:pPr>
    </w:p>
    <w:p w14:paraId="6AE03711" w14:textId="77777777" w:rsidR="00ED7DB5" w:rsidRDefault="00ED7DB5" w:rsidP="00ED7DB5">
      <w:pPr>
        <w:rPr>
          <w:lang w:val="en-US"/>
        </w:rPr>
      </w:pPr>
    </w:p>
    <w:p w14:paraId="58CB6316" w14:textId="23E909FF" w:rsidR="00CD71A3" w:rsidRDefault="005B4207" w:rsidP="00ED7DB5">
      <w:pPr>
        <w:jc w:val="center"/>
        <w:rPr>
          <w:lang w:val="en-US"/>
        </w:rPr>
      </w:pPr>
      <w:r>
        <w:rPr>
          <w:lang w:val="en-US"/>
        </w:rPr>
        <w:t>Task 1</w:t>
      </w:r>
    </w:p>
    <w:p w14:paraId="3A7016E4" w14:textId="199D6A46" w:rsidR="005B4207" w:rsidRDefault="005B4207" w:rsidP="00ED7DB5">
      <w:pPr>
        <w:jc w:val="center"/>
        <w:rPr>
          <w:lang w:val="en-US"/>
        </w:rPr>
      </w:pPr>
      <w:r w:rsidRPr="005B4207">
        <w:rPr>
          <w:noProof/>
          <w:lang w:val="en-US"/>
        </w:rPr>
        <w:drawing>
          <wp:inline distT="0" distB="0" distL="0" distR="0" wp14:anchorId="4702BAB3" wp14:editId="623B29F5">
            <wp:extent cx="4495800" cy="3331255"/>
            <wp:effectExtent l="0" t="0" r="0" b="2540"/>
            <wp:docPr id="6233342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34296" name="Picture 1" descr="A screenshot of a computer screen&#10;&#10;Description automatically generated"/>
                    <pic:cNvPicPr/>
                  </pic:nvPicPr>
                  <pic:blipFill>
                    <a:blip r:embed="rId6"/>
                    <a:stretch>
                      <a:fillRect/>
                    </a:stretch>
                  </pic:blipFill>
                  <pic:spPr>
                    <a:xfrm>
                      <a:off x="0" y="0"/>
                      <a:ext cx="4497109" cy="3332225"/>
                    </a:xfrm>
                    <a:prstGeom prst="rect">
                      <a:avLst/>
                    </a:prstGeom>
                  </pic:spPr>
                </pic:pic>
              </a:graphicData>
            </a:graphic>
          </wp:inline>
        </w:drawing>
      </w:r>
    </w:p>
    <w:p w14:paraId="1F691C82" w14:textId="186B8590" w:rsidR="005B4207" w:rsidRDefault="005B4207" w:rsidP="00ED7DB5">
      <w:pPr>
        <w:jc w:val="center"/>
        <w:rPr>
          <w:lang w:val="en-US"/>
        </w:rPr>
      </w:pPr>
      <w:r w:rsidRPr="005B4207">
        <w:rPr>
          <w:noProof/>
          <w:lang w:val="en-US"/>
        </w:rPr>
        <w:lastRenderedPageBreak/>
        <w:drawing>
          <wp:inline distT="0" distB="0" distL="0" distR="0" wp14:anchorId="6FEFA4B3" wp14:editId="07AFCB21">
            <wp:extent cx="4358640" cy="3315580"/>
            <wp:effectExtent l="0" t="0" r="3810" b="0"/>
            <wp:docPr id="68860871" name="Picture 1" descr="A computer screen shot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0871" name="Picture 1" descr="A computer screen shot of a green screen&#10;&#10;Description automatically generated"/>
                    <pic:cNvPicPr/>
                  </pic:nvPicPr>
                  <pic:blipFill>
                    <a:blip r:embed="rId7"/>
                    <a:stretch>
                      <a:fillRect/>
                    </a:stretch>
                  </pic:blipFill>
                  <pic:spPr>
                    <a:xfrm>
                      <a:off x="0" y="0"/>
                      <a:ext cx="4361893" cy="3318054"/>
                    </a:xfrm>
                    <a:prstGeom prst="rect">
                      <a:avLst/>
                    </a:prstGeom>
                  </pic:spPr>
                </pic:pic>
              </a:graphicData>
            </a:graphic>
          </wp:inline>
        </w:drawing>
      </w:r>
    </w:p>
    <w:p w14:paraId="17D343E7" w14:textId="05C1C62A" w:rsidR="005B4207" w:rsidRDefault="005B4207" w:rsidP="00ED7DB5">
      <w:pPr>
        <w:jc w:val="center"/>
        <w:rPr>
          <w:lang w:val="en-US"/>
        </w:rPr>
      </w:pPr>
      <w:r w:rsidRPr="005B4207">
        <w:rPr>
          <w:noProof/>
          <w:lang w:val="en-US"/>
        </w:rPr>
        <w:drawing>
          <wp:inline distT="0" distB="0" distL="0" distR="0" wp14:anchorId="75DBE623" wp14:editId="42B9404C">
            <wp:extent cx="4077647" cy="4587240"/>
            <wp:effectExtent l="0" t="0" r="0" b="3810"/>
            <wp:docPr id="1199489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89754" name="Picture 1" descr="A screenshot of a computer&#10;&#10;Description automatically generated"/>
                    <pic:cNvPicPr/>
                  </pic:nvPicPr>
                  <pic:blipFill>
                    <a:blip r:embed="rId8"/>
                    <a:stretch>
                      <a:fillRect/>
                    </a:stretch>
                  </pic:blipFill>
                  <pic:spPr>
                    <a:xfrm>
                      <a:off x="0" y="0"/>
                      <a:ext cx="4079550" cy="4589381"/>
                    </a:xfrm>
                    <a:prstGeom prst="rect">
                      <a:avLst/>
                    </a:prstGeom>
                  </pic:spPr>
                </pic:pic>
              </a:graphicData>
            </a:graphic>
          </wp:inline>
        </w:drawing>
      </w:r>
    </w:p>
    <w:p w14:paraId="6A7187C0" w14:textId="6C418EE1" w:rsidR="005B4207" w:rsidRDefault="005B4207" w:rsidP="00ED7DB5">
      <w:pPr>
        <w:jc w:val="center"/>
        <w:rPr>
          <w:lang w:val="en-US"/>
        </w:rPr>
      </w:pPr>
      <w:r w:rsidRPr="005B4207">
        <w:rPr>
          <w:noProof/>
          <w:lang w:val="en-US"/>
        </w:rPr>
        <w:lastRenderedPageBreak/>
        <w:drawing>
          <wp:inline distT="0" distB="0" distL="0" distR="0" wp14:anchorId="2A1347E0" wp14:editId="7AC762F7">
            <wp:extent cx="5731510" cy="2404745"/>
            <wp:effectExtent l="0" t="0" r="2540" b="0"/>
            <wp:docPr id="311830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30306" name="Picture 1" descr="A screenshot of a computer&#10;&#10;Description automatically generated"/>
                    <pic:cNvPicPr/>
                  </pic:nvPicPr>
                  <pic:blipFill>
                    <a:blip r:embed="rId9"/>
                    <a:stretch>
                      <a:fillRect/>
                    </a:stretch>
                  </pic:blipFill>
                  <pic:spPr>
                    <a:xfrm>
                      <a:off x="0" y="0"/>
                      <a:ext cx="5731510" cy="2404745"/>
                    </a:xfrm>
                    <a:prstGeom prst="rect">
                      <a:avLst/>
                    </a:prstGeom>
                  </pic:spPr>
                </pic:pic>
              </a:graphicData>
            </a:graphic>
          </wp:inline>
        </w:drawing>
      </w:r>
    </w:p>
    <w:p w14:paraId="70D3D131" w14:textId="77777777" w:rsidR="00ED7DB5" w:rsidRDefault="00ED7DB5" w:rsidP="00ED7DB5">
      <w:pPr>
        <w:jc w:val="center"/>
        <w:rPr>
          <w:lang w:val="en-US"/>
        </w:rPr>
      </w:pPr>
    </w:p>
    <w:p w14:paraId="5AFAE1AE" w14:textId="77777777" w:rsidR="00ED7DB5" w:rsidRDefault="00ED7DB5" w:rsidP="00ED7DB5">
      <w:pPr>
        <w:jc w:val="center"/>
        <w:rPr>
          <w:lang w:val="en-US"/>
        </w:rPr>
      </w:pPr>
    </w:p>
    <w:p w14:paraId="48CE3FFC" w14:textId="77777777" w:rsidR="00ED7DB5" w:rsidRDefault="00ED7DB5" w:rsidP="00ED7DB5">
      <w:pPr>
        <w:jc w:val="center"/>
        <w:rPr>
          <w:lang w:val="en-US"/>
        </w:rPr>
      </w:pPr>
    </w:p>
    <w:p w14:paraId="6FBAC213" w14:textId="77777777" w:rsidR="00ED7DB5" w:rsidRDefault="00ED7DB5" w:rsidP="00ED7DB5">
      <w:pPr>
        <w:jc w:val="center"/>
        <w:rPr>
          <w:lang w:val="en-US"/>
        </w:rPr>
      </w:pPr>
    </w:p>
    <w:p w14:paraId="1F448E41" w14:textId="77777777" w:rsidR="00ED7DB5" w:rsidRDefault="00ED7DB5" w:rsidP="00ED7DB5">
      <w:pPr>
        <w:jc w:val="center"/>
        <w:rPr>
          <w:lang w:val="en-US"/>
        </w:rPr>
      </w:pPr>
    </w:p>
    <w:p w14:paraId="6697C1A2" w14:textId="77777777" w:rsidR="00ED7DB5" w:rsidRDefault="00ED7DB5" w:rsidP="00ED7DB5">
      <w:pPr>
        <w:jc w:val="center"/>
        <w:rPr>
          <w:lang w:val="en-US"/>
        </w:rPr>
      </w:pPr>
    </w:p>
    <w:p w14:paraId="207A2E29" w14:textId="24122164" w:rsidR="005B4207" w:rsidRDefault="005B4207" w:rsidP="00ED7DB5">
      <w:pPr>
        <w:jc w:val="center"/>
        <w:rPr>
          <w:lang w:val="en-US"/>
        </w:rPr>
      </w:pPr>
      <w:r>
        <w:rPr>
          <w:lang w:val="en-US"/>
        </w:rPr>
        <w:t>Task 2</w:t>
      </w:r>
    </w:p>
    <w:p w14:paraId="7D3B9902" w14:textId="3954C014" w:rsidR="005B4207" w:rsidRDefault="005A4B4B" w:rsidP="00ED7DB5">
      <w:pPr>
        <w:jc w:val="center"/>
        <w:rPr>
          <w:lang w:val="en-US"/>
        </w:rPr>
      </w:pPr>
      <w:r w:rsidRPr="005A4B4B">
        <w:rPr>
          <w:noProof/>
          <w:lang w:val="en-US"/>
        </w:rPr>
        <w:drawing>
          <wp:inline distT="0" distB="0" distL="0" distR="0" wp14:anchorId="0359925D" wp14:editId="4D687388">
            <wp:extent cx="5731510" cy="3850005"/>
            <wp:effectExtent l="0" t="0" r="2540" b="0"/>
            <wp:docPr id="674487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87797" name="Picture 1" descr="A screenshot of a computer&#10;&#10;Description automatically generated"/>
                    <pic:cNvPicPr/>
                  </pic:nvPicPr>
                  <pic:blipFill>
                    <a:blip r:embed="rId10"/>
                    <a:stretch>
                      <a:fillRect/>
                    </a:stretch>
                  </pic:blipFill>
                  <pic:spPr>
                    <a:xfrm>
                      <a:off x="0" y="0"/>
                      <a:ext cx="5731510" cy="3850005"/>
                    </a:xfrm>
                    <a:prstGeom prst="rect">
                      <a:avLst/>
                    </a:prstGeom>
                  </pic:spPr>
                </pic:pic>
              </a:graphicData>
            </a:graphic>
          </wp:inline>
        </w:drawing>
      </w:r>
    </w:p>
    <w:p w14:paraId="15B45DFC" w14:textId="6F26309B" w:rsidR="005A4B4B" w:rsidRDefault="005A4B4B" w:rsidP="00ED7DB5">
      <w:pPr>
        <w:jc w:val="center"/>
        <w:rPr>
          <w:lang w:val="en-US"/>
        </w:rPr>
      </w:pPr>
      <w:r w:rsidRPr="005A4B4B">
        <w:rPr>
          <w:noProof/>
          <w:lang w:val="en-US"/>
        </w:rPr>
        <w:lastRenderedPageBreak/>
        <w:drawing>
          <wp:inline distT="0" distB="0" distL="0" distR="0" wp14:anchorId="2723A4F8" wp14:editId="60BB478B">
            <wp:extent cx="5731510" cy="1391920"/>
            <wp:effectExtent l="0" t="0" r="2540" b="0"/>
            <wp:docPr id="930413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13586" name="Picture 1" descr="A screenshot of a computer&#10;&#10;Description automatically generated"/>
                    <pic:cNvPicPr/>
                  </pic:nvPicPr>
                  <pic:blipFill>
                    <a:blip r:embed="rId11"/>
                    <a:stretch>
                      <a:fillRect/>
                    </a:stretch>
                  </pic:blipFill>
                  <pic:spPr>
                    <a:xfrm>
                      <a:off x="0" y="0"/>
                      <a:ext cx="5731510" cy="1391920"/>
                    </a:xfrm>
                    <a:prstGeom prst="rect">
                      <a:avLst/>
                    </a:prstGeom>
                  </pic:spPr>
                </pic:pic>
              </a:graphicData>
            </a:graphic>
          </wp:inline>
        </w:drawing>
      </w:r>
    </w:p>
    <w:p w14:paraId="274ED684" w14:textId="77777777" w:rsidR="005A4B4B" w:rsidRDefault="005A4B4B" w:rsidP="00ED7DB5">
      <w:pPr>
        <w:jc w:val="center"/>
        <w:rPr>
          <w:lang w:val="en-US"/>
        </w:rPr>
      </w:pPr>
    </w:p>
    <w:p w14:paraId="0817C8B3" w14:textId="34584C30" w:rsidR="005A4B4B" w:rsidRDefault="00574998" w:rsidP="00ED7DB5">
      <w:pPr>
        <w:jc w:val="center"/>
        <w:rPr>
          <w:lang w:val="en-US"/>
        </w:rPr>
      </w:pPr>
      <w:r w:rsidRPr="00574998">
        <w:rPr>
          <w:noProof/>
          <w:lang w:val="en-US"/>
        </w:rPr>
        <w:drawing>
          <wp:inline distT="0" distB="0" distL="0" distR="0" wp14:anchorId="3A6F9957" wp14:editId="254CF608">
            <wp:extent cx="5731510" cy="2529840"/>
            <wp:effectExtent l="0" t="0" r="2540" b="3810"/>
            <wp:docPr id="373184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84386" name="Picture 1" descr="A screenshot of a computer&#10;&#10;Description automatically generated"/>
                    <pic:cNvPicPr/>
                  </pic:nvPicPr>
                  <pic:blipFill>
                    <a:blip r:embed="rId12"/>
                    <a:stretch>
                      <a:fillRect/>
                    </a:stretch>
                  </pic:blipFill>
                  <pic:spPr>
                    <a:xfrm>
                      <a:off x="0" y="0"/>
                      <a:ext cx="5731510" cy="2529840"/>
                    </a:xfrm>
                    <a:prstGeom prst="rect">
                      <a:avLst/>
                    </a:prstGeom>
                  </pic:spPr>
                </pic:pic>
              </a:graphicData>
            </a:graphic>
          </wp:inline>
        </w:drawing>
      </w:r>
    </w:p>
    <w:p w14:paraId="27738874" w14:textId="77777777" w:rsidR="00574998" w:rsidRDefault="00574998" w:rsidP="00ED7DB5">
      <w:pPr>
        <w:jc w:val="center"/>
        <w:rPr>
          <w:lang w:val="en-US"/>
        </w:rPr>
      </w:pPr>
    </w:p>
    <w:p w14:paraId="2F07E61E" w14:textId="5E3B9520" w:rsidR="00574998" w:rsidRDefault="00574998" w:rsidP="00ED7DB5">
      <w:pPr>
        <w:jc w:val="center"/>
        <w:rPr>
          <w:lang w:val="en-US"/>
        </w:rPr>
      </w:pPr>
      <w:r w:rsidRPr="00574998">
        <w:rPr>
          <w:noProof/>
          <w:lang w:val="en-US"/>
        </w:rPr>
        <w:drawing>
          <wp:inline distT="0" distB="0" distL="0" distR="0" wp14:anchorId="2ED4CD49" wp14:editId="0570C56F">
            <wp:extent cx="5731510" cy="2353310"/>
            <wp:effectExtent l="0" t="0" r="2540" b="8890"/>
            <wp:docPr id="1710907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07691" name="Picture 1" descr="A screenshot of a computer&#10;&#10;Description automatically generated"/>
                    <pic:cNvPicPr/>
                  </pic:nvPicPr>
                  <pic:blipFill>
                    <a:blip r:embed="rId13"/>
                    <a:stretch>
                      <a:fillRect/>
                    </a:stretch>
                  </pic:blipFill>
                  <pic:spPr>
                    <a:xfrm>
                      <a:off x="0" y="0"/>
                      <a:ext cx="5731510" cy="2353310"/>
                    </a:xfrm>
                    <a:prstGeom prst="rect">
                      <a:avLst/>
                    </a:prstGeom>
                  </pic:spPr>
                </pic:pic>
              </a:graphicData>
            </a:graphic>
          </wp:inline>
        </w:drawing>
      </w:r>
    </w:p>
    <w:p w14:paraId="7E9CA77A" w14:textId="75D83D7D" w:rsidR="00574998" w:rsidRDefault="00574998" w:rsidP="00ED7DB5">
      <w:pPr>
        <w:rPr>
          <w:lang w:val="en-US"/>
        </w:rPr>
      </w:pPr>
      <w:r>
        <w:rPr>
          <w:lang w:val="en-US"/>
        </w:rPr>
        <w:t>16.a</w:t>
      </w:r>
    </w:p>
    <w:tbl>
      <w:tblPr>
        <w:tblStyle w:val="TableGrid"/>
        <w:tblW w:w="0" w:type="auto"/>
        <w:tblLook w:val="04A0" w:firstRow="1" w:lastRow="0" w:firstColumn="1" w:lastColumn="0" w:noHBand="0" w:noVBand="1"/>
      </w:tblPr>
      <w:tblGrid>
        <w:gridCol w:w="4508"/>
        <w:gridCol w:w="4508"/>
      </w:tblGrid>
      <w:tr w:rsidR="00574998" w14:paraId="32E4B9B5" w14:textId="77777777" w:rsidTr="00574998">
        <w:tc>
          <w:tcPr>
            <w:tcW w:w="4508" w:type="dxa"/>
          </w:tcPr>
          <w:p w14:paraId="5AE30E3F" w14:textId="03BBC812" w:rsidR="00574998" w:rsidRDefault="00574998" w:rsidP="00ED7DB5">
            <w:pPr>
              <w:jc w:val="center"/>
              <w:rPr>
                <w:lang w:val="en-US"/>
              </w:rPr>
            </w:pPr>
            <w:r>
              <w:rPr>
                <w:lang w:val="en-US"/>
              </w:rPr>
              <w:t>Severity</w:t>
            </w:r>
          </w:p>
        </w:tc>
        <w:tc>
          <w:tcPr>
            <w:tcW w:w="4508" w:type="dxa"/>
          </w:tcPr>
          <w:p w14:paraId="53A66E5D" w14:textId="2E063177" w:rsidR="00574998" w:rsidRDefault="00574998" w:rsidP="00ED7DB5">
            <w:pPr>
              <w:jc w:val="center"/>
              <w:rPr>
                <w:lang w:val="en-US"/>
              </w:rPr>
            </w:pPr>
            <w:r>
              <w:rPr>
                <w:lang w:val="en-US"/>
              </w:rPr>
              <w:t>Total</w:t>
            </w:r>
          </w:p>
        </w:tc>
      </w:tr>
      <w:tr w:rsidR="00574998" w14:paraId="76AD39B4" w14:textId="77777777" w:rsidTr="00574998">
        <w:tc>
          <w:tcPr>
            <w:tcW w:w="4508" w:type="dxa"/>
          </w:tcPr>
          <w:p w14:paraId="0BB51904" w14:textId="4498A6A2" w:rsidR="00574998" w:rsidRDefault="00574998" w:rsidP="00ED7DB5">
            <w:pPr>
              <w:jc w:val="center"/>
              <w:rPr>
                <w:lang w:val="en-US"/>
              </w:rPr>
            </w:pPr>
            <w:r>
              <w:rPr>
                <w:lang w:val="en-US"/>
              </w:rPr>
              <w:t>High</w:t>
            </w:r>
          </w:p>
        </w:tc>
        <w:tc>
          <w:tcPr>
            <w:tcW w:w="4508" w:type="dxa"/>
          </w:tcPr>
          <w:p w14:paraId="3D8D7423" w14:textId="00FA9E0B" w:rsidR="00574998" w:rsidRDefault="00574998" w:rsidP="00ED7DB5">
            <w:pPr>
              <w:jc w:val="center"/>
              <w:rPr>
                <w:lang w:val="en-US"/>
              </w:rPr>
            </w:pPr>
            <w:r>
              <w:rPr>
                <w:lang w:val="en-US"/>
              </w:rPr>
              <w:t>24</w:t>
            </w:r>
          </w:p>
        </w:tc>
      </w:tr>
      <w:tr w:rsidR="00574998" w14:paraId="129472BF" w14:textId="77777777" w:rsidTr="00574998">
        <w:tc>
          <w:tcPr>
            <w:tcW w:w="4508" w:type="dxa"/>
          </w:tcPr>
          <w:p w14:paraId="6E8BAA2B" w14:textId="69C4BFBD" w:rsidR="00574998" w:rsidRDefault="00574998" w:rsidP="00ED7DB5">
            <w:pPr>
              <w:jc w:val="center"/>
              <w:rPr>
                <w:lang w:val="en-US"/>
              </w:rPr>
            </w:pPr>
            <w:r>
              <w:rPr>
                <w:lang w:val="en-US"/>
              </w:rPr>
              <w:t>Medium</w:t>
            </w:r>
          </w:p>
        </w:tc>
        <w:tc>
          <w:tcPr>
            <w:tcW w:w="4508" w:type="dxa"/>
          </w:tcPr>
          <w:p w14:paraId="7F0C3684" w14:textId="3CDDA34E" w:rsidR="00574998" w:rsidRDefault="00574998" w:rsidP="00ED7DB5">
            <w:pPr>
              <w:jc w:val="center"/>
              <w:rPr>
                <w:lang w:val="en-US"/>
              </w:rPr>
            </w:pPr>
            <w:r>
              <w:rPr>
                <w:lang w:val="en-US"/>
              </w:rPr>
              <w:t>39</w:t>
            </w:r>
          </w:p>
        </w:tc>
      </w:tr>
      <w:tr w:rsidR="00574998" w14:paraId="4E358656" w14:textId="77777777" w:rsidTr="00574998">
        <w:tc>
          <w:tcPr>
            <w:tcW w:w="4508" w:type="dxa"/>
          </w:tcPr>
          <w:p w14:paraId="6402C88D" w14:textId="714533C2" w:rsidR="00574998" w:rsidRDefault="00574998" w:rsidP="00ED7DB5">
            <w:pPr>
              <w:jc w:val="center"/>
              <w:rPr>
                <w:lang w:val="en-US"/>
              </w:rPr>
            </w:pPr>
            <w:r>
              <w:rPr>
                <w:lang w:val="en-US"/>
              </w:rPr>
              <w:t>Low</w:t>
            </w:r>
          </w:p>
        </w:tc>
        <w:tc>
          <w:tcPr>
            <w:tcW w:w="4508" w:type="dxa"/>
          </w:tcPr>
          <w:p w14:paraId="59D4A7C8" w14:textId="1DCEBA19" w:rsidR="00574998" w:rsidRDefault="00574998" w:rsidP="00ED7DB5">
            <w:pPr>
              <w:jc w:val="center"/>
              <w:rPr>
                <w:lang w:val="en-US"/>
              </w:rPr>
            </w:pPr>
            <w:r>
              <w:rPr>
                <w:lang w:val="en-US"/>
              </w:rPr>
              <w:t>6</w:t>
            </w:r>
          </w:p>
        </w:tc>
      </w:tr>
      <w:tr w:rsidR="00574998" w14:paraId="101DDF16" w14:textId="77777777" w:rsidTr="00574998">
        <w:tc>
          <w:tcPr>
            <w:tcW w:w="4508" w:type="dxa"/>
          </w:tcPr>
          <w:p w14:paraId="766F738C" w14:textId="18ADA0C0" w:rsidR="00574998" w:rsidRDefault="00574998" w:rsidP="00ED7DB5">
            <w:pPr>
              <w:jc w:val="center"/>
              <w:rPr>
                <w:lang w:val="en-US"/>
              </w:rPr>
            </w:pPr>
            <w:r>
              <w:rPr>
                <w:lang w:val="en-US"/>
              </w:rPr>
              <w:t>Log</w:t>
            </w:r>
          </w:p>
        </w:tc>
        <w:tc>
          <w:tcPr>
            <w:tcW w:w="4508" w:type="dxa"/>
          </w:tcPr>
          <w:p w14:paraId="2CB0A7B0" w14:textId="2E5ECB7A" w:rsidR="00574998" w:rsidRDefault="00574998" w:rsidP="00ED7DB5">
            <w:pPr>
              <w:jc w:val="center"/>
              <w:rPr>
                <w:lang w:val="en-US"/>
              </w:rPr>
            </w:pPr>
            <w:r>
              <w:rPr>
                <w:lang w:val="en-US"/>
              </w:rPr>
              <w:t>91</w:t>
            </w:r>
          </w:p>
        </w:tc>
      </w:tr>
      <w:tr w:rsidR="00574998" w14:paraId="6ADB5C13" w14:textId="77777777" w:rsidTr="00574998">
        <w:tc>
          <w:tcPr>
            <w:tcW w:w="4508" w:type="dxa"/>
          </w:tcPr>
          <w:p w14:paraId="650401CB" w14:textId="494A54B7" w:rsidR="00574998" w:rsidRDefault="00574998" w:rsidP="00ED7DB5">
            <w:pPr>
              <w:jc w:val="center"/>
              <w:rPr>
                <w:lang w:val="en-US"/>
              </w:rPr>
            </w:pPr>
            <w:r>
              <w:rPr>
                <w:lang w:val="en-US"/>
              </w:rPr>
              <w:t>Grand Total</w:t>
            </w:r>
          </w:p>
        </w:tc>
        <w:tc>
          <w:tcPr>
            <w:tcW w:w="4508" w:type="dxa"/>
          </w:tcPr>
          <w:p w14:paraId="65C5A86D" w14:textId="4F3F542D" w:rsidR="00574998" w:rsidRDefault="00574998" w:rsidP="00ED7DB5">
            <w:pPr>
              <w:jc w:val="center"/>
              <w:rPr>
                <w:lang w:val="en-US"/>
              </w:rPr>
            </w:pPr>
            <w:r>
              <w:rPr>
                <w:lang w:val="en-US"/>
              </w:rPr>
              <w:t>168</w:t>
            </w:r>
          </w:p>
        </w:tc>
      </w:tr>
    </w:tbl>
    <w:p w14:paraId="500E67EC" w14:textId="56DF5761" w:rsidR="00574998" w:rsidRDefault="00574998" w:rsidP="00ED7DB5">
      <w:pPr>
        <w:rPr>
          <w:lang w:val="en-US"/>
        </w:rPr>
      </w:pPr>
      <w:r>
        <w:rPr>
          <w:lang w:val="en-US"/>
        </w:rPr>
        <w:t>b. What are the vulnerabilities that have the highest severities? List them.</w:t>
      </w:r>
    </w:p>
    <w:p w14:paraId="64FFE784" w14:textId="270472B9" w:rsidR="00574998" w:rsidRDefault="00D66B3F" w:rsidP="00ED7DB5">
      <w:pPr>
        <w:jc w:val="center"/>
        <w:rPr>
          <w:lang w:val="en-US"/>
        </w:rPr>
      </w:pPr>
      <w:r w:rsidRPr="00D66B3F">
        <w:rPr>
          <w:noProof/>
          <w:lang w:val="en-US"/>
        </w:rPr>
        <w:lastRenderedPageBreak/>
        <w:drawing>
          <wp:inline distT="0" distB="0" distL="0" distR="0" wp14:anchorId="70B1E478" wp14:editId="43D52C7A">
            <wp:extent cx="4328160" cy="1690313"/>
            <wp:effectExtent l="0" t="0" r="0" b="5715"/>
            <wp:docPr id="274464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64098" name="Picture 1" descr="A screenshot of a computer&#10;&#10;Description automatically generated"/>
                    <pic:cNvPicPr/>
                  </pic:nvPicPr>
                  <pic:blipFill>
                    <a:blip r:embed="rId14"/>
                    <a:stretch>
                      <a:fillRect/>
                    </a:stretch>
                  </pic:blipFill>
                  <pic:spPr>
                    <a:xfrm>
                      <a:off x="0" y="0"/>
                      <a:ext cx="4343191" cy="1696183"/>
                    </a:xfrm>
                    <a:prstGeom prst="rect">
                      <a:avLst/>
                    </a:prstGeom>
                  </pic:spPr>
                </pic:pic>
              </a:graphicData>
            </a:graphic>
          </wp:inline>
        </w:drawing>
      </w:r>
    </w:p>
    <w:p w14:paraId="1E4B9476" w14:textId="51C0D1B7" w:rsidR="00D66B3F" w:rsidRDefault="00D66B3F" w:rsidP="00ED7DB5">
      <w:pPr>
        <w:jc w:val="center"/>
        <w:rPr>
          <w:lang w:val="en-US"/>
        </w:rPr>
      </w:pPr>
      <w:r w:rsidRPr="00D66B3F">
        <w:rPr>
          <w:noProof/>
          <w:lang w:val="en-US"/>
        </w:rPr>
        <w:drawing>
          <wp:inline distT="0" distB="0" distL="0" distR="0" wp14:anchorId="6D3A28FA" wp14:editId="42FD67CC">
            <wp:extent cx="4305300" cy="1766766"/>
            <wp:effectExtent l="0" t="0" r="0" b="5080"/>
            <wp:docPr id="863897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97799" name="Picture 1" descr="A screenshot of a computer&#10;&#10;Description automatically generated"/>
                    <pic:cNvPicPr/>
                  </pic:nvPicPr>
                  <pic:blipFill>
                    <a:blip r:embed="rId15"/>
                    <a:stretch>
                      <a:fillRect/>
                    </a:stretch>
                  </pic:blipFill>
                  <pic:spPr>
                    <a:xfrm>
                      <a:off x="0" y="0"/>
                      <a:ext cx="4311719" cy="1769400"/>
                    </a:xfrm>
                    <a:prstGeom prst="rect">
                      <a:avLst/>
                    </a:prstGeom>
                  </pic:spPr>
                </pic:pic>
              </a:graphicData>
            </a:graphic>
          </wp:inline>
        </w:drawing>
      </w:r>
    </w:p>
    <w:p w14:paraId="4F5DDE70" w14:textId="32937814" w:rsidR="00D66B3F" w:rsidRDefault="00D66B3F" w:rsidP="00ED7DB5">
      <w:pPr>
        <w:jc w:val="center"/>
        <w:rPr>
          <w:lang w:val="en-US"/>
        </w:rPr>
      </w:pPr>
      <w:r w:rsidRPr="00D66B3F">
        <w:rPr>
          <w:noProof/>
          <w:lang w:val="en-US"/>
        </w:rPr>
        <w:drawing>
          <wp:inline distT="0" distB="0" distL="0" distR="0" wp14:anchorId="5E726963" wp14:editId="1050F448">
            <wp:extent cx="4328160" cy="854507"/>
            <wp:effectExtent l="0" t="0" r="0" b="3175"/>
            <wp:docPr id="363852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52159" name="Picture 1" descr="A screenshot of a computer&#10;&#10;Description automatically generated"/>
                    <pic:cNvPicPr/>
                  </pic:nvPicPr>
                  <pic:blipFill>
                    <a:blip r:embed="rId16"/>
                    <a:stretch>
                      <a:fillRect/>
                    </a:stretch>
                  </pic:blipFill>
                  <pic:spPr>
                    <a:xfrm>
                      <a:off x="0" y="0"/>
                      <a:ext cx="4342761" cy="857390"/>
                    </a:xfrm>
                    <a:prstGeom prst="rect">
                      <a:avLst/>
                    </a:prstGeom>
                  </pic:spPr>
                </pic:pic>
              </a:graphicData>
            </a:graphic>
          </wp:inline>
        </w:drawing>
      </w:r>
    </w:p>
    <w:p w14:paraId="2293B3FA" w14:textId="55F6FE21" w:rsidR="00D66B3F" w:rsidRDefault="00D66B3F" w:rsidP="00ED7DB5">
      <w:pPr>
        <w:rPr>
          <w:lang w:val="en-US"/>
        </w:rPr>
      </w:pPr>
      <w:r>
        <w:rPr>
          <w:lang w:val="en-US"/>
        </w:rPr>
        <w:t>c. What is the vulnerability for port 513/tcp?</w:t>
      </w:r>
    </w:p>
    <w:p w14:paraId="11EE9C2D" w14:textId="62E222EA" w:rsidR="00D66B3F" w:rsidRDefault="00D66B3F" w:rsidP="00ED7DB5">
      <w:pPr>
        <w:rPr>
          <w:rFonts w:ascii="Verdana" w:hAnsi="Verdana"/>
          <w:color w:val="0A53B8"/>
          <w:sz w:val="18"/>
          <w:szCs w:val="18"/>
          <w:shd w:val="clear" w:color="auto" w:fill="E5E5E5"/>
        </w:rPr>
      </w:pPr>
      <w:r>
        <w:rPr>
          <w:rFonts w:ascii="Verdana" w:hAnsi="Verdana"/>
          <w:color w:val="0A53B8"/>
          <w:sz w:val="18"/>
          <w:szCs w:val="18"/>
          <w:shd w:val="clear" w:color="auto" w:fill="E5E5E5"/>
        </w:rPr>
        <w:t xml:space="preserve">rlogin Passwordless Login, </w:t>
      </w:r>
      <w:r w:rsidRPr="00D66B3F">
        <w:rPr>
          <w:rFonts w:ascii="Verdana" w:hAnsi="Verdana"/>
          <w:color w:val="0A53B8"/>
          <w:sz w:val="18"/>
          <w:szCs w:val="18"/>
          <w:shd w:val="clear" w:color="auto" w:fill="E5E5E5"/>
        </w:rPr>
        <w:t>The rlogin service is running</w:t>
      </w:r>
    </w:p>
    <w:p w14:paraId="73747FCB" w14:textId="66E178F7" w:rsidR="00D66B3F" w:rsidRDefault="00D66B3F" w:rsidP="00ED7DB5">
      <w:pPr>
        <w:rPr>
          <w:lang w:val="en-US"/>
        </w:rPr>
      </w:pPr>
      <w:r>
        <w:rPr>
          <w:lang w:val="en-US"/>
        </w:rPr>
        <w:t>d. List 3 vulnerabilities with medium severity.</w:t>
      </w:r>
    </w:p>
    <w:p w14:paraId="2BFD020D" w14:textId="6D831478" w:rsidR="00D66B3F" w:rsidRDefault="00D66B3F" w:rsidP="00ED7DB5">
      <w:pPr>
        <w:jc w:val="center"/>
        <w:rPr>
          <w:lang w:val="en-US"/>
        </w:rPr>
      </w:pPr>
      <w:r w:rsidRPr="00D66B3F">
        <w:rPr>
          <w:noProof/>
          <w:lang w:val="en-US"/>
        </w:rPr>
        <w:drawing>
          <wp:inline distT="0" distB="0" distL="0" distR="0" wp14:anchorId="58B52A97" wp14:editId="24AA62E5">
            <wp:extent cx="5731510" cy="1256030"/>
            <wp:effectExtent l="0" t="0" r="2540" b="1270"/>
            <wp:docPr id="555311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11884" name="Picture 1" descr="A screenshot of a computer&#10;&#10;Description automatically generated"/>
                    <pic:cNvPicPr/>
                  </pic:nvPicPr>
                  <pic:blipFill>
                    <a:blip r:embed="rId17"/>
                    <a:stretch>
                      <a:fillRect/>
                    </a:stretch>
                  </pic:blipFill>
                  <pic:spPr>
                    <a:xfrm>
                      <a:off x="0" y="0"/>
                      <a:ext cx="5731510" cy="1256030"/>
                    </a:xfrm>
                    <a:prstGeom prst="rect">
                      <a:avLst/>
                    </a:prstGeom>
                  </pic:spPr>
                </pic:pic>
              </a:graphicData>
            </a:graphic>
          </wp:inline>
        </w:drawing>
      </w:r>
    </w:p>
    <w:p w14:paraId="2CAE0159" w14:textId="1C5BFBF0" w:rsidR="00D66B3F" w:rsidRDefault="00D66B3F" w:rsidP="00ED7DB5">
      <w:pPr>
        <w:rPr>
          <w:lang w:val="en-US"/>
        </w:rPr>
      </w:pPr>
      <w:r>
        <w:rPr>
          <w:lang w:val="en-US"/>
        </w:rPr>
        <w:t>e. Based on the given information by GSM, how do we solve the “VNC Brute Force” vulnerability?</w:t>
      </w:r>
    </w:p>
    <w:p w14:paraId="29C49BD5" w14:textId="0CD79BC4" w:rsidR="00D66B3F" w:rsidRDefault="00D66B3F" w:rsidP="00ED7DB5">
      <w:pPr>
        <w:jc w:val="center"/>
        <w:rPr>
          <w:lang w:val="en-US"/>
        </w:rPr>
      </w:pPr>
      <w:r w:rsidRPr="00D66B3F">
        <w:rPr>
          <w:noProof/>
          <w:lang w:val="en-US"/>
        </w:rPr>
        <w:drawing>
          <wp:inline distT="0" distB="0" distL="0" distR="0" wp14:anchorId="467F6414" wp14:editId="202F1DBF">
            <wp:extent cx="4744112" cy="1162212"/>
            <wp:effectExtent l="0" t="0" r="0" b="0"/>
            <wp:docPr id="39211582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15829" name="Picture 1" descr="A white background with black text&#10;&#10;Description automatically generated"/>
                    <pic:cNvPicPr/>
                  </pic:nvPicPr>
                  <pic:blipFill>
                    <a:blip r:embed="rId18"/>
                    <a:stretch>
                      <a:fillRect/>
                    </a:stretch>
                  </pic:blipFill>
                  <pic:spPr>
                    <a:xfrm>
                      <a:off x="0" y="0"/>
                      <a:ext cx="4744112" cy="1162212"/>
                    </a:xfrm>
                    <a:prstGeom prst="rect">
                      <a:avLst/>
                    </a:prstGeom>
                  </pic:spPr>
                </pic:pic>
              </a:graphicData>
            </a:graphic>
          </wp:inline>
        </w:drawing>
      </w:r>
    </w:p>
    <w:p w14:paraId="718F400D" w14:textId="77777777" w:rsidR="00D66B3F" w:rsidRDefault="00D66B3F" w:rsidP="005A4B4B">
      <w:pPr>
        <w:rPr>
          <w:lang w:val="en-US"/>
        </w:rPr>
      </w:pPr>
    </w:p>
    <w:sectPr w:rsidR="00D66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582"/>
    <w:multiLevelType w:val="hybridMultilevel"/>
    <w:tmpl w:val="6BE0F772"/>
    <w:lvl w:ilvl="0" w:tplc="3FB8EC64">
      <w:start w:val="3"/>
      <w:numFmt w:val="bullet"/>
      <w:lvlText w:val=""/>
      <w:lvlJc w:val="left"/>
      <w:pPr>
        <w:ind w:left="1080" w:hanging="360"/>
      </w:pPr>
      <w:rPr>
        <w:rFonts w:ascii="Symbol" w:eastAsiaTheme="minorHAnsi" w:hAnsi="Symbol"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18940B61"/>
    <w:multiLevelType w:val="hybridMultilevel"/>
    <w:tmpl w:val="8C4837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B78700E"/>
    <w:multiLevelType w:val="hybridMultilevel"/>
    <w:tmpl w:val="B4CEE0AE"/>
    <w:lvl w:ilvl="0" w:tplc="1A6AD86E">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381C490B"/>
    <w:multiLevelType w:val="hybridMultilevel"/>
    <w:tmpl w:val="00B8F7E8"/>
    <w:lvl w:ilvl="0" w:tplc="3FB8EC64">
      <w:start w:val="3"/>
      <w:numFmt w:val="bullet"/>
      <w:lvlText w:val=""/>
      <w:lvlJc w:val="left"/>
      <w:pPr>
        <w:ind w:left="2160" w:hanging="360"/>
      </w:pPr>
      <w:rPr>
        <w:rFonts w:ascii="Symbol" w:eastAsiaTheme="minorHAnsi" w:hAnsi="Symbol" w:cstheme="minorBidi"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4" w15:restartNumberingAfterBreak="0">
    <w:nsid w:val="422829C2"/>
    <w:multiLevelType w:val="hybridMultilevel"/>
    <w:tmpl w:val="4274E6B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C1F4A08"/>
    <w:multiLevelType w:val="hybridMultilevel"/>
    <w:tmpl w:val="8674B3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4845628"/>
    <w:multiLevelType w:val="hybridMultilevel"/>
    <w:tmpl w:val="2052336E"/>
    <w:lvl w:ilvl="0" w:tplc="3FB8EC64">
      <w:start w:val="3"/>
      <w:numFmt w:val="bullet"/>
      <w:lvlText w:val=""/>
      <w:lvlJc w:val="left"/>
      <w:pPr>
        <w:ind w:left="2160" w:hanging="360"/>
      </w:pPr>
      <w:rPr>
        <w:rFonts w:ascii="Symbol" w:eastAsiaTheme="minorHAnsi" w:hAnsi="Symbol" w:cstheme="minorBidi"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7" w15:restartNumberingAfterBreak="0">
    <w:nsid w:val="6E6A31B8"/>
    <w:multiLevelType w:val="multilevel"/>
    <w:tmpl w:val="162C187C"/>
    <w:lvl w:ilvl="0">
      <w:start w:val="9"/>
      <w:numFmt w:val="decimal"/>
      <w:lvlText w:val="%1.0"/>
      <w:lvlJc w:val="left"/>
      <w:pPr>
        <w:ind w:left="360" w:hanging="360"/>
      </w:pPr>
      <w:rPr>
        <w:rFonts w:ascii="Segoe UI" w:hAnsi="Segoe UI" w:cs="Segoe UI" w:hint="default"/>
        <w:sz w:val="21"/>
      </w:rPr>
    </w:lvl>
    <w:lvl w:ilvl="1">
      <w:start w:val="1"/>
      <w:numFmt w:val="decimal"/>
      <w:lvlText w:val="%1.%2"/>
      <w:lvlJc w:val="left"/>
      <w:pPr>
        <w:ind w:left="1080" w:hanging="360"/>
      </w:pPr>
      <w:rPr>
        <w:rFonts w:ascii="Segoe UI" w:hAnsi="Segoe UI" w:cs="Segoe UI" w:hint="default"/>
        <w:sz w:val="21"/>
      </w:rPr>
    </w:lvl>
    <w:lvl w:ilvl="2">
      <w:start w:val="1"/>
      <w:numFmt w:val="decimal"/>
      <w:lvlText w:val="%1.%2.%3"/>
      <w:lvlJc w:val="left"/>
      <w:pPr>
        <w:ind w:left="2160" w:hanging="720"/>
      </w:pPr>
      <w:rPr>
        <w:rFonts w:ascii="Segoe UI" w:hAnsi="Segoe UI" w:cs="Segoe UI" w:hint="default"/>
        <w:sz w:val="21"/>
      </w:rPr>
    </w:lvl>
    <w:lvl w:ilvl="3">
      <w:start w:val="1"/>
      <w:numFmt w:val="decimal"/>
      <w:lvlText w:val="%1.%2.%3.%4"/>
      <w:lvlJc w:val="left"/>
      <w:pPr>
        <w:ind w:left="2880" w:hanging="720"/>
      </w:pPr>
      <w:rPr>
        <w:rFonts w:ascii="Segoe UI" w:hAnsi="Segoe UI" w:cs="Segoe UI" w:hint="default"/>
        <w:sz w:val="21"/>
      </w:rPr>
    </w:lvl>
    <w:lvl w:ilvl="4">
      <w:start w:val="1"/>
      <w:numFmt w:val="decimal"/>
      <w:lvlText w:val="%1.%2.%3.%4.%5"/>
      <w:lvlJc w:val="left"/>
      <w:pPr>
        <w:ind w:left="3960" w:hanging="1080"/>
      </w:pPr>
      <w:rPr>
        <w:rFonts w:ascii="Segoe UI" w:hAnsi="Segoe UI" w:cs="Segoe UI" w:hint="default"/>
        <w:sz w:val="21"/>
      </w:rPr>
    </w:lvl>
    <w:lvl w:ilvl="5">
      <w:start w:val="1"/>
      <w:numFmt w:val="decimal"/>
      <w:lvlText w:val="%1.%2.%3.%4.%5.%6"/>
      <w:lvlJc w:val="left"/>
      <w:pPr>
        <w:ind w:left="4680" w:hanging="1080"/>
      </w:pPr>
      <w:rPr>
        <w:rFonts w:ascii="Segoe UI" w:hAnsi="Segoe UI" w:cs="Segoe UI" w:hint="default"/>
        <w:sz w:val="21"/>
      </w:rPr>
    </w:lvl>
    <w:lvl w:ilvl="6">
      <w:start w:val="1"/>
      <w:numFmt w:val="decimal"/>
      <w:lvlText w:val="%1.%2.%3.%4.%5.%6.%7"/>
      <w:lvlJc w:val="left"/>
      <w:pPr>
        <w:ind w:left="5760" w:hanging="1440"/>
      </w:pPr>
      <w:rPr>
        <w:rFonts w:ascii="Segoe UI" w:hAnsi="Segoe UI" w:cs="Segoe UI" w:hint="default"/>
        <w:sz w:val="21"/>
      </w:rPr>
    </w:lvl>
    <w:lvl w:ilvl="7">
      <w:start w:val="1"/>
      <w:numFmt w:val="decimal"/>
      <w:lvlText w:val="%1.%2.%3.%4.%5.%6.%7.%8"/>
      <w:lvlJc w:val="left"/>
      <w:pPr>
        <w:ind w:left="6480" w:hanging="1440"/>
      </w:pPr>
      <w:rPr>
        <w:rFonts w:ascii="Segoe UI" w:hAnsi="Segoe UI" w:cs="Segoe UI" w:hint="default"/>
        <w:sz w:val="21"/>
      </w:rPr>
    </w:lvl>
    <w:lvl w:ilvl="8">
      <w:start w:val="1"/>
      <w:numFmt w:val="decimal"/>
      <w:lvlText w:val="%1.%2.%3.%4.%5.%6.%7.%8.%9"/>
      <w:lvlJc w:val="left"/>
      <w:pPr>
        <w:ind w:left="7200" w:hanging="1440"/>
      </w:pPr>
      <w:rPr>
        <w:rFonts w:ascii="Segoe UI" w:hAnsi="Segoe UI" w:cs="Segoe UI" w:hint="default"/>
        <w:sz w:val="21"/>
      </w:rPr>
    </w:lvl>
  </w:abstractNum>
  <w:num w:numId="1" w16cid:durableId="1991591311">
    <w:abstractNumId w:val="4"/>
  </w:num>
  <w:num w:numId="2" w16cid:durableId="520706178">
    <w:abstractNumId w:val="5"/>
  </w:num>
  <w:num w:numId="3" w16cid:durableId="1242984362">
    <w:abstractNumId w:val="2"/>
  </w:num>
  <w:num w:numId="4" w16cid:durableId="885524707">
    <w:abstractNumId w:val="0"/>
  </w:num>
  <w:num w:numId="5" w16cid:durableId="104813124">
    <w:abstractNumId w:val="1"/>
  </w:num>
  <w:num w:numId="6" w16cid:durableId="1514303265">
    <w:abstractNumId w:val="7"/>
  </w:num>
  <w:num w:numId="7" w16cid:durableId="1310011392">
    <w:abstractNumId w:val="3"/>
  </w:num>
  <w:num w:numId="8" w16cid:durableId="16842363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07"/>
    <w:rsid w:val="00325210"/>
    <w:rsid w:val="00574998"/>
    <w:rsid w:val="005A4B4B"/>
    <w:rsid w:val="005B4207"/>
    <w:rsid w:val="00B43654"/>
    <w:rsid w:val="00CD71A3"/>
    <w:rsid w:val="00D66B3F"/>
    <w:rsid w:val="00ED7DB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F19CB"/>
  <w15:chartTrackingRefBased/>
  <w15:docId w15:val="{E11639B9-66AE-488A-ACFF-1BB1FAFF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4998"/>
    <w:pPr>
      <w:ind w:left="720"/>
      <w:contextualSpacing/>
    </w:pPr>
  </w:style>
  <w:style w:type="character" w:customStyle="1" w:styleId="fontstyle01">
    <w:name w:val="fontstyle01"/>
    <w:basedOn w:val="DefaultParagraphFont"/>
    <w:rsid w:val="00ED7DB5"/>
    <w:rPr>
      <w:rFonts w:ascii="Consolas" w:hAnsi="Consolas" w:hint="default"/>
      <w:b w:val="0"/>
      <w:bCs w:val="0"/>
      <w:i w:val="0"/>
      <w:iCs w:val="0"/>
      <w:color w:val="5C5C5C"/>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4860">
      <w:bodyDiv w:val="1"/>
      <w:marLeft w:val="0"/>
      <w:marRight w:val="0"/>
      <w:marTop w:val="0"/>
      <w:marBottom w:val="0"/>
      <w:divBdr>
        <w:top w:val="none" w:sz="0" w:space="0" w:color="auto"/>
        <w:left w:val="none" w:sz="0" w:space="0" w:color="auto"/>
        <w:bottom w:val="none" w:sz="0" w:space="0" w:color="auto"/>
        <w:right w:val="none" w:sz="0" w:space="0" w:color="auto"/>
      </w:divBdr>
      <w:divsChild>
        <w:div w:id="1996713568">
          <w:marLeft w:val="-75"/>
          <w:marRight w:val="0"/>
          <w:marTop w:val="0"/>
          <w:marBottom w:val="0"/>
          <w:divBdr>
            <w:top w:val="none" w:sz="0" w:space="0" w:color="auto"/>
            <w:left w:val="none" w:sz="0" w:space="0" w:color="auto"/>
            <w:bottom w:val="none" w:sz="0" w:space="0" w:color="auto"/>
            <w:right w:val="none" w:sz="0" w:space="0" w:color="auto"/>
          </w:divBdr>
          <w:divsChild>
            <w:div w:id="885414618">
              <w:marLeft w:val="75"/>
              <w:marRight w:val="0"/>
              <w:marTop w:val="0"/>
              <w:marBottom w:val="0"/>
              <w:divBdr>
                <w:top w:val="none" w:sz="0" w:space="0" w:color="auto"/>
                <w:left w:val="none" w:sz="0" w:space="0" w:color="auto"/>
                <w:bottom w:val="none" w:sz="0" w:space="0" w:color="auto"/>
                <w:right w:val="none" w:sz="0" w:space="0" w:color="auto"/>
              </w:divBdr>
              <w:divsChild>
                <w:div w:id="10278259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270235">
      <w:bodyDiv w:val="1"/>
      <w:marLeft w:val="0"/>
      <w:marRight w:val="0"/>
      <w:marTop w:val="0"/>
      <w:marBottom w:val="0"/>
      <w:divBdr>
        <w:top w:val="none" w:sz="0" w:space="0" w:color="auto"/>
        <w:left w:val="none" w:sz="0" w:space="0" w:color="auto"/>
        <w:bottom w:val="none" w:sz="0" w:space="0" w:color="auto"/>
        <w:right w:val="none" w:sz="0" w:space="0" w:color="auto"/>
      </w:divBdr>
    </w:div>
    <w:div w:id="792288870">
      <w:bodyDiv w:val="1"/>
      <w:marLeft w:val="0"/>
      <w:marRight w:val="0"/>
      <w:marTop w:val="0"/>
      <w:marBottom w:val="0"/>
      <w:divBdr>
        <w:top w:val="none" w:sz="0" w:space="0" w:color="auto"/>
        <w:left w:val="none" w:sz="0" w:space="0" w:color="auto"/>
        <w:bottom w:val="none" w:sz="0" w:space="0" w:color="auto"/>
        <w:right w:val="none" w:sz="0" w:space="0" w:color="auto"/>
      </w:divBdr>
    </w:div>
    <w:div w:id="93081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461</Words>
  <Characters>2758</Characters>
  <Application>Microsoft Office Word</Application>
  <DocSecurity>0</DocSecurity>
  <Lines>156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mugilan</dc:creator>
  <cp:keywords/>
  <dc:description/>
  <cp:lastModifiedBy>arun mugilan</cp:lastModifiedBy>
  <cp:revision>2</cp:revision>
  <dcterms:created xsi:type="dcterms:W3CDTF">2023-12-06T06:10:00Z</dcterms:created>
  <dcterms:modified xsi:type="dcterms:W3CDTF">2023-12-20T13:58:00Z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0df2edc2-1cf2-4768-b8e9-d78349d65962</vt:lpwstr>
  </property>
</Properties>
</file>