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DF2C9" w14:textId="77777777" w:rsidR="00056425" w:rsidRDefault="00000000">
      <w:pPr>
        <w:pStyle w:val="Title"/>
      </w:pPr>
      <w:r>
        <w:t>CIFAR-10 Image Classification using Convolutional Neural Networks</w:t>
      </w:r>
    </w:p>
    <w:p w14:paraId="5307E841" w14:textId="77777777" w:rsidR="00056425" w:rsidRDefault="00000000">
      <w:r>
        <w:t>Name: Arun Saxena</w:t>
      </w:r>
    </w:p>
    <w:p w14:paraId="7165DA48" w14:textId="77777777" w:rsidR="00056425" w:rsidRDefault="00000000">
      <w:r>
        <w:t>Project Title: CIFAR-10 CNN Model with TensorFlow</w:t>
      </w:r>
    </w:p>
    <w:p w14:paraId="6B73DFBC" w14:textId="77777777" w:rsidR="00056425" w:rsidRDefault="00000000">
      <w:r>
        <w:t>Date: June 23, 2025</w:t>
      </w:r>
    </w:p>
    <w:p w14:paraId="575B1892" w14:textId="77777777" w:rsidR="00056425" w:rsidRDefault="00000000">
      <w:pPr>
        <w:pStyle w:val="Heading1"/>
      </w:pPr>
      <w:r>
        <w:t>Objective</w:t>
      </w:r>
    </w:p>
    <w:p w14:paraId="5CCA7AD2" w14:textId="77777777" w:rsidR="00056425" w:rsidRDefault="00000000">
      <w:r>
        <w:t>The goal of this project is to build and train a Convolutional Neural Network (CNN) using TensorFlow/Keras to classify images from the CIFAR-10 dataset into 10 categories: Airplane, Automobile, Bird, Cat, Deer, Dog, Frog, Horse, Ship, and Truck.</w:t>
      </w:r>
    </w:p>
    <w:p w14:paraId="5ED6A5B3" w14:textId="77777777" w:rsidR="00056425" w:rsidRDefault="00000000">
      <w:pPr>
        <w:pStyle w:val="Heading1"/>
      </w:pPr>
      <w:r>
        <w:t>Dataset</w:t>
      </w:r>
    </w:p>
    <w:p w14:paraId="6B9FB4F1" w14:textId="77777777" w:rsidR="00056425" w:rsidRDefault="00000000">
      <w:r>
        <w:t>Source: CIFAR-10 dataset (via tf.keras.datasets.cifar10)</w:t>
      </w:r>
      <w:r>
        <w:br/>
        <w:t>Description:</w:t>
      </w:r>
      <w:r>
        <w:br/>
        <w:t>- 60,000 32x32 color images</w:t>
      </w:r>
      <w:r>
        <w:br/>
        <w:t>- 50,000 for training, 10,000 for testing</w:t>
      </w:r>
      <w:r>
        <w:br/>
        <w:t>- 10 mutually exclusive classes</w:t>
      </w:r>
      <w:r>
        <w:br/>
        <w:t>- Pre-split into training and testing sets</w:t>
      </w:r>
      <w:r>
        <w:br/>
      </w:r>
      <w:r>
        <w:br/>
        <w:t>Preprocessing:</w:t>
      </w:r>
      <w:r>
        <w:br/>
        <w:t>- Pixel normalization: all image values scaled to [0, 1] range</w:t>
      </w:r>
      <w:r>
        <w:br/>
        <w:t>- Labels are either integers or one-hot vectors</w:t>
      </w:r>
    </w:p>
    <w:p w14:paraId="68ED777C" w14:textId="77777777" w:rsidR="00056425" w:rsidRDefault="00000000">
      <w:pPr>
        <w:pStyle w:val="Heading1"/>
      </w:pPr>
      <w:r>
        <w:t>CNN Architecture</w:t>
      </w:r>
    </w:p>
    <w:p w14:paraId="790DCCA6" w14:textId="77777777" w:rsidR="00056425" w:rsidRDefault="00000000">
      <w:r>
        <w:t>Implemented using Sequential() model with the following layers:</w:t>
      </w:r>
    </w:p>
    <w:p w14:paraId="2170FF22" w14:textId="77777777" w:rsidR="00056425" w:rsidRDefault="00000000">
      <w:pPr>
        <w:pStyle w:val="Heading2"/>
      </w:pPr>
      <w:r>
        <w:t>Convolutional Layers (Feature Extraction)</w:t>
      </w:r>
    </w:p>
    <w:p w14:paraId="06F87487" w14:textId="77777777" w:rsidR="00056425" w:rsidRDefault="00000000">
      <w:r>
        <w:t>- 2 Conv2D layers with 32 filters (3x3), ReLU activation</w:t>
      </w:r>
      <w:r>
        <w:br/>
        <w:t>- MaxPooling2D (2x2)</w:t>
      </w:r>
      <w:r>
        <w:br/>
        <w:t>- Dropout (25%) for regularization</w:t>
      </w:r>
      <w:r>
        <w:br/>
        <w:t>- 2 Conv2D layers with 64 filters (3x3), ReLU activation</w:t>
      </w:r>
      <w:r>
        <w:br/>
        <w:t>- MaxPooling2D</w:t>
      </w:r>
      <w:r>
        <w:br/>
        <w:t>- Dropout (25%)</w:t>
      </w:r>
    </w:p>
    <w:p w14:paraId="049B02DD" w14:textId="77777777" w:rsidR="00056425" w:rsidRDefault="00000000">
      <w:pPr>
        <w:pStyle w:val="Heading2"/>
      </w:pPr>
      <w:r>
        <w:lastRenderedPageBreak/>
        <w:t>Dense Layers (Classification Head)</w:t>
      </w:r>
    </w:p>
    <w:p w14:paraId="49C98504" w14:textId="77777777" w:rsidR="00056425" w:rsidRDefault="00000000">
      <w:r>
        <w:t>- Flatten layer</w:t>
      </w:r>
      <w:r>
        <w:br/>
        <w:t>- Dense layer with 512 neurons and ReLU</w:t>
      </w:r>
      <w:r>
        <w:br/>
        <w:t>- Dropout (50%)</w:t>
      </w:r>
      <w:r>
        <w:br/>
        <w:t>- Dense output layer with 10 neurons and softmax</w:t>
      </w:r>
    </w:p>
    <w:p w14:paraId="5300D526" w14:textId="77777777" w:rsidR="00056425" w:rsidRDefault="00000000">
      <w:pPr>
        <w:pStyle w:val="Heading1"/>
      </w:pPr>
      <w:r>
        <w:t>Compilation</w:t>
      </w:r>
    </w:p>
    <w:p w14:paraId="61FE05D1" w14:textId="77777777" w:rsidR="00056425" w:rsidRDefault="00000000">
      <w:r>
        <w:t>- Optimizer: Adam (learning rate = 0.001)</w:t>
      </w:r>
      <w:r>
        <w:br/>
        <w:t>- Loss Function: sparse_categorical_crossentropy</w:t>
      </w:r>
      <w:r>
        <w:br/>
        <w:t>- Metrics: Accuracy</w:t>
      </w:r>
    </w:p>
    <w:p w14:paraId="69321C28" w14:textId="77777777" w:rsidR="00056425" w:rsidRDefault="00000000">
      <w:pPr>
        <w:pStyle w:val="Heading1"/>
      </w:pPr>
      <w:r>
        <w:t>Training Configuration</w:t>
      </w:r>
    </w:p>
    <w:p w14:paraId="426F26B0" w14:textId="77777777" w:rsidR="00056425" w:rsidRDefault="00000000">
      <w:r>
        <w:t>- Epochs: 25</w:t>
      </w:r>
      <w:r>
        <w:br/>
        <w:t>- Batch Size: 64</w:t>
      </w:r>
      <w:r>
        <w:br/>
        <w:t>- Validation Split: 10% from training set</w:t>
      </w:r>
      <w:r>
        <w:br/>
        <w:t>- Shuffling: Enabled</w:t>
      </w:r>
    </w:p>
    <w:p w14:paraId="3D2C06F4" w14:textId="77777777" w:rsidR="00056425" w:rsidRDefault="00000000">
      <w:pPr>
        <w:pStyle w:val="Heading1"/>
      </w:pPr>
      <w:r>
        <w:t>Results</w:t>
      </w:r>
    </w:p>
    <w:p w14:paraId="5D139063" w14:textId="77777777" w:rsidR="00056425" w:rsidRDefault="00000000">
      <w:r>
        <w:t>- Final Training Accuracy: ~85.2%</w:t>
      </w:r>
      <w:r>
        <w:br/>
        <w:t>- Final Validation Accuracy: ~82.7%</w:t>
      </w:r>
      <w:r>
        <w:br/>
        <w:t>- Test Accuracy: ~83.1%</w:t>
      </w:r>
      <w:r>
        <w:br/>
      </w:r>
      <w:r>
        <w:br/>
        <w:t>Observations:</w:t>
      </w:r>
      <w:r>
        <w:br/>
        <w:t>- Model performs well but may overfit after epoch ~20</w:t>
      </w:r>
      <w:r>
        <w:br/>
        <w:t>- Dropout and small kernel sizes help in regularizing</w:t>
      </w:r>
      <w:r>
        <w:br/>
        <w:t>- Accuracy could be improved with data augmentation or deeper architecture</w:t>
      </w:r>
    </w:p>
    <w:p w14:paraId="52970652" w14:textId="77777777" w:rsidR="00056425" w:rsidRDefault="00000000">
      <w:pPr>
        <w:pStyle w:val="Heading1"/>
      </w:pPr>
      <w:r>
        <w:t>Training Curves</w:t>
      </w:r>
    </w:p>
    <w:p w14:paraId="06DA6843" w14:textId="77777777" w:rsidR="00056425" w:rsidRDefault="00000000">
      <w:r>
        <w:t>Insert matplotlib plot showing training vs. validation accuracy and loss over epochs.</w:t>
      </w:r>
    </w:p>
    <w:p w14:paraId="03DE781C" w14:textId="77777777" w:rsidR="00056425" w:rsidRDefault="00000000">
      <w:pPr>
        <w:pStyle w:val="Heading1"/>
      </w:pPr>
      <w:r>
        <w:t>Prediction Sample</w:t>
      </w:r>
    </w:p>
    <w:p w14:paraId="08B26C45" w14:textId="77777777" w:rsidR="00056425" w:rsidRDefault="00000000">
      <w:r>
        <w:t>True Label | Predicted Label</w:t>
      </w:r>
      <w:r>
        <w:br/>
        <w:t>------------|-----------------</w:t>
      </w:r>
      <w:r>
        <w:br/>
        <w:t>Cat        | Cat</w:t>
      </w:r>
      <w:r>
        <w:br/>
        <w:t>Dog        | Dog</w:t>
      </w:r>
      <w:r>
        <w:br/>
        <w:t>Frog       | Frog</w:t>
      </w:r>
      <w:r>
        <w:br/>
        <w:t>Airplane   | Airplane</w:t>
      </w:r>
      <w:r>
        <w:br/>
        <w:t>Car        | Truck (misclassified)</w:t>
      </w:r>
    </w:p>
    <w:p w14:paraId="57745CDD" w14:textId="49310F97" w:rsidR="0016730D" w:rsidRDefault="0016730D">
      <w:pPr>
        <w:pStyle w:val="Heading1"/>
      </w:pPr>
      <w:r>
        <w:lastRenderedPageBreak/>
        <w:t>Screenshots</w:t>
      </w:r>
    </w:p>
    <w:p w14:paraId="19B36EE0" w14:textId="7D66C7ED" w:rsidR="0016730D" w:rsidRDefault="0016730D" w:rsidP="0016730D">
      <w:r w:rsidRPr="0016730D">
        <w:drawing>
          <wp:inline distT="0" distB="0" distL="0" distR="0" wp14:anchorId="6B10CBB3" wp14:editId="09AE1753">
            <wp:extent cx="5486400" cy="5150485"/>
            <wp:effectExtent l="0" t="0" r="0" b="0"/>
            <wp:docPr id="23609770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9770" name="Picture 1" descr="A screen shot of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5FD9" w14:textId="77777777" w:rsidR="0016730D" w:rsidRDefault="0016730D" w:rsidP="0016730D"/>
    <w:p w14:paraId="1CC34155" w14:textId="4C660326" w:rsidR="0016730D" w:rsidRPr="0016730D" w:rsidRDefault="0016730D" w:rsidP="0016730D">
      <w:r w:rsidRPr="0016730D">
        <w:lastRenderedPageBreak/>
        <w:drawing>
          <wp:inline distT="0" distB="0" distL="0" distR="0" wp14:anchorId="0093B7ED" wp14:editId="4F86FBB4">
            <wp:extent cx="5486400" cy="4819650"/>
            <wp:effectExtent l="0" t="0" r="0" b="0"/>
            <wp:docPr id="12761842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18426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38FB" w14:textId="61320846" w:rsidR="00056425" w:rsidRDefault="00000000">
      <w:pPr>
        <w:pStyle w:val="Heading1"/>
      </w:pPr>
      <w:r>
        <w:t>Conclusion</w:t>
      </w:r>
    </w:p>
    <w:p w14:paraId="7DC6CB93" w14:textId="77777777" w:rsidR="00056425" w:rsidRDefault="00000000">
      <w:r>
        <w:t>This project demonstrates a fundamental but effective CNN pipeline using TensorFlow to classify images. While results are promising, further improvements can be made with:</w:t>
      </w:r>
      <w:r>
        <w:br/>
        <w:t>- Data augmentation</w:t>
      </w:r>
      <w:r>
        <w:br/>
        <w:t>- Hyperparameter tuning</w:t>
      </w:r>
      <w:r>
        <w:br/>
        <w:t>- Transfer learning using pretrained models like ResNet or EfficientNet</w:t>
      </w:r>
    </w:p>
    <w:p w14:paraId="20977F9E" w14:textId="0DFDBE08" w:rsidR="00056425" w:rsidRDefault="00056425"/>
    <w:sectPr w:rsidR="000564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7213571">
    <w:abstractNumId w:val="8"/>
  </w:num>
  <w:num w:numId="2" w16cid:durableId="657929202">
    <w:abstractNumId w:val="6"/>
  </w:num>
  <w:num w:numId="3" w16cid:durableId="1182359369">
    <w:abstractNumId w:val="5"/>
  </w:num>
  <w:num w:numId="4" w16cid:durableId="2091854857">
    <w:abstractNumId w:val="4"/>
  </w:num>
  <w:num w:numId="5" w16cid:durableId="2091192415">
    <w:abstractNumId w:val="7"/>
  </w:num>
  <w:num w:numId="6" w16cid:durableId="365716197">
    <w:abstractNumId w:val="3"/>
  </w:num>
  <w:num w:numId="7" w16cid:durableId="305936373">
    <w:abstractNumId w:val="2"/>
  </w:num>
  <w:num w:numId="8" w16cid:durableId="2055496892">
    <w:abstractNumId w:val="1"/>
  </w:num>
  <w:num w:numId="9" w16cid:durableId="1005398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6425"/>
    <w:rsid w:val="0006063C"/>
    <w:rsid w:val="0015074B"/>
    <w:rsid w:val="0016730D"/>
    <w:rsid w:val="001B3166"/>
    <w:rsid w:val="0029639D"/>
    <w:rsid w:val="00326F90"/>
    <w:rsid w:val="0073429B"/>
    <w:rsid w:val="00AA1D8D"/>
    <w:rsid w:val="00B47730"/>
    <w:rsid w:val="00B531F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D87899"/>
  <w14:defaultImageDpi w14:val="300"/>
  <w15:docId w15:val="{4D8640AC-6D84-4D96-A3C5-99E05B8EB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Monal Jain</cp:lastModifiedBy>
  <cp:revision>5</cp:revision>
  <dcterms:created xsi:type="dcterms:W3CDTF">2025-06-23T04:33:00Z</dcterms:created>
  <dcterms:modified xsi:type="dcterms:W3CDTF">2025-06-23T04:35:00Z</dcterms:modified>
  <cp:category/>
</cp:coreProperties>
</file>