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11FE" w14:textId="04D772B4" w:rsidR="00627FEE" w:rsidRPr="00174D49" w:rsidRDefault="00174D49" w:rsidP="00A0414B">
      <w:pPr>
        <w:spacing w:line="480" w:lineRule="auto"/>
        <w:jc w:val="center"/>
        <w:rPr>
          <w:rFonts w:ascii="Times New Roman" w:hAnsi="Times New Roman" w:cs="Times New Roman"/>
          <w:b/>
          <w:bCs/>
          <w:sz w:val="20"/>
          <w:szCs w:val="20"/>
        </w:rPr>
      </w:pPr>
      <w:r w:rsidRPr="00174D49">
        <w:rPr>
          <w:rFonts w:ascii="Times New Roman" w:hAnsi="Times New Roman" w:cs="Times New Roman"/>
          <w:b/>
          <w:bCs/>
          <w:sz w:val="20"/>
          <w:szCs w:val="20"/>
        </w:rPr>
        <w:t>Design and Implementation of a Project Management API using Python and Blockchain Technology</w:t>
      </w:r>
    </w:p>
    <w:p w14:paraId="2BD28B86" w14:textId="77777777" w:rsidR="00174D49" w:rsidRPr="00174D49" w:rsidRDefault="00174D49" w:rsidP="00A0414B">
      <w:pPr>
        <w:spacing w:line="480" w:lineRule="auto"/>
        <w:jc w:val="center"/>
        <w:rPr>
          <w:rFonts w:ascii="Times New Roman" w:hAnsi="Times New Roman" w:cs="Times New Roman"/>
          <w:b/>
          <w:bCs/>
          <w:sz w:val="20"/>
          <w:szCs w:val="20"/>
        </w:rPr>
      </w:pPr>
    </w:p>
    <w:p w14:paraId="7829738F" w14:textId="77777777" w:rsidR="00627FEE" w:rsidRPr="00174D49" w:rsidRDefault="00627FEE" w:rsidP="00A0414B">
      <w:pPr>
        <w:spacing w:line="480" w:lineRule="auto"/>
        <w:jc w:val="center"/>
        <w:rPr>
          <w:rFonts w:ascii="Times New Roman" w:hAnsi="Times New Roman" w:cs="Times New Roman"/>
          <w:b/>
          <w:bCs/>
          <w:sz w:val="20"/>
          <w:szCs w:val="20"/>
        </w:rPr>
      </w:pPr>
    </w:p>
    <w:p w14:paraId="73AF7FED" w14:textId="5955B2C4"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Arun Saxena</w:t>
      </w:r>
    </w:p>
    <w:p w14:paraId="37B01D0F" w14:textId="4EE06BB9"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Colorado State University Global</w:t>
      </w:r>
    </w:p>
    <w:p w14:paraId="7049EE1B" w14:textId="3405CBDD"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CSC50</w:t>
      </w:r>
      <w:r w:rsidR="00174D49">
        <w:rPr>
          <w:rFonts w:ascii="Times New Roman" w:hAnsi="Times New Roman" w:cs="Times New Roman"/>
          <w:sz w:val="20"/>
          <w:szCs w:val="20"/>
        </w:rPr>
        <w:t>1</w:t>
      </w:r>
      <w:r w:rsidR="00AE598F" w:rsidRPr="00174D49">
        <w:rPr>
          <w:rFonts w:ascii="Times New Roman" w:hAnsi="Times New Roman" w:cs="Times New Roman"/>
          <w:sz w:val="20"/>
          <w:szCs w:val="20"/>
        </w:rPr>
        <w:t>-1</w:t>
      </w:r>
      <w:r w:rsidRPr="00174D49">
        <w:rPr>
          <w:rFonts w:ascii="Times New Roman" w:hAnsi="Times New Roman" w:cs="Times New Roman"/>
          <w:sz w:val="20"/>
          <w:szCs w:val="20"/>
        </w:rPr>
        <w:t xml:space="preserve">: </w:t>
      </w:r>
      <w:r w:rsidR="00174D49" w:rsidRPr="00174D49">
        <w:rPr>
          <w:rFonts w:ascii="Times New Roman" w:hAnsi="Times New Roman" w:cs="Times New Roman"/>
          <w:sz w:val="20"/>
          <w:szCs w:val="20"/>
        </w:rPr>
        <w:t>Management for the Computer Science Professional</w:t>
      </w:r>
    </w:p>
    <w:p w14:paraId="1F74DF87" w14:textId="4922CE91" w:rsidR="00AE598F" w:rsidRPr="00174D49" w:rsidRDefault="00AE598F"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 xml:space="preserve">Dr. </w:t>
      </w:r>
      <w:r w:rsidR="00174D49">
        <w:rPr>
          <w:rFonts w:ascii="Times New Roman" w:hAnsi="Times New Roman" w:cs="Times New Roman"/>
          <w:sz w:val="20"/>
          <w:szCs w:val="20"/>
        </w:rPr>
        <w:t>Jonathan Vanover</w:t>
      </w:r>
    </w:p>
    <w:p w14:paraId="23DC5D0C" w14:textId="660134C4" w:rsidR="00AE1C67" w:rsidRPr="00174D49" w:rsidRDefault="00AF7D73"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January</w:t>
      </w:r>
      <w:r w:rsidR="00AE1C67" w:rsidRPr="00174D49">
        <w:rPr>
          <w:rFonts w:ascii="Times New Roman" w:hAnsi="Times New Roman" w:cs="Times New Roman"/>
          <w:sz w:val="20"/>
          <w:szCs w:val="20"/>
        </w:rPr>
        <w:t xml:space="preserve"> </w:t>
      </w:r>
      <w:r w:rsidR="00174D49">
        <w:rPr>
          <w:rFonts w:ascii="Times New Roman" w:hAnsi="Times New Roman" w:cs="Times New Roman"/>
          <w:sz w:val="20"/>
          <w:szCs w:val="20"/>
        </w:rPr>
        <w:t>24</w:t>
      </w:r>
      <w:r w:rsidR="00AE1C67" w:rsidRPr="00174D49">
        <w:rPr>
          <w:rFonts w:ascii="Times New Roman" w:hAnsi="Times New Roman" w:cs="Times New Roman"/>
          <w:sz w:val="20"/>
          <w:szCs w:val="20"/>
        </w:rPr>
        <w:t>, 202</w:t>
      </w:r>
      <w:r w:rsidRPr="00174D49">
        <w:rPr>
          <w:rFonts w:ascii="Times New Roman" w:hAnsi="Times New Roman" w:cs="Times New Roman"/>
          <w:sz w:val="20"/>
          <w:szCs w:val="20"/>
        </w:rPr>
        <w:t>5</w:t>
      </w:r>
      <w:r w:rsidR="00AE1C67" w:rsidRPr="00174D49">
        <w:rPr>
          <w:rFonts w:ascii="Times New Roman" w:hAnsi="Times New Roman" w:cs="Times New Roman"/>
          <w:sz w:val="20"/>
          <w:szCs w:val="20"/>
        </w:rPr>
        <w:t xml:space="preserve"> </w:t>
      </w:r>
    </w:p>
    <w:p w14:paraId="0B619178"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2975349C"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3E3DB9F9" w14:textId="77777777" w:rsidR="00F75ADF" w:rsidRPr="00174D49" w:rsidRDefault="00F75ADF" w:rsidP="00A0414B">
      <w:pPr>
        <w:spacing w:line="480" w:lineRule="auto"/>
        <w:jc w:val="center"/>
        <w:rPr>
          <w:rFonts w:ascii="Times New Roman" w:hAnsi="Times New Roman" w:cs="Times New Roman"/>
          <w:sz w:val="20"/>
          <w:szCs w:val="20"/>
        </w:rPr>
      </w:pPr>
    </w:p>
    <w:p w14:paraId="0C85A7F6" w14:textId="77777777" w:rsidR="00F75ADF" w:rsidRPr="00174D49" w:rsidRDefault="00F75ADF" w:rsidP="00A0414B">
      <w:pPr>
        <w:spacing w:line="480" w:lineRule="auto"/>
        <w:jc w:val="center"/>
        <w:rPr>
          <w:rFonts w:ascii="Times New Roman" w:hAnsi="Times New Roman" w:cs="Times New Roman"/>
          <w:b/>
          <w:bCs/>
          <w:sz w:val="20"/>
          <w:szCs w:val="20"/>
        </w:rPr>
      </w:pPr>
    </w:p>
    <w:p w14:paraId="0E414BE9" w14:textId="77777777" w:rsidR="00717E9C" w:rsidRPr="00174D49" w:rsidRDefault="00717E9C" w:rsidP="00A0414B">
      <w:pPr>
        <w:spacing w:line="480" w:lineRule="auto"/>
        <w:jc w:val="center"/>
        <w:rPr>
          <w:rFonts w:ascii="Times New Roman" w:hAnsi="Times New Roman" w:cs="Times New Roman"/>
          <w:b/>
          <w:bCs/>
          <w:sz w:val="20"/>
          <w:szCs w:val="20"/>
        </w:rPr>
      </w:pPr>
    </w:p>
    <w:p w14:paraId="68EA6F1E" w14:textId="77777777" w:rsidR="00717E9C" w:rsidRPr="00174D49" w:rsidRDefault="00717E9C" w:rsidP="00A0414B">
      <w:pPr>
        <w:spacing w:line="480" w:lineRule="auto"/>
        <w:jc w:val="center"/>
        <w:rPr>
          <w:rFonts w:ascii="Times New Roman" w:hAnsi="Times New Roman" w:cs="Times New Roman"/>
          <w:b/>
          <w:bCs/>
          <w:sz w:val="20"/>
          <w:szCs w:val="20"/>
        </w:rPr>
      </w:pPr>
    </w:p>
    <w:p w14:paraId="4E6C7F91" w14:textId="77777777" w:rsidR="00717E9C" w:rsidRPr="00174D49" w:rsidRDefault="00717E9C" w:rsidP="00A0414B">
      <w:pPr>
        <w:spacing w:line="480" w:lineRule="auto"/>
        <w:jc w:val="center"/>
        <w:rPr>
          <w:rFonts w:ascii="Times New Roman" w:hAnsi="Times New Roman" w:cs="Times New Roman"/>
          <w:b/>
          <w:bCs/>
          <w:sz w:val="20"/>
          <w:szCs w:val="20"/>
        </w:rPr>
      </w:pPr>
    </w:p>
    <w:p w14:paraId="04E0688C" w14:textId="77777777" w:rsidR="00717E9C" w:rsidRPr="00174D49" w:rsidRDefault="00717E9C" w:rsidP="00A0414B">
      <w:pPr>
        <w:spacing w:line="480" w:lineRule="auto"/>
        <w:jc w:val="center"/>
        <w:rPr>
          <w:rFonts w:ascii="Times New Roman" w:hAnsi="Times New Roman" w:cs="Times New Roman"/>
          <w:b/>
          <w:bCs/>
          <w:sz w:val="20"/>
          <w:szCs w:val="20"/>
        </w:rPr>
      </w:pPr>
    </w:p>
    <w:p w14:paraId="0C71B1F5" w14:textId="77777777" w:rsidR="00717E9C" w:rsidRPr="00174D49" w:rsidRDefault="00717E9C" w:rsidP="00A0414B">
      <w:pPr>
        <w:spacing w:line="480" w:lineRule="auto"/>
        <w:jc w:val="center"/>
        <w:rPr>
          <w:rFonts w:ascii="Times New Roman" w:hAnsi="Times New Roman" w:cs="Times New Roman"/>
          <w:b/>
          <w:bCs/>
          <w:sz w:val="20"/>
          <w:szCs w:val="20"/>
        </w:rPr>
      </w:pPr>
    </w:p>
    <w:p w14:paraId="146C8A9E" w14:textId="77777777" w:rsidR="00717E9C" w:rsidRPr="00174D49" w:rsidRDefault="00717E9C" w:rsidP="00A0414B">
      <w:pPr>
        <w:spacing w:line="480" w:lineRule="auto"/>
        <w:jc w:val="center"/>
        <w:rPr>
          <w:rFonts w:ascii="Times New Roman" w:hAnsi="Times New Roman" w:cs="Times New Roman"/>
          <w:b/>
          <w:bCs/>
          <w:sz w:val="20"/>
          <w:szCs w:val="20"/>
        </w:rPr>
      </w:pPr>
    </w:p>
    <w:p w14:paraId="5D3B9C16" w14:textId="77777777" w:rsidR="0032695A" w:rsidRPr="00174D49" w:rsidRDefault="0032695A" w:rsidP="00A0414B">
      <w:pPr>
        <w:spacing w:line="480" w:lineRule="auto"/>
        <w:jc w:val="center"/>
        <w:rPr>
          <w:rFonts w:ascii="Times New Roman" w:hAnsi="Times New Roman" w:cs="Times New Roman"/>
          <w:b/>
          <w:bCs/>
          <w:sz w:val="20"/>
          <w:szCs w:val="20"/>
        </w:rPr>
      </w:pPr>
    </w:p>
    <w:p w14:paraId="7EE64649" w14:textId="77777777" w:rsidR="00863B26" w:rsidRPr="00174D49" w:rsidRDefault="00863B26" w:rsidP="00AF7D73">
      <w:pPr>
        <w:rPr>
          <w:rFonts w:ascii="Times New Roman" w:hAnsi="Times New Roman" w:cs="Times New Roman"/>
          <w:b/>
          <w:bCs/>
          <w:sz w:val="20"/>
          <w:szCs w:val="20"/>
        </w:rPr>
      </w:pPr>
    </w:p>
    <w:p w14:paraId="5F51ACD0" w14:textId="77777777" w:rsidR="00863B26" w:rsidRPr="00174D49" w:rsidRDefault="00863B26" w:rsidP="00AF7D73">
      <w:pPr>
        <w:rPr>
          <w:rFonts w:ascii="Times New Roman" w:hAnsi="Times New Roman" w:cs="Times New Roman"/>
          <w:b/>
          <w:bCs/>
          <w:sz w:val="20"/>
          <w:szCs w:val="20"/>
        </w:rPr>
      </w:pPr>
    </w:p>
    <w:p w14:paraId="7E2A0D97" w14:textId="77777777" w:rsidR="00863B26" w:rsidRPr="00174D49" w:rsidRDefault="00863B26" w:rsidP="00AF7D73">
      <w:pPr>
        <w:rPr>
          <w:rFonts w:ascii="Times New Roman" w:hAnsi="Times New Roman" w:cs="Times New Roman"/>
          <w:b/>
          <w:bCs/>
          <w:sz w:val="20"/>
          <w:szCs w:val="20"/>
        </w:rPr>
      </w:pPr>
    </w:p>
    <w:p w14:paraId="0CD1B6A7" w14:textId="77777777" w:rsidR="00863B26" w:rsidRPr="00174D49" w:rsidRDefault="00863B26" w:rsidP="00AF7D73">
      <w:pPr>
        <w:rPr>
          <w:rFonts w:ascii="Times New Roman" w:hAnsi="Times New Roman" w:cs="Times New Roman"/>
          <w:b/>
          <w:bCs/>
          <w:sz w:val="20"/>
          <w:szCs w:val="20"/>
        </w:rPr>
      </w:pPr>
    </w:p>
    <w:p w14:paraId="57A173D4" w14:textId="3223B359" w:rsidR="00174D49" w:rsidRPr="00174D49" w:rsidRDefault="00174D49" w:rsidP="00174D49">
      <w:pPr>
        <w:spacing w:line="480" w:lineRule="auto"/>
        <w:jc w:val="center"/>
        <w:rPr>
          <w:rFonts w:ascii="Times New Roman" w:hAnsi="Times New Roman" w:cs="Times New Roman"/>
          <w:b/>
          <w:bCs/>
        </w:rPr>
      </w:pPr>
      <w:r w:rsidRPr="00174D49">
        <w:rPr>
          <w:rFonts w:ascii="Times New Roman" w:hAnsi="Times New Roman" w:cs="Times New Roman"/>
          <w:b/>
          <w:bCs/>
        </w:rPr>
        <w:lastRenderedPageBreak/>
        <w:t>Introduction</w:t>
      </w:r>
    </w:p>
    <w:p w14:paraId="5267CFCB" w14:textId="037FC47C" w:rsidR="00174D49" w:rsidRPr="00174D49" w:rsidRDefault="00174D49" w:rsidP="00577142">
      <w:pPr>
        <w:spacing w:line="480" w:lineRule="auto"/>
        <w:ind w:firstLine="720"/>
        <w:rPr>
          <w:rFonts w:ascii="Times New Roman" w:hAnsi="Times New Roman" w:cs="Times New Roman"/>
        </w:rPr>
      </w:pPr>
      <w:r w:rsidRPr="00174D49">
        <w:rPr>
          <w:rFonts w:ascii="Times New Roman" w:hAnsi="Times New Roman" w:cs="Times New Roman"/>
        </w:rPr>
        <w:t xml:space="preserve">For this first milestone, I have chosen the topic </w:t>
      </w:r>
      <w:r w:rsidRPr="00174D49">
        <w:rPr>
          <w:rFonts w:ascii="Times New Roman" w:hAnsi="Times New Roman" w:cs="Times New Roman"/>
          <w:b/>
          <w:bCs/>
        </w:rPr>
        <w:t>"Design and Implementation of a Project Management API using Python and Blockchain Technology."</w:t>
      </w:r>
      <w:r w:rsidRPr="00174D49">
        <w:rPr>
          <w:rFonts w:ascii="Times New Roman" w:hAnsi="Times New Roman" w:cs="Times New Roman"/>
        </w:rPr>
        <w:t xml:space="preserve"> This project aims to harness the power of Python and Blockchain to create a secure and efficient API for managing project tasks and resources. By integrating blockchain technology, the API will ensure transparency, immutability, and verifiability of project data, thereby enhancing trust and collaboration among globally distributed teams. This innovative approach aligns with current industry trends and addresses the growing need for robust project management solutions in the digital age. I believe this topic will provide valuable insights and practical applications for modern project management practices.</w:t>
      </w:r>
    </w:p>
    <w:p w14:paraId="72F62445" w14:textId="1E22C5C8" w:rsidR="00222D25" w:rsidRDefault="00577142" w:rsidP="0057714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Engagement Diagram</w:t>
      </w:r>
    </w:p>
    <w:p w14:paraId="6862C24D" w14:textId="77777777" w:rsidR="00577142" w:rsidRDefault="00577142" w:rsidP="00577142">
      <w:pPr>
        <w:spacing w:line="480" w:lineRule="auto"/>
        <w:rPr>
          <w:rFonts w:ascii="Times New Roman" w:hAnsi="Times New Roman" w:cs="Times New Roman"/>
          <w:b/>
          <w:bCs/>
          <w:sz w:val="20"/>
          <w:szCs w:val="20"/>
        </w:rPr>
      </w:pPr>
    </w:p>
    <w:p w14:paraId="308C4E92" w14:textId="343D752C" w:rsidR="00577142" w:rsidRDefault="00577142" w:rsidP="00577142">
      <w:pPr>
        <w:spacing w:line="480" w:lineRule="auto"/>
        <w:rPr>
          <w:rFonts w:ascii="Times New Roman" w:hAnsi="Times New Roman" w:cs="Times New Roman"/>
          <w:b/>
          <w:bCs/>
          <w:sz w:val="20"/>
          <w:szCs w:val="20"/>
        </w:rPr>
      </w:pPr>
      <w:r w:rsidRPr="00577142">
        <w:rPr>
          <w:rFonts w:ascii="Times New Roman" w:hAnsi="Times New Roman" w:cs="Times New Roman"/>
          <w:b/>
          <w:bCs/>
          <w:noProof/>
          <w:sz w:val="20"/>
          <w:szCs w:val="20"/>
        </w:rPr>
        <w:lastRenderedPageBreak/>
        <w:drawing>
          <wp:inline distT="0" distB="0" distL="0" distR="0" wp14:anchorId="34C4DC1F" wp14:editId="0FAA500E">
            <wp:extent cx="5943600" cy="5599430"/>
            <wp:effectExtent l="0" t="0" r="0" b="1270"/>
            <wp:docPr id="225355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056" name="Picture 1" descr="A screenshot of a computer screen&#10;&#10;Description automatically generated"/>
                    <pic:cNvPicPr/>
                  </pic:nvPicPr>
                  <pic:blipFill>
                    <a:blip r:embed="rId7"/>
                    <a:stretch>
                      <a:fillRect/>
                    </a:stretch>
                  </pic:blipFill>
                  <pic:spPr>
                    <a:xfrm>
                      <a:off x="0" y="0"/>
                      <a:ext cx="5943600" cy="5599430"/>
                    </a:xfrm>
                    <a:prstGeom prst="rect">
                      <a:avLst/>
                    </a:prstGeom>
                  </pic:spPr>
                </pic:pic>
              </a:graphicData>
            </a:graphic>
          </wp:inline>
        </w:drawing>
      </w:r>
    </w:p>
    <w:p w14:paraId="606B796D" w14:textId="77777777" w:rsidR="00BD2012" w:rsidRDefault="00BD2012" w:rsidP="00577142">
      <w:pPr>
        <w:spacing w:line="480" w:lineRule="auto"/>
        <w:rPr>
          <w:rFonts w:ascii="Times New Roman" w:hAnsi="Times New Roman" w:cs="Times New Roman"/>
          <w:b/>
          <w:bCs/>
          <w:sz w:val="20"/>
          <w:szCs w:val="20"/>
        </w:rPr>
      </w:pPr>
    </w:p>
    <w:p w14:paraId="1D2C5114" w14:textId="0C504987" w:rsidR="00BD2012" w:rsidRDefault="00BD2012"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Work Breakdown Structure (WBS)</w:t>
      </w:r>
    </w:p>
    <w:p w14:paraId="4E7D0B24" w14:textId="77777777" w:rsidR="00BD2012" w:rsidRPr="00BD2012" w:rsidRDefault="00BD2012" w:rsidP="00BD2012">
      <w:pPr>
        <w:spacing w:line="480" w:lineRule="auto"/>
        <w:ind w:firstLine="360"/>
        <w:rPr>
          <w:rFonts w:ascii="Times New Roman" w:hAnsi="Times New Roman" w:cs="Times New Roman"/>
          <w:sz w:val="20"/>
          <w:szCs w:val="20"/>
        </w:rPr>
      </w:pPr>
      <w:r w:rsidRPr="00BD2012">
        <w:rPr>
          <w:rFonts w:ascii="Times New Roman" w:hAnsi="Times New Roman" w:cs="Times New Roman"/>
          <w:sz w:val="20"/>
          <w:szCs w:val="20"/>
        </w:rPr>
        <w:t>The Work Breakdown Structure (WBS) for the "Design and Implementation of a Project Management API using Python and Blockchain Technology" project is a critical tool for managing and organizing the project. The WBS breaks down the project into smaller, manageable components, ensuring that all aspects of the project are addressed comprehensively.</w:t>
      </w:r>
    </w:p>
    <w:p w14:paraId="2E2150BA"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lastRenderedPageBreak/>
        <w:t>Project Initiation:</w:t>
      </w:r>
      <w:r w:rsidRPr="00BD2012">
        <w:rPr>
          <w:rFonts w:ascii="Times New Roman" w:hAnsi="Times New Roman" w:cs="Times New Roman"/>
          <w:sz w:val="20"/>
          <w:szCs w:val="20"/>
        </w:rPr>
        <w:t xml:space="preserve"> This phase involves conducting a feasibility study to assess the viability of integrating blockchain technology with Python for project management. A project charter will be created to outline the project's objectives, scope, and key stakeholders.</w:t>
      </w:r>
    </w:p>
    <w:p w14:paraId="4F22B19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Planning:</w:t>
      </w:r>
      <w:r w:rsidRPr="00BD2012">
        <w:rPr>
          <w:rFonts w:ascii="Times New Roman" w:hAnsi="Times New Roman" w:cs="Times New Roman"/>
          <w:sz w:val="20"/>
          <w:szCs w:val="20"/>
        </w:rPr>
        <w:t xml:space="preserve"> Detailed plans will be developed for managing the project scope, schedule, budget, and risks. The scope management plan will define how the project scope will be defined, validated, and controlled. The schedule management plan will outline the project timeline, while the budget management plan will detail the financial resources required. The risk management plan will identify potential risks and mitigation strategies.</w:t>
      </w:r>
    </w:p>
    <w:p w14:paraId="01037BF2"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Execution:</w:t>
      </w:r>
      <w:r w:rsidRPr="00BD2012">
        <w:rPr>
          <w:rFonts w:ascii="Times New Roman" w:hAnsi="Times New Roman" w:cs="Times New Roman"/>
          <w:sz w:val="20"/>
          <w:szCs w:val="20"/>
        </w:rPr>
        <w:t xml:space="preserve"> During this phase, the project plan will be implemented. Key activities include designing the API, developing the code using Python, integrating blockchain technology to ensure data transparency and security, and performing quality assurance and testing to ensure the API meets the required standards.</w:t>
      </w:r>
    </w:p>
    <w:p w14:paraId="7DB6AC1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 xml:space="preserve">Project Monitoring and Controlling: </w:t>
      </w:r>
      <w:r w:rsidRPr="00BD2012">
        <w:rPr>
          <w:rFonts w:ascii="Times New Roman" w:hAnsi="Times New Roman" w:cs="Times New Roman"/>
          <w:sz w:val="20"/>
          <w:szCs w:val="20"/>
        </w:rPr>
        <w:t>This phase involves tracking project performance using key performance indicators (KPIs) to ensure the project stays on track. Scope control, schedule control, and budget control are essential to managing changes and addressing any issues that arise during the project.</w:t>
      </w:r>
    </w:p>
    <w:p w14:paraId="63F4922C"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Closure:</w:t>
      </w:r>
      <w:r w:rsidRPr="00BD2012">
        <w:rPr>
          <w:rFonts w:ascii="Times New Roman" w:hAnsi="Times New Roman" w:cs="Times New Roman"/>
          <w:sz w:val="20"/>
          <w:szCs w:val="20"/>
        </w:rPr>
        <w:t xml:space="preserve"> The final phase involves conducting a final review of the project, obtaining stakeholder approval, and documenting lessons learned. This ensures that the project is formally </w:t>
      </w:r>
      <w:proofErr w:type="gramStart"/>
      <w:r w:rsidRPr="00BD2012">
        <w:rPr>
          <w:rFonts w:ascii="Times New Roman" w:hAnsi="Times New Roman" w:cs="Times New Roman"/>
          <w:sz w:val="20"/>
          <w:szCs w:val="20"/>
        </w:rPr>
        <w:t>closed</w:t>
      </w:r>
      <w:proofErr w:type="gramEnd"/>
      <w:r w:rsidRPr="00BD2012">
        <w:rPr>
          <w:rFonts w:ascii="Times New Roman" w:hAnsi="Times New Roman" w:cs="Times New Roman"/>
          <w:sz w:val="20"/>
          <w:szCs w:val="20"/>
        </w:rPr>
        <w:t xml:space="preserve"> and valuable insights are captured for future projects.</w:t>
      </w:r>
    </w:p>
    <w:p w14:paraId="3898809F" w14:textId="77777777" w:rsidR="00BD2012" w:rsidRDefault="00BD2012" w:rsidP="00BD2012">
      <w:pPr>
        <w:spacing w:line="480" w:lineRule="auto"/>
        <w:rPr>
          <w:rFonts w:ascii="Times New Roman" w:hAnsi="Times New Roman" w:cs="Times New Roman"/>
          <w:sz w:val="20"/>
          <w:szCs w:val="20"/>
        </w:rPr>
      </w:pPr>
      <w:r w:rsidRPr="00BD2012">
        <w:rPr>
          <w:rFonts w:ascii="Times New Roman" w:hAnsi="Times New Roman" w:cs="Times New Roman"/>
          <w:sz w:val="20"/>
          <w:szCs w:val="20"/>
        </w:rPr>
        <w:t>The initial WBS provides a clear structure for organizing and managing the project, ensuring that all necessary components are addressed. As the project progresses, the WBS will be refined and expanded to include more detailed tasks and deliverables.</w:t>
      </w:r>
    </w:p>
    <w:p w14:paraId="27AEF7A0" w14:textId="19C3D112" w:rsidR="00154515" w:rsidRPr="00BD2012" w:rsidRDefault="00154515" w:rsidP="00BD2012">
      <w:pPr>
        <w:spacing w:line="480" w:lineRule="auto"/>
        <w:rPr>
          <w:rFonts w:ascii="Times New Roman" w:hAnsi="Times New Roman" w:cs="Times New Roman"/>
          <w:sz w:val="20"/>
          <w:szCs w:val="20"/>
        </w:rPr>
      </w:pPr>
      <w:r w:rsidRPr="00154515">
        <w:rPr>
          <w:rFonts w:ascii="Times New Roman" w:hAnsi="Times New Roman" w:cs="Times New Roman"/>
          <w:noProof/>
          <w:sz w:val="20"/>
          <w:szCs w:val="20"/>
        </w:rPr>
        <w:lastRenderedPageBreak/>
        <w:drawing>
          <wp:inline distT="0" distB="0" distL="0" distR="0" wp14:anchorId="0838654D" wp14:editId="4F34436B">
            <wp:extent cx="5943600" cy="3103245"/>
            <wp:effectExtent l="0" t="0" r="0" b="1905"/>
            <wp:docPr id="2848014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01420" name="Picture 1" descr="A diagram of a company&#10;&#10;Description automatically generated with medium confidence"/>
                    <pic:cNvPicPr/>
                  </pic:nvPicPr>
                  <pic:blipFill>
                    <a:blip r:embed="rId8"/>
                    <a:stretch>
                      <a:fillRect/>
                    </a:stretch>
                  </pic:blipFill>
                  <pic:spPr>
                    <a:xfrm>
                      <a:off x="0" y="0"/>
                      <a:ext cx="5943600" cy="3103245"/>
                    </a:xfrm>
                    <a:prstGeom prst="rect">
                      <a:avLst/>
                    </a:prstGeom>
                  </pic:spPr>
                </pic:pic>
              </a:graphicData>
            </a:graphic>
          </wp:inline>
        </w:drawing>
      </w:r>
    </w:p>
    <w:p w14:paraId="5DB33E13" w14:textId="0C530D05" w:rsidR="008F7526" w:rsidRDefault="008F7526"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Project Plan</w:t>
      </w:r>
    </w:p>
    <w:p w14:paraId="3E7B1179" w14:textId="1C42222C"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 Project Scope</w:t>
      </w:r>
    </w:p>
    <w:p w14:paraId="125A375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Objective: To develop a secure and efficient API for managing project tasks and resources by integrating Python and Blockchain technology.</w:t>
      </w:r>
    </w:p>
    <w:p w14:paraId="2A0992B2"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Deliverables:</w:t>
      </w:r>
    </w:p>
    <w:p w14:paraId="4C4D6F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Functional Project Management API</w:t>
      </w:r>
    </w:p>
    <w:p w14:paraId="51C82EEC"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Documentation</w:t>
      </w:r>
    </w:p>
    <w:p w14:paraId="07BCE6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Project Report</w:t>
      </w:r>
    </w:p>
    <w:p w14:paraId="74F03DB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In-Scope Activities:</w:t>
      </w:r>
    </w:p>
    <w:p w14:paraId="3F7C6222"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21CD854D"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647F915E"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CF8BE69"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w:t>
      </w:r>
    </w:p>
    <w:p w14:paraId="3DAD6DE7"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User Training and Documentation</w:t>
      </w:r>
    </w:p>
    <w:p w14:paraId="415E13C1"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Out-of-Scope Activities:</w:t>
      </w:r>
    </w:p>
    <w:p w14:paraId="5128AEFA"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Mobile App Development</w:t>
      </w:r>
    </w:p>
    <w:p w14:paraId="20CD7AD3"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Third-party Integrations</w:t>
      </w:r>
    </w:p>
    <w:p w14:paraId="05EDA781"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3. Timeline Estimates</w:t>
      </w:r>
    </w:p>
    <w:p w14:paraId="093FB1D8"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Inception Phase (1 month)</w:t>
      </w:r>
    </w:p>
    <w:p w14:paraId="6B9664D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Feasibility Study</w:t>
      </w:r>
    </w:p>
    <w:p w14:paraId="03A85160"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Charter Creation</w:t>
      </w:r>
    </w:p>
    <w:p w14:paraId="6B467051"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Phase (3 months)</w:t>
      </w:r>
    </w:p>
    <w:p w14:paraId="084FC638"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7774104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3AA288DB"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869119A"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Phase (1 month)</w:t>
      </w:r>
    </w:p>
    <w:p w14:paraId="41D504D5"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w:t>
      </w:r>
    </w:p>
    <w:p w14:paraId="24272896"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Beta Testing</w:t>
      </w:r>
    </w:p>
    <w:p w14:paraId="0D4CC7BB"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Deployment Phase (1 month)</w:t>
      </w:r>
    </w:p>
    <w:p w14:paraId="5596FE1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Deployment</w:t>
      </w:r>
    </w:p>
    <w:p w14:paraId="1C9F8CAF"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Training and Documentation</w:t>
      </w:r>
    </w:p>
    <w:p w14:paraId="2FE4C980"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Maintenance Phase (Ongoing)</w:t>
      </w:r>
    </w:p>
    <w:p w14:paraId="7713089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Bug Fixes</w:t>
      </w:r>
    </w:p>
    <w:p w14:paraId="303E7C6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Updates</w:t>
      </w:r>
    </w:p>
    <w:p w14:paraId="68383225"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4. Budget</w:t>
      </w:r>
    </w:p>
    <w:p w14:paraId="4EE89965" w14:textId="77777777" w:rsidR="008F7526" w:rsidRPr="008F7526" w:rsidRDefault="008F7526" w:rsidP="008F7526">
      <w:pPr>
        <w:numPr>
          <w:ilvl w:val="0"/>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Total Budget: $100</w:t>
      </w:r>
    </w:p>
    <w:p w14:paraId="4C519D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 Costs: Volunteer basis or minimal cost for any external help.</w:t>
      </w:r>
    </w:p>
    <w:p w14:paraId="720F0BA4"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Hardware and Software: Utilize open-source software and existing hardware to minimize costs.</w:t>
      </w:r>
    </w:p>
    <w:p w14:paraId="463E9361"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 Use free testing tools and community feedback.</w:t>
      </w:r>
    </w:p>
    <w:p w14:paraId="69A8D3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Miscellaneous: Allocate $100 for any incidental costs (e.g., software licenses, minor hardware needs).</w:t>
      </w:r>
    </w:p>
    <w:p w14:paraId="0CC1A2E8"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5. Resources</w:t>
      </w:r>
    </w:p>
    <w:p w14:paraId="7B934504"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w:t>
      </w:r>
    </w:p>
    <w:p w14:paraId="5BCBA722"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Manager</w:t>
      </w:r>
    </w:p>
    <w:p w14:paraId="2ED7A6C8"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Developers</w:t>
      </w:r>
    </w:p>
    <w:p w14:paraId="222621EC"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Specialists</w:t>
      </w:r>
    </w:p>
    <w:p w14:paraId="2BF0175A"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Experts (volunteer basis or minimal cost)</w:t>
      </w:r>
    </w:p>
    <w:p w14:paraId="34BCAF83"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Technology:</w:t>
      </w:r>
    </w:p>
    <w:p w14:paraId="45A609EF"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(free)</w:t>
      </w:r>
    </w:p>
    <w:p w14:paraId="0DD7EB6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Blockchain Platform (free or </w:t>
      </w:r>
      <w:proofErr w:type="gramStart"/>
      <w:r w:rsidRPr="008F7526">
        <w:rPr>
          <w:rFonts w:ascii="Times New Roman" w:hAnsi="Times New Roman" w:cs="Times New Roman"/>
          <w:sz w:val="20"/>
          <w:szCs w:val="20"/>
        </w:rPr>
        <w:t>open-source</w:t>
      </w:r>
      <w:proofErr w:type="gramEnd"/>
      <w:r w:rsidRPr="008F7526">
        <w:rPr>
          <w:rFonts w:ascii="Times New Roman" w:hAnsi="Times New Roman" w:cs="Times New Roman"/>
          <w:sz w:val="20"/>
          <w:szCs w:val="20"/>
        </w:rPr>
        <w:t>)</w:t>
      </w:r>
    </w:p>
    <w:p w14:paraId="2F6E45CD"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Development Tools and Software (free or </w:t>
      </w:r>
      <w:proofErr w:type="gramStart"/>
      <w:r w:rsidRPr="008F7526">
        <w:rPr>
          <w:rFonts w:ascii="Times New Roman" w:hAnsi="Times New Roman" w:cs="Times New Roman"/>
          <w:sz w:val="20"/>
          <w:szCs w:val="20"/>
        </w:rPr>
        <w:t>open-source</w:t>
      </w:r>
      <w:proofErr w:type="gramEnd"/>
      <w:r w:rsidRPr="008F7526">
        <w:rPr>
          <w:rFonts w:ascii="Times New Roman" w:hAnsi="Times New Roman" w:cs="Times New Roman"/>
          <w:sz w:val="20"/>
          <w:szCs w:val="20"/>
        </w:rPr>
        <w:t>)</w:t>
      </w:r>
    </w:p>
    <w:p w14:paraId="3478A79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Tools (free)</w:t>
      </w:r>
    </w:p>
    <w:p w14:paraId="13C1DE5E"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Infrastructure:</w:t>
      </w:r>
    </w:p>
    <w:p w14:paraId="0F7C6A7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 existing servers and networking equipment</w:t>
      </w:r>
    </w:p>
    <w:p w14:paraId="330CC7B9"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6. Stakeholder Analysis</w:t>
      </w:r>
    </w:p>
    <w:p w14:paraId="0C56C70C"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Key Stakeholders:</w:t>
      </w:r>
    </w:p>
    <w:p w14:paraId="781ECBBB"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(CSU Global)</w:t>
      </w:r>
    </w:p>
    <w:p w14:paraId="507AC3D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w:t>
      </w:r>
    </w:p>
    <w:p w14:paraId="10B8C3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(Project Managers and Teams)</w:t>
      </w:r>
    </w:p>
    <w:p w14:paraId="1B39E3F5"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w:t>
      </w:r>
    </w:p>
    <w:p w14:paraId="16EAED9F"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Stakeholder Interests and Influence:</w:t>
      </w:r>
    </w:p>
    <w:p w14:paraId="4DAAA867"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High interest, high influence</w:t>
      </w:r>
    </w:p>
    <w:p w14:paraId="270B67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 High interest, medium influence</w:t>
      </w:r>
    </w:p>
    <w:p w14:paraId="7B977BD9"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High interest, low influence</w:t>
      </w:r>
    </w:p>
    <w:p w14:paraId="7D772AE4"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 Medium interest, medium influence</w:t>
      </w:r>
    </w:p>
    <w:p w14:paraId="228EF48F"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8. Change Requests and Goal Alignments</w:t>
      </w:r>
    </w:p>
    <w:p w14:paraId="6148D396"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Possible Change Requests:</w:t>
      </w:r>
    </w:p>
    <w:p w14:paraId="41E9FFD4"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Scope adjustments based on user feedback</w:t>
      </w:r>
    </w:p>
    <w:p w14:paraId="490835CA"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Timeline modifications due to unforeseen technical challenges</w:t>
      </w:r>
    </w:p>
    <w:p w14:paraId="5B04750D"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Budget reallocations for additional resources or tools</w:t>
      </w:r>
    </w:p>
    <w:p w14:paraId="550B586D"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Goal Alignments:</w:t>
      </w:r>
    </w:p>
    <w:p w14:paraId="2F4C2C3C"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Ensure project aligns with current industry trends</w:t>
      </w:r>
    </w:p>
    <w:p w14:paraId="1849BD16"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Address growing needs for robust project management solutions</w:t>
      </w:r>
    </w:p>
    <w:p w14:paraId="2B3C1917" w14:textId="57514BB0" w:rsidR="00631700" w:rsidRDefault="008F7526" w:rsidP="00631700">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Enhance trust and collaboration among globally distributed teams</w:t>
      </w:r>
    </w:p>
    <w:p w14:paraId="558E9663" w14:textId="72D06149"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sz w:val="20"/>
          <w:szCs w:val="20"/>
        </w:rPr>
        <w:t>Gantt Chart</w:t>
      </w:r>
    </w:p>
    <w:p w14:paraId="5C1E6AAD" w14:textId="77777777" w:rsidR="00631700" w:rsidRDefault="00631700" w:rsidP="00631700">
      <w:pPr>
        <w:spacing w:line="480" w:lineRule="auto"/>
        <w:jc w:val="center"/>
        <w:rPr>
          <w:rFonts w:ascii="Times New Roman" w:hAnsi="Times New Roman" w:cs="Times New Roman"/>
          <w:b/>
          <w:bCs/>
          <w:sz w:val="20"/>
          <w:szCs w:val="20"/>
        </w:rPr>
      </w:pPr>
    </w:p>
    <w:p w14:paraId="1C1CC790" w14:textId="7FF36EBE"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noProof/>
          <w:sz w:val="20"/>
          <w:szCs w:val="20"/>
        </w:rPr>
        <w:lastRenderedPageBreak/>
        <w:drawing>
          <wp:inline distT="0" distB="0" distL="0" distR="0" wp14:anchorId="38EC7825" wp14:editId="0C2626DE">
            <wp:extent cx="5943600" cy="3689350"/>
            <wp:effectExtent l="0" t="0" r="0" b="6350"/>
            <wp:docPr id="125863366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33660" name="Picture 1" descr="A screenshot of a calendar&#10;&#10;AI-generated content may be incorrect."/>
                    <pic:cNvPicPr/>
                  </pic:nvPicPr>
                  <pic:blipFill>
                    <a:blip r:embed="rId9"/>
                    <a:stretch>
                      <a:fillRect/>
                    </a:stretch>
                  </pic:blipFill>
                  <pic:spPr>
                    <a:xfrm>
                      <a:off x="0" y="0"/>
                      <a:ext cx="5943600" cy="3689350"/>
                    </a:xfrm>
                    <a:prstGeom prst="rect">
                      <a:avLst/>
                    </a:prstGeom>
                  </pic:spPr>
                </pic:pic>
              </a:graphicData>
            </a:graphic>
          </wp:inline>
        </w:drawing>
      </w:r>
    </w:p>
    <w:p w14:paraId="2AC8C279" w14:textId="33FF5C9D" w:rsidR="00CD6E86" w:rsidRDefault="00CD6E86" w:rsidP="00631700">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Risk Matrix</w:t>
      </w:r>
    </w:p>
    <w:p w14:paraId="5BD421C3" w14:textId="77777777" w:rsidR="00CD6E86" w:rsidRPr="00631700" w:rsidRDefault="00CD6E86" w:rsidP="00631700">
      <w:pPr>
        <w:spacing w:line="480" w:lineRule="auto"/>
        <w:jc w:val="center"/>
        <w:rPr>
          <w:rFonts w:ascii="Times New Roman" w:hAnsi="Times New Roman" w:cs="Times New Roman"/>
          <w:b/>
          <w:bCs/>
          <w:sz w:val="20"/>
          <w:szCs w:val="20"/>
        </w:rPr>
      </w:pPr>
    </w:p>
    <w:p w14:paraId="218A0C03" w14:textId="77777777" w:rsidR="008F7526" w:rsidRPr="00174D49" w:rsidRDefault="008F7526" w:rsidP="008F7526">
      <w:pPr>
        <w:spacing w:line="480" w:lineRule="auto"/>
        <w:rPr>
          <w:rFonts w:ascii="Times New Roman" w:hAnsi="Times New Roman" w:cs="Times New Roman"/>
          <w:b/>
          <w:bCs/>
          <w:sz w:val="20"/>
          <w:szCs w:val="20"/>
        </w:rPr>
      </w:pPr>
    </w:p>
    <w:sectPr w:rsidR="008F7526" w:rsidRPr="00174D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45BD1" w14:textId="77777777" w:rsidR="00EF632E" w:rsidRDefault="00EF632E" w:rsidP="00B71710">
      <w:pPr>
        <w:spacing w:after="0" w:line="240" w:lineRule="auto"/>
      </w:pPr>
      <w:r>
        <w:separator/>
      </w:r>
    </w:p>
  </w:endnote>
  <w:endnote w:type="continuationSeparator" w:id="0">
    <w:p w14:paraId="4DF1DB60" w14:textId="77777777" w:rsidR="00EF632E" w:rsidRDefault="00EF632E"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BAF1B" w14:textId="77777777" w:rsidR="00EF632E" w:rsidRDefault="00EF632E" w:rsidP="00B71710">
      <w:pPr>
        <w:spacing w:after="0" w:line="240" w:lineRule="auto"/>
      </w:pPr>
      <w:r>
        <w:separator/>
      </w:r>
    </w:p>
  </w:footnote>
  <w:footnote w:type="continuationSeparator" w:id="0">
    <w:p w14:paraId="2B6EB9D4" w14:textId="77777777" w:rsidR="00EF632E" w:rsidRDefault="00EF632E"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422B4"/>
    <w:multiLevelType w:val="multilevel"/>
    <w:tmpl w:val="09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0528"/>
    <w:multiLevelType w:val="multilevel"/>
    <w:tmpl w:val="014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E5DD2"/>
    <w:multiLevelType w:val="multilevel"/>
    <w:tmpl w:val="1A1E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E07CA"/>
    <w:multiLevelType w:val="multilevel"/>
    <w:tmpl w:val="131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D3AFA"/>
    <w:multiLevelType w:val="multilevel"/>
    <w:tmpl w:val="8C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022CA"/>
    <w:multiLevelType w:val="multilevel"/>
    <w:tmpl w:val="9C7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E1229"/>
    <w:multiLevelType w:val="multilevel"/>
    <w:tmpl w:val="BC88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04603"/>
    <w:multiLevelType w:val="hybridMultilevel"/>
    <w:tmpl w:val="31F2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11573"/>
    <w:multiLevelType w:val="multilevel"/>
    <w:tmpl w:val="2EE8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95A9C"/>
    <w:multiLevelType w:val="multilevel"/>
    <w:tmpl w:val="BDC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B31F7"/>
    <w:multiLevelType w:val="multilevel"/>
    <w:tmpl w:val="3730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B45D6"/>
    <w:multiLevelType w:val="multilevel"/>
    <w:tmpl w:val="C4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56616"/>
    <w:multiLevelType w:val="multilevel"/>
    <w:tmpl w:val="6E7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E6B07"/>
    <w:multiLevelType w:val="multilevel"/>
    <w:tmpl w:val="8F54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466DE"/>
    <w:multiLevelType w:val="multilevel"/>
    <w:tmpl w:val="22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11C7A"/>
    <w:multiLevelType w:val="multilevel"/>
    <w:tmpl w:val="6EF0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A1308"/>
    <w:multiLevelType w:val="multilevel"/>
    <w:tmpl w:val="9392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C15F38"/>
    <w:multiLevelType w:val="multilevel"/>
    <w:tmpl w:val="804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7144F"/>
    <w:multiLevelType w:val="multilevel"/>
    <w:tmpl w:val="8B96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E25F5"/>
    <w:multiLevelType w:val="hybridMultilevel"/>
    <w:tmpl w:val="E48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44"/>
  </w:num>
  <w:num w:numId="2" w16cid:durableId="1594777039">
    <w:abstractNumId w:val="10"/>
  </w:num>
  <w:num w:numId="3" w16cid:durableId="1095368814">
    <w:abstractNumId w:val="14"/>
  </w:num>
  <w:num w:numId="4" w16cid:durableId="2033604137">
    <w:abstractNumId w:val="11"/>
  </w:num>
  <w:num w:numId="5" w16cid:durableId="1379816224">
    <w:abstractNumId w:val="13"/>
  </w:num>
  <w:num w:numId="6" w16cid:durableId="1735354264">
    <w:abstractNumId w:val="9"/>
  </w:num>
  <w:num w:numId="7" w16cid:durableId="1364525651">
    <w:abstractNumId w:val="40"/>
  </w:num>
  <w:num w:numId="8" w16cid:durableId="1379089427">
    <w:abstractNumId w:val="29"/>
  </w:num>
  <w:num w:numId="9" w16cid:durableId="1383366217">
    <w:abstractNumId w:val="1"/>
  </w:num>
  <w:num w:numId="10" w16cid:durableId="1867211674">
    <w:abstractNumId w:val="21"/>
  </w:num>
  <w:num w:numId="11" w16cid:durableId="219558231">
    <w:abstractNumId w:val="41"/>
  </w:num>
  <w:num w:numId="12" w16cid:durableId="1658723756">
    <w:abstractNumId w:val="4"/>
  </w:num>
  <w:num w:numId="13" w16cid:durableId="1236360807">
    <w:abstractNumId w:val="27"/>
  </w:num>
  <w:num w:numId="14" w16cid:durableId="311376858">
    <w:abstractNumId w:val="3"/>
  </w:num>
  <w:num w:numId="15" w16cid:durableId="1543710356">
    <w:abstractNumId w:val="19"/>
  </w:num>
  <w:num w:numId="16" w16cid:durableId="1369526872">
    <w:abstractNumId w:val="25"/>
  </w:num>
  <w:num w:numId="17" w16cid:durableId="1773819434">
    <w:abstractNumId w:val="38"/>
  </w:num>
  <w:num w:numId="18" w16cid:durableId="822283852">
    <w:abstractNumId w:val="6"/>
  </w:num>
  <w:num w:numId="19" w16cid:durableId="18631111">
    <w:abstractNumId w:val="30"/>
  </w:num>
  <w:num w:numId="20" w16cid:durableId="1520464501">
    <w:abstractNumId w:val="45"/>
  </w:num>
  <w:num w:numId="21" w16cid:durableId="462307256">
    <w:abstractNumId w:val="20"/>
  </w:num>
  <w:num w:numId="22" w16cid:durableId="1063405160">
    <w:abstractNumId w:val="17"/>
  </w:num>
  <w:num w:numId="23" w16cid:durableId="1945652059">
    <w:abstractNumId w:val="36"/>
  </w:num>
  <w:num w:numId="24" w16cid:durableId="1685743689">
    <w:abstractNumId w:val="16"/>
  </w:num>
  <w:num w:numId="25" w16cid:durableId="683244075">
    <w:abstractNumId w:val="42"/>
  </w:num>
  <w:num w:numId="26" w16cid:durableId="807941669">
    <w:abstractNumId w:val="0"/>
  </w:num>
  <w:num w:numId="27" w16cid:durableId="1724324941">
    <w:abstractNumId w:val="43"/>
  </w:num>
  <w:num w:numId="28" w16cid:durableId="515118432">
    <w:abstractNumId w:val="22"/>
  </w:num>
  <w:num w:numId="29" w16cid:durableId="1994408090">
    <w:abstractNumId w:val="5"/>
  </w:num>
  <w:num w:numId="30" w16cid:durableId="2011177629">
    <w:abstractNumId w:val="15"/>
  </w:num>
  <w:num w:numId="31" w16cid:durableId="1111363663">
    <w:abstractNumId w:val="12"/>
  </w:num>
  <w:num w:numId="32" w16cid:durableId="1006204110">
    <w:abstractNumId w:val="8"/>
  </w:num>
  <w:num w:numId="33" w16cid:durableId="504323556">
    <w:abstractNumId w:val="28"/>
  </w:num>
  <w:num w:numId="34" w16cid:durableId="716857386">
    <w:abstractNumId w:val="31"/>
  </w:num>
  <w:num w:numId="35" w16cid:durableId="392697111">
    <w:abstractNumId w:val="2"/>
  </w:num>
  <w:num w:numId="36" w16cid:durableId="1641576830">
    <w:abstractNumId w:val="34"/>
  </w:num>
  <w:num w:numId="37" w16cid:durableId="578910648">
    <w:abstractNumId w:val="24"/>
  </w:num>
  <w:num w:numId="38" w16cid:durableId="241647941">
    <w:abstractNumId w:val="33"/>
  </w:num>
  <w:num w:numId="39" w16cid:durableId="900601088">
    <w:abstractNumId w:val="37"/>
  </w:num>
  <w:num w:numId="40" w16cid:durableId="1652902745">
    <w:abstractNumId w:val="39"/>
  </w:num>
  <w:num w:numId="41" w16cid:durableId="1174606412">
    <w:abstractNumId w:val="35"/>
  </w:num>
  <w:num w:numId="42" w16cid:durableId="1905145120">
    <w:abstractNumId w:val="18"/>
  </w:num>
  <w:num w:numId="43" w16cid:durableId="1385568021">
    <w:abstractNumId w:val="32"/>
  </w:num>
  <w:num w:numId="44" w16cid:durableId="1307008019">
    <w:abstractNumId w:val="26"/>
  </w:num>
  <w:num w:numId="45" w16cid:durableId="211354815">
    <w:abstractNumId w:val="7"/>
  </w:num>
  <w:num w:numId="46" w16cid:durableId="10884985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B61A0"/>
    <w:rsid w:val="000C6096"/>
    <w:rsid w:val="00154515"/>
    <w:rsid w:val="00156A76"/>
    <w:rsid w:val="00174D49"/>
    <w:rsid w:val="00216CD8"/>
    <w:rsid w:val="002202BD"/>
    <w:rsid w:val="00222D25"/>
    <w:rsid w:val="002A635A"/>
    <w:rsid w:val="002B0422"/>
    <w:rsid w:val="0032695A"/>
    <w:rsid w:val="00376015"/>
    <w:rsid w:val="003914F8"/>
    <w:rsid w:val="003E2B35"/>
    <w:rsid w:val="00483849"/>
    <w:rsid w:val="00485312"/>
    <w:rsid w:val="0049305C"/>
    <w:rsid w:val="005011E3"/>
    <w:rsid w:val="00577142"/>
    <w:rsid w:val="00591DD6"/>
    <w:rsid w:val="005B5DC4"/>
    <w:rsid w:val="005D6D3C"/>
    <w:rsid w:val="00627FEE"/>
    <w:rsid w:val="00631700"/>
    <w:rsid w:val="00673CED"/>
    <w:rsid w:val="006E68F7"/>
    <w:rsid w:val="00717E9C"/>
    <w:rsid w:val="007540D9"/>
    <w:rsid w:val="00807250"/>
    <w:rsid w:val="0081216D"/>
    <w:rsid w:val="00863B26"/>
    <w:rsid w:val="0089652E"/>
    <w:rsid w:val="008B1FCE"/>
    <w:rsid w:val="008F7526"/>
    <w:rsid w:val="00960B61"/>
    <w:rsid w:val="009C03A2"/>
    <w:rsid w:val="00A0414B"/>
    <w:rsid w:val="00A57291"/>
    <w:rsid w:val="00A609AF"/>
    <w:rsid w:val="00A853D6"/>
    <w:rsid w:val="00A95A22"/>
    <w:rsid w:val="00AD5EEF"/>
    <w:rsid w:val="00AE1C67"/>
    <w:rsid w:val="00AE598F"/>
    <w:rsid w:val="00AF7D73"/>
    <w:rsid w:val="00B4243C"/>
    <w:rsid w:val="00B51815"/>
    <w:rsid w:val="00B71710"/>
    <w:rsid w:val="00B96695"/>
    <w:rsid w:val="00BD2012"/>
    <w:rsid w:val="00BF1544"/>
    <w:rsid w:val="00C04352"/>
    <w:rsid w:val="00C323C9"/>
    <w:rsid w:val="00C83A9C"/>
    <w:rsid w:val="00C86765"/>
    <w:rsid w:val="00CB26A3"/>
    <w:rsid w:val="00CB76D4"/>
    <w:rsid w:val="00CD6E86"/>
    <w:rsid w:val="00E14919"/>
    <w:rsid w:val="00EA2C4C"/>
    <w:rsid w:val="00EB0A2B"/>
    <w:rsid w:val="00EF632E"/>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191571653">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723409837">
      <w:bodyDiv w:val="1"/>
      <w:marLeft w:val="0"/>
      <w:marRight w:val="0"/>
      <w:marTop w:val="0"/>
      <w:marBottom w:val="0"/>
      <w:divBdr>
        <w:top w:val="none" w:sz="0" w:space="0" w:color="auto"/>
        <w:left w:val="none" w:sz="0" w:space="0" w:color="auto"/>
        <w:bottom w:val="none" w:sz="0" w:space="0" w:color="auto"/>
        <w:right w:val="none" w:sz="0" w:space="0" w:color="auto"/>
      </w:divBdr>
    </w:div>
    <w:div w:id="776096083">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115518244">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29333798">
      <w:bodyDiv w:val="1"/>
      <w:marLeft w:val="0"/>
      <w:marRight w:val="0"/>
      <w:marTop w:val="0"/>
      <w:marBottom w:val="0"/>
      <w:divBdr>
        <w:top w:val="none" w:sz="0" w:space="0" w:color="auto"/>
        <w:left w:val="none" w:sz="0" w:space="0" w:color="auto"/>
        <w:bottom w:val="none" w:sz="0" w:space="0" w:color="auto"/>
        <w:right w:val="none" w:sz="0" w:space="0" w:color="auto"/>
      </w:divBdr>
    </w:div>
    <w:div w:id="1333532641">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30990801">
      <w:bodyDiv w:val="1"/>
      <w:marLeft w:val="0"/>
      <w:marRight w:val="0"/>
      <w:marTop w:val="0"/>
      <w:marBottom w:val="0"/>
      <w:divBdr>
        <w:top w:val="none" w:sz="0" w:space="0" w:color="auto"/>
        <w:left w:val="none" w:sz="0" w:space="0" w:color="auto"/>
        <w:bottom w:val="none" w:sz="0" w:space="0" w:color="auto"/>
        <w:right w:val="none" w:sz="0" w:space="0" w:color="auto"/>
      </w:divBdr>
    </w:div>
    <w:div w:id="1551847669">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811173024">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58118885">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9</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2025-02-23T10:42:00Z</dcterms:created>
  <dcterms:modified xsi:type="dcterms:W3CDTF">2025-03-02T17:29:00Z</dcterms:modified>
</cp:coreProperties>
</file>