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F11" w:rsidRDefault="00377F11" w:rsidP="00377F11">
      <w:pPr>
        <w:spacing w:after="150" w:line="240" w:lineRule="auto"/>
        <w:rPr>
          <w:rFonts w:ascii="inherit" w:eastAsia="Times New Roman" w:hAnsi="inherit" w:cs="Helvetica"/>
          <w:color w:val="FFFFFF"/>
          <w:sz w:val="45"/>
          <w:szCs w:val="45"/>
          <w:lang w:val="en"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D122D">
        <w:rPr>
          <w:rFonts w:ascii="inherit" w:eastAsia="Times New Roman" w:hAnsi="inherit" w:cs="Helvetica"/>
          <w:noProof/>
          <w:color w:val="FFFFFF"/>
          <w:sz w:val="45"/>
          <w:szCs w:val="45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54B32" wp14:editId="4512768F">
                <wp:simplePos x="0" y="0"/>
                <wp:positionH relativeFrom="margin">
                  <wp:align>left</wp:align>
                </wp:positionH>
                <wp:positionV relativeFrom="paragraph">
                  <wp:posOffset>1419225</wp:posOffset>
                </wp:positionV>
                <wp:extent cx="8468457" cy="409343"/>
                <wp:effectExtent l="0" t="0" r="8890" b="11430"/>
                <wp:wrapNone/>
                <wp:docPr id="41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gray">
                        <a:xfrm>
                          <a:off x="0" y="0"/>
                          <a:ext cx="8468457" cy="409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tx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7F11" w:rsidRDefault="004718FA" w:rsidP="004718FA">
                            <w:pPr>
                              <w:pStyle w:val="NormalWeb"/>
                              <w:spacing w:before="0" w:beforeAutospacing="0" w:after="0" w:afterAutospacing="0" w:line="228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GB"/>
                              </w:rPr>
                              <w:t>Report Name:</w:t>
                            </w:r>
                            <w:r w:rsidR="00E127D8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GB"/>
                              </w:rPr>
                              <w:t xml:space="preserve"> Auto Reorder Point  </w:t>
                            </w:r>
                          </w:p>
                          <w:p w:rsidR="004718FA" w:rsidRDefault="004718FA" w:rsidP="004718FA">
                            <w:pPr>
                              <w:pStyle w:val="NormalWeb"/>
                              <w:spacing w:before="0" w:beforeAutospacing="0" w:after="0" w:afterAutospacing="0" w:line="228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GB"/>
                              </w:rPr>
                              <w:t>Report Type:</w:t>
                            </w:r>
                            <w:r w:rsidR="00E127D8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GB"/>
                              </w:rPr>
                              <w:t xml:space="preserve"> DS/</w:t>
                            </w:r>
                            <w:r w:rsidR="00B848B2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GB"/>
                              </w:rPr>
                              <w:t>Tableau</w:t>
                            </w:r>
                          </w:p>
                          <w:p w:rsidR="00B848B2" w:rsidRDefault="00E127D8" w:rsidP="004718FA">
                            <w:pPr>
                              <w:pStyle w:val="NormalWeb"/>
                              <w:spacing w:before="0" w:beforeAutospacing="0" w:after="0" w:afterAutospacing="0" w:line="228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GB"/>
                              </w:rPr>
                              <w:t>Track: Petchem</w:t>
                            </w:r>
                          </w:p>
                          <w:p w:rsidR="00B848B2" w:rsidRDefault="00B848B2" w:rsidP="004718FA">
                            <w:pPr>
                              <w:pStyle w:val="NormalWeb"/>
                              <w:spacing w:before="0" w:beforeAutospacing="0" w:after="0" w:afterAutospacing="0" w:line="228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GB"/>
                              </w:rPr>
                              <w:t xml:space="preserve">Module: </w:t>
                            </w:r>
                            <w:r w:rsidR="00E127D8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GB"/>
                              </w:rPr>
                              <w:t>SAP-APO</w:t>
                            </w:r>
                          </w:p>
                          <w:p w:rsidR="00B848B2" w:rsidRDefault="00B848B2" w:rsidP="004718FA">
                            <w:pPr>
                              <w:pStyle w:val="NormalWeb"/>
                              <w:spacing w:before="0" w:beforeAutospacing="0" w:after="0" w:afterAutospacing="0" w:line="228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GB"/>
                              </w:rPr>
                            </w:pPr>
                          </w:p>
                          <w:p w:rsidR="00377F11" w:rsidRDefault="00377F11" w:rsidP="00377F11">
                            <w:pPr>
                              <w:pStyle w:val="NormalWeb"/>
                              <w:spacing w:before="0" w:beforeAutospacing="0" w:after="0" w:afterAutospacing="0" w:line="228" w:lineRule="auto"/>
                            </w:pP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54B32" id="Rectangle 4" o:spid="_x0000_s1026" style="position:absolute;margin-left:0;margin-top:111.75pt;width:666.8pt;height:32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" filled="f" stroked="f">
                <v:shadow color="black [3213]"/>
                <v:textbox style="mso-fit-shape-to-text:t" inset="0,0,0,0">
                  <w:txbxContent>
                    <w:p w:rsidR="00377F11" w:rsidRDefault="004718FA" w:rsidP="004718FA">
                      <w:pPr>
                        <w:pStyle w:val="NormalWeb"/>
                        <w:spacing w:before="0" w:beforeAutospacing="0" w:after="0" w:afterAutospacing="0" w:line="228" w:lineRule="auto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:lang w:val="en-GB"/>
                        </w:rPr>
                        <w:t>Report Name:</w:t>
                      </w:r>
                      <w:r w:rsidR="00E127D8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:lang w:val="en-GB"/>
                        </w:rPr>
                        <w:t xml:space="preserve"> Auto Reorder Point  </w:t>
                      </w:r>
                    </w:p>
                    <w:p w:rsidR="004718FA" w:rsidRDefault="004718FA" w:rsidP="004718FA">
                      <w:pPr>
                        <w:pStyle w:val="NormalWeb"/>
                        <w:spacing w:before="0" w:beforeAutospacing="0" w:after="0" w:afterAutospacing="0" w:line="228" w:lineRule="auto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:lang w:val="en-GB"/>
                        </w:rPr>
                        <w:t>Report Type:</w:t>
                      </w:r>
                      <w:r w:rsidR="00E127D8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:lang w:val="en-GB"/>
                        </w:rPr>
                        <w:t xml:space="preserve"> DS/</w:t>
                      </w:r>
                      <w:r w:rsidR="00B848B2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:lang w:val="en-GB"/>
                        </w:rPr>
                        <w:t>Tableau</w:t>
                      </w:r>
                    </w:p>
                    <w:p w:rsidR="00B848B2" w:rsidRDefault="00E127D8" w:rsidP="004718FA">
                      <w:pPr>
                        <w:pStyle w:val="NormalWeb"/>
                        <w:spacing w:before="0" w:beforeAutospacing="0" w:after="0" w:afterAutospacing="0" w:line="228" w:lineRule="auto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:lang w:val="en-GB"/>
                        </w:rPr>
                        <w:t>Track: Petchem</w:t>
                      </w:r>
                    </w:p>
                    <w:p w:rsidR="00B848B2" w:rsidRDefault="00B848B2" w:rsidP="004718FA">
                      <w:pPr>
                        <w:pStyle w:val="NormalWeb"/>
                        <w:spacing w:before="0" w:beforeAutospacing="0" w:after="0" w:afterAutospacing="0" w:line="228" w:lineRule="auto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:lang w:val="en-GB"/>
                        </w:rPr>
                        <w:t xml:space="preserve">Module: </w:t>
                      </w:r>
                      <w:r w:rsidR="00E127D8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:lang w:val="en-GB"/>
                        </w:rPr>
                        <w:t>SAP-APO</w:t>
                      </w:r>
                    </w:p>
                    <w:p w:rsidR="00B848B2" w:rsidRDefault="00B848B2" w:rsidP="004718FA">
                      <w:pPr>
                        <w:pStyle w:val="NormalWeb"/>
                        <w:spacing w:before="0" w:beforeAutospacing="0" w:after="0" w:afterAutospacing="0" w:line="228" w:lineRule="auto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:lang w:val="en-GB"/>
                        </w:rPr>
                      </w:pPr>
                    </w:p>
                    <w:p w:rsidR="00377F11" w:rsidRDefault="00377F11" w:rsidP="00377F11">
                      <w:pPr>
                        <w:pStyle w:val="NormalWeb"/>
                        <w:spacing w:before="0" w:beforeAutospacing="0" w:after="0" w:afterAutospacing="0" w:line="228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2F29">
        <w:rPr>
          <w:rFonts w:ascii="inherit" w:eastAsia="Times New Roman" w:hAnsi="inherit" w:cs="Helvetica"/>
          <w:noProof/>
          <w:color w:val="FFFFFF"/>
          <w:sz w:val="45"/>
          <w:szCs w:val="45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05B2B08" wp14:editId="748EBF00">
            <wp:extent cx="6600825" cy="4286250"/>
            <wp:effectExtent l="0" t="0" r="9525" b="0"/>
            <wp:docPr id="4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" name="Picture 5"/>
                    <pic:cNvPicPr>
                      <a:picLocks noChangeAspect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66008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461" w:type="dxa"/>
        <w:tblInd w:w="-5" w:type="dxa"/>
        <w:tblLook w:val="04A0" w:firstRow="1" w:lastRow="0" w:firstColumn="1" w:lastColumn="0" w:noHBand="0" w:noVBand="1"/>
      </w:tblPr>
      <w:tblGrid>
        <w:gridCol w:w="2552"/>
        <w:gridCol w:w="7909"/>
      </w:tblGrid>
      <w:tr w:rsidR="00377F11" w:rsidRPr="006E0606" w:rsidTr="00ED0A7B">
        <w:trPr>
          <w:trHeight w:val="375"/>
        </w:trPr>
        <w:tc>
          <w:tcPr>
            <w:tcW w:w="10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377F11" w:rsidRPr="006E0606" w:rsidRDefault="00F13305" w:rsidP="00ED0A7B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i/>
                <w:i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 Light" w:eastAsia="Times New Roman" w:hAnsi="Calibri Light" w:cs="Times New Roman"/>
                <w:b/>
                <w:bCs/>
                <w:i/>
                <w:iCs/>
                <w:color w:val="000000"/>
                <w:sz w:val="28"/>
                <w:szCs w:val="28"/>
                <w:lang w:eastAsia="en-IN"/>
              </w:rPr>
              <w:t>D</w:t>
            </w:r>
            <w:r w:rsidR="00377F11" w:rsidRPr="006E0606">
              <w:rPr>
                <w:rFonts w:ascii="Calibri Light" w:eastAsia="Times New Roman" w:hAnsi="Calibri Light" w:cs="Times New Roman"/>
                <w:b/>
                <w:bCs/>
                <w:i/>
                <w:iCs/>
                <w:color w:val="000000"/>
                <w:sz w:val="28"/>
                <w:szCs w:val="28"/>
                <w:lang w:eastAsia="en-IN"/>
              </w:rPr>
              <w:t>ocument Control Information</w:t>
            </w:r>
          </w:p>
        </w:tc>
      </w:tr>
      <w:tr w:rsidR="00377F11" w:rsidRPr="006E0606" w:rsidTr="00F13305">
        <w:trPr>
          <w:trHeight w:val="37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F11" w:rsidRPr="00F13305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F13305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Document Author</w:t>
            </w:r>
          </w:p>
        </w:tc>
        <w:tc>
          <w:tcPr>
            <w:tcW w:w="7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F11" w:rsidRPr="006E0606" w:rsidRDefault="00DF0224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Aruna Singh</w:t>
            </w:r>
          </w:p>
        </w:tc>
      </w:tr>
      <w:tr w:rsidR="00377F11" w:rsidRPr="006E0606" w:rsidTr="00F13305">
        <w:trPr>
          <w:trHeight w:val="37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F11" w:rsidRPr="00F13305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F13305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Functional Owner</w:t>
            </w:r>
          </w:p>
        </w:tc>
        <w:tc>
          <w:tcPr>
            <w:tcW w:w="7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F11" w:rsidRPr="006E0606" w:rsidRDefault="00DB2E9E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Aruna Singh</w:t>
            </w:r>
          </w:p>
        </w:tc>
      </w:tr>
      <w:tr w:rsidR="00427ECD" w:rsidRPr="006E0606" w:rsidTr="00F13305">
        <w:trPr>
          <w:trHeight w:val="37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ECD" w:rsidRPr="00F13305" w:rsidRDefault="00427ECD" w:rsidP="00ED0A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Business Owner</w:t>
            </w:r>
          </w:p>
        </w:tc>
        <w:tc>
          <w:tcPr>
            <w:tcW w:w="7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ECD" w:rsidRPr="006E0606" w:rsidRDefault="00DB2E9E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Debopam Das</w:t>
            </w:r>
          </w:p>
        </w:tc>
      </w:tr>
      <w:tr w:rsidR="00BE1876" w:rsidRPr="006E0606" w:rsidTr="00F13305">
        <w:trPr>
          <w:trHeight w:val="3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876" w:rsidRPr="00F13305" w:rsidRDefault="00BE1876" w:rsidP="00ED0A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F13305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Technical Owner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876" w:rsidRPr="006E0606" w:rsidRDefault="00DB2E9E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Aruna Singh</w:t>
            </w:r>
          </w:p>
        </w:tc>
      </w:tr>
    </w:tbl>
    <w:p w:rsidR="00377F11" w:rsidRDefault="00377F11" w:rsidP="00377F11"/>
    <w:tbl>
      <w:tblPr>
        <w:tblW w:w="10414" w:type="dxa"/>
        <w:tblInd w:w="-5" w:type="dxa"/>
        <w:tblLook w:val="04A0" w:firstRow="1" w:lastRow="0" w:firstColumn="1" w:lastColumn="0" w:noHBand="0" w:noVBand="1"/>
      </w:tblPr>
      <w:tblGrid>
        <w:gridCol w:w="2533"/>
        <w:gridCol w:w="7881"/>
      </w:tblGrid>
      <w:tr w:rsidR="00377F11" w:rsidRPr="006E0606" w:rsidTr="00F13305">
        <w:trPr>
          <w:trHeight w:val="144"/>
        </w:trPr>
        <w:tc>
          <w:tcPr>
            <w:tcW w:w="10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377F11" w:rsidRPr="006E0606" w:rsidRDefault="00B3595D" w:rsidP="00B3595D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i/>
                <w:i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 Light" w:eastAsia="Times New Roman" w:hAnsi="Calibri Light" w:cs="Times New Roman"/>
                <w:b/>
                <w:bCs/>
                <w:i/>
                <w:iCs/>
                <w:color w:val="000000"/>
                <w:sz w:val="28"/>
                <w:szCs w:val="28"/>
                <w:lang w:eastAsia="en-IN"/>
              </w:rPr>
              <w:t xml:space="preserve">                                                   </w:t>
            </w:r>
            <w:r w:rsidR="00BE1876">
              <w:rPr>
                <w:rFonts w:ascii="Calibri Light" w:eastAsia="Times New Roman" w:hAnsi="Calibri Light" w:cs="Times New Roman"/>
                <w:b/>
                <w:bCs/>
                <w:i/>
                <w:iCs/>
                <w:color w:val="000000"/>
                <w:sz w:val="28"/>
                <w:szCs w:val="28"/>
                <w:lang w:eastAsia="en-IN"/>
              </w:rPr>
              <w:t xml:space="preserve">  </w:t>
            </w:r>
            <w:r w:rsidR="00377F11" w:rsidRPr="006E0606">
              <w:rPr>
                <w:rFonts w:ascii="Calibri Light" w:eastAsia="Times New Roman" w:hAnsi="Calibri Light" w:cs="Times New Roman"/>
                <w:b/>
                <w:bCs/>
                <w:i/>
                <w:iCs/>
                <w:color w:val="000000"/>
                <w:sz w:val="28"/>
                <w:szCs w:val="28"/>
                <w:lang w:eastAsia="en-IN"/>
              </w:rPr>
              <w:t>Document Details</w:t>
            </w:r>
          </w:p>
        </w:tc>
      </w:tr>
      <w:tr w:rsidR="00427ECD" w:rsidRPr="006E0606" w:rsidTr="00F13305">
        <w:trPr>
          <w:trHeight w:val="289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ECD" w:rsidRPr="006E0606" w:rsidRDefault="00427ECD" w:rsidP="00427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Report/Dashboard Name</w:t>
            </w:r>
          </w:p>
        </w:tc>
        <w:tc>
          <w:tcPr>
            <w:tcW w:w="7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ECD" w:rsidRPr="006E0606" w:rsidRDefault="00427ECD" w:rsidP="00427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E0606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  <w:p w:rsidR="00427ECD" w:rsidRPr="006E0606" w:rsidRDefault="00DB2E9E" w:rsidP="00E127D8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Auto Reorder Point</w:t>
            </w:r>
          </w:p>
        </w:tc>
      </w:tr>
      <w:tr w:rsidR="00427ECD" w:rsidRPr="006E0606" w:rsidTr="00F13305">
        <w:trPr>
          <w:trHeight w:val="27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ECD" w:rsidRPr="006E0606" w:rsidRDefault="00427ECD" w:rsidP="00427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Purpose</w:t>
            </w:r>
          </w:p>
        </w:tc>
        <w:tc>
          <w:tcPr>
            <w:tcW w:w="7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ECD" w:rsidRPr="00DB2E9E" w:rsidRDefault="00DB2E9E" w:rsidP="00DB2E9E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It has direct impact on </w:t>
            </w:r>
            <w:r>
              <w:rPr>
                <w:b/>
                <w:bCs/>
                <w:sz w:val="20"/>
                <w:szCs w:val="20"/>
                <w:lang w:val="en-US"/>
              </w:rPr>
              <w:t>sales performance</w:t>
            </w:r>
            <w:r>
              <w:rPr>
                <w:sz w:val="20"/>
                <w:szCs w:val="20"/>
                <w:lang w:val="en-US"/>
              </w:rPr>
              <w:t xml:space="preserve"> and </w:t>
            </w:r>
            <w:r>
              <w:rPr>
                <w:b/>
                <w:bCs/>
                <w:sz w:val="20"/>
                <w:szCs w:val="20"/>
                <w:lang w:val="en-US"/>
              </w:rPr>
              <w:t>Customer Service Levels</w:t>
            </w:r>
            <w:r>
              <w:rPr>
                <w:sz w:val="20"/>
                <w:szCs w:val="20"/>
                <w:lang w:val="en-US"/>
              </w:rPr>
              <w:t xml:space="preserve"> in Petrochemicals sector at RIL. It represents at plant and division level details with maximum cases of inventory falling below or about to below Reorder Point.</w:t>
            </w:r>
          </w:p>
        </w:tc>
      </w:tr>
      <w:tr w:rsidR="00427ECD" w:rsidRPr="006E0606" w:rsidTr="00F13305">
        <w:trPr>
          <w:trHeight w:val="289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ECD" w:rsidRPr="006E0606" w:rsidRDefault="00427ECD" w:rsidP="00427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Data sources</w:t>
            </w:r>
          </w:p>
        </w:tc>
        <w:tc>
          <w:tcPr>
            <w:tcW w:w="7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ECD" w:rsidRPr="006E0606" w:rsidRDefault="00DB2E9E" w:rsidP="00427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Petchem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- Auto Reorder Point</w:t>
            </w:r>
          </w:p>
        </w:tc>
      </w:tr>
      <w:tr w:rsidR="00427ECD" w:rsidRPr="006E0606" w:rsidTr="00427ECD">
        <w:trPr>
          <w:trHeight w:val="289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ECD" w:rsidRPr="006E0606" w:rsidRDefault="00427ECD" w:rsidP="00427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HANA Views</w:t>
            </w:r>
          </w:p>
        </w:tc>
        <w:tc>
          <w:tcPr>
            <w:tcW w:w="7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5ED5" w:rsidRDefault="00405ED5" w:rsidP="00427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916515" w:rsidRDefault="00916515" w:rsidP="00427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Auto Reorder Point (RSI_M036 and RSI_M037)</w:t>
            </w:r>
          </w:p>
          <w:p w:rsidR="006E3444" w:rsidRPr="006E0606" w:rsidRDefault="006E3444" w:rsidP="00427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427ECD" w:rsidRPr="006E0606" w:rsidTr="00427ECD">
        <w:trPr>
          <w:trHeight w:val="495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ECD" w:rsidRPr="006E0606" w:rsidRDefault="00427ECD" w:rsidP="00427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Servers Applicable</w:t>
            </w:r>
          </w:p>
        </w:tc>
        <w:tc>
          <w:tcPr>
            <w:tcW w:w="7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ED5" w:rsidRDefault="00405ED5" w:rsidP="00E12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427ECD" w:rsidRPr="006E0606" w:rsidRDefault="00427ECD" w:rsidP="00E12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E0606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E127D8">
              <w:rPr>
                <w:rFonts w:ascii="Calibri" w:eastAsia="Times New Roman" w:hAnsi="Calibri" w:cs="Times New Roman"/>
                <w:color w:val="000000"/>
                <w:lang w:eastAsia="en-IN"/>
              </w:rPr>
              <w:t>RP2/APO</w:t>
            </w:r>
          </w:p>
        </w:tc>
      </w:tr>
      <w:tr w:rsidR="00427ECD" w:rsidRPr="006E0606" w:rsidTr="00427ECD">
        <w:trPr>
          <w:trHeight w:val="30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ECD" w:rsidRPr="006E0606" w:rsidRDefault="00427ECD" w:rsidP="00427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Role ID</w:t>
            </w:r>
          </w:p>
        </w:tc>
        <w:tc>
          <w:tcPr>
            <w:tcW w:w="7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ECD" w:rsidRPr="006E0606" w:rsidRDefault="00427ECD" w:rsidP="00427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427ECD" w:rsidRPr="006E0606" w:rsidTr="00427ECD">
        <w:trPr>
          <w:trHeight w:val="30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ECD" w:rsidRPr="006E0606" w:rsidRDefault="00427ECD" w:rsidP="00427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427ECD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URL(Dev and Prod)</w:t>
            </w:r>
          </w:p>
        </w:tc>
        <w:tc>
          <w:tcPr>
            <w:tcW w:w="7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ECD" w:rsidRDefault="00CB71D3" w:rsidP="00E12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hyperlink r:id="rId5" w:anchor="1" w:history="1">
              <w:r w:rsidR="00E127D8" w:rsidRPr="00B3484A">
                <w:rPr>
                  <w:rStyle w:val="Hyperlink"/>
                  <w:rFonts w:ascii="Calibri" w:eastAsia="Times New Roman" w:hAnsi="Calibri" w:cs="Times New Roman"/>
                  <w:lang w:eastAsia="en-IN"/>
                </w:rPr>
                <w:t>http://tabdev.ril.com/t/RIL/authoringNewWorkbook/AutoReorderPoint#1</w:t>
              </w:r>
            </w:hyperlink>
          </w:p>
          <w:p w:rsidR="00E127D8" w:rsidRPr="006E0606" w:rsidRDefault="00E127D8" w:rsidP="00E12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427ECD" w:rsidRPr="006E0606" w:rsidTr="00427ECD">
        <w:trPr>
          <w:trHeight w:val="30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ECD" w:rsidRPr="006E0606" w:rsidRDefault="00427ECD" w:rsidP="00427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427ECD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Folder Hierarchy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 xml:space="preserve"> where Placed</w:t>
            </w:r>
          </w:p>
        </w:tc>
        <w:tc>
          <w:tcPr>
            <w:tcW w:w="7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ECD" w:rsidRPr="006E0606" w:rsidRDefault="00427ECD" w:rsidP="00427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377F11" w:rsidRDefault="00377F11" w:rsidP="00377F11"/>
    <w:p w:rsidR="00377F11" w:rsidRDefault="00377F11" w:rsidP="00377F11"/>
    <w:p w:rsidR="00F13305" w:rsidRDefault="00F13305" w:rsidP="00377F11"/>
    <w:tbl>
      <w:tblPr>
        <w:tblW w:w="10867" w:type="dxa"/>
        <w:tblLayout w:type="fixed"/>
        <w:tblLook w:val="04A0" w:firstRow="1" w:lastRow="0" w:firstColumn="1" w:lastColumn="0" w:noHBand="0" w:noVBand="1"/>
      </w:tblPr>
      <w:tblGrid>
        <w:gridCol w:w="1728"/>
        <w:gridCol w:w="1866"/>
        <w:gridCol w:w="1599"/>
        <w:gridCol w:w="1181"/>
        <w:gridCol w:w="1276"/>
        <w:gridCol w:w="1701"/>
        <w:gridCol w:w="1516"/>
      </w:tblGrid>
      <w:tr w:rsidR="00377F11" w:rsidRPr="00366223" w:rsidTr="00B3595D">
        <w:trPr>
          <w:trHeight w:val="636"/>
        </w:trPr>
        <w:tc>
          <w:tcPr>
            <w:tcW w:w="108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44"/>
                <w:szCs w:val="44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44"/>
                <w:szCs w:val="44"/>
                <w:lang w:eastAsia="en-IN"/>
              </w:rPr>
              <w:t>Change Request History</w:t>
            </w:r>
          </w:p>
        </w:tc>
      </w:tr>
      <w:tr w:rsidR="00377F11" w:rsidRPr="00366223" w:rsidTr="00E127D8">
        <w:trPr>
          <w:trHeight w:val="91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77F11" w:rsidRPr="00366223" w:rsidRDefault="00B848B2" w:rsidP="00ED0A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Change Request Number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77F11" w:rsidRPr="00366223" w:rsidRDefault="00B848B2" w:rsidP="00ED0A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662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IN"/>
              </w:rPr>
              <w:t>Change Request Date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77F11" w:rsidRPr="00366223" w:rsidRDefault="00B848B2" w:rsidP="00ED0A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Change Description(Short)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662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CR Number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662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CD Number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662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TR Used for Transport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662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Transport Date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1B12B0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E127D8">
              <w:rPr>
                <w:rFonts w:ascii="Calibri" w:eastAsia="Times New Roman" w:hAnsi="Calibri" w:cs="Times New Roman"/>
                <w:color w:val="000000"/>
                <w:lang w:eastAsia="en-IN"/>
              </w:rPr>
              <w:t>14.02</w:t>
            </w:r>
            <w:r w:rsidR="001B12B0">
              <w:rPr>
                <w:rFonts w:ascii="Calibri" w:eastAsia="Times New Roman" w:hAnsi="Calibri" w:cs="Times New Roman"/>
                <w:color w:val="000000"/>
                <w:lang w:eastAsia="en-IN"/>
              </w:rPr>
              <w:t>.2019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E127D8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Inventory Replenishment- Auto Reorder Point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E127D8">
              <w:rPr>
                <w:rFonts w:ascii="Verdana" w:hAnsi="Verdana"/>
                <w:sz w:val="20"/>
                <w:szCs w:val="20"/>
              </w:rPr>
              <w:t>5026304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224" w:rsidRDefault="00E127D8" w:rsidP="00DF0224">
            <w:r>
              <w:t>8030173</w:t>
            </w:r>
          </w:p>
          <w:p w:rsidR="00377F11" w:rsidRPr="00DF0224" w:rsidRDefault="00E127D8" w:rsidP="00DF0224">
            <w:r>
              <w:t>8030172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7D8" w:rsidRPr="00DF0224" w:rsidRDefault="00CB71D3" w:rsidP="00E127D8">
            <w:pPr>
              <w:pStyle w:val="null"/>
              <w:spacing w:before="0" w:beforeAutospacing="0" w:after="0" w:afterAutospacing="0"/>
              <w:rPr>
                <w:color w:val="1F497D"/>
                <w:sz w:val="20"/>
                <w:szCs w:val="20"/>
              </w:rPr>
            </w:pPr>
            <w:hyperlink r:id="rId6" w:tooltip="BD6K945611" w:history="1">
              <w:r w:rsidR="00E127D8" w:rsidRPr="00DF0224">
                <w:rPr>
                  <w:rStyle w:val="Hyperlink"/>
                  <w:color w:val="1F497D"/>
                  <w:sz w:val="20"/>
                  <w:szCs w:val="20"/>
                </w:rPr>
                <w:t>BD6K945611</w:t>
              </w:r>
            </w:hyperlink>
          </w:p>
          <w:p w:rsidR="00E127D8" w:rsidRPr="00DF0224" w:rsidRDefault="00CB71D3" w:rsidP="00E127D8">
            <w:pPr>
              <w:pStyle w:val="null"/>
              <w:spacing w:before="0" w:beforeAutospacing="0" w:after="0" w:afterAutospacing="0"/>
              <w:rPr>
                <w:color w:val="1F497D"/>
                <w:sz w:val="20"/>
                <w:szCs w:val="20"/>
              </w:rPr>
            </w:pPr>
            <w:hyperlink r:id="rId7" w:tooltip="BD6K945437" w:history="1">
              <w:r w:rsidR="00E127D8" w:rsidRPr="00DF0224">
                <w:rPr>
                  <w:rStyle w:val="Hyperlink"/>
                  <w:color w:val="1F497D"/>
                  <w:sz w:val="20"/>
                  <w:szCs w:val="20"/>
                </w:rPr>
                <w:t>BD6K945437</w:t>
              </w:r>
            </w:hyperlink>
          </w:p>
          <w:p w:rsidR="00377F11" w:rsidRPr="00366223" w:rsidRDefault="00CB71D3" w:rsidP="00E12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hyperlink r:id="rId8" w:tooltip="BD6K945008" w:history="1">
              <w:r w:rsidR="00E127D8">
                <w:rPr>
                  <w:rStyle w:val="Hyperlink"/>
                  <w:color w:val="1F497D"/>
                </w:rPr>
                <w:t>BD6K945008</w:t>
              </w:r>
            </w:hyperlink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2023C4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  <w:r w:rsidR="00E127D8">
              <w:rPr>
                <w:rFonts w:ascii="Calibri" w:eastAsia="Times New Roman" w:hAnsi="Calibri" w:cs="Times New Roman"/>
                <w:color w:val="000000"/>
                <w:lang w:eastAsia="en-IN"/>
              </w:rPr>
              <w:t>.03</w:t>
            </w:r>
            <w:r w:rsidR="001B12B0">
              <w:rPr>
                <w:rFonts w:ascii="Calibri" w:eastAsia="Times New Roman" w:hAnsi="Calibri" w:cs="Times New Roman"/>
                <w:color w:val="000000"/>
                <w:lang w:eastAsia="en-IN"/>
              </w:rPr>
              <w:t>.2019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1B12B0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1B12B0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1B12B0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77F11" w:rsidRPr="00366223" w:rsidTr="00E127D8">
        <w:trPr>
          <w:trHeight w:val="33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F11" w:rsidRPr="00366223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66223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</w:tbl>
    <w:p w:rsidR="00377F11" w:rsidRDefault="00377F11" w:rsidP="00377F11"/>
    <w:p w:rsidR="00377F11" w:rsidRDefault="00377F11" w:rsidP="00377F11"/>
    <w:p w:rsidR="00377F11" w:rsidRDefault="00377F11" w:rsidP="00377F11"/>
    <w:p w:rsidR="00377F11" w:rsidRDefault="00377F11" w:rsidP="00377F11"/>
    <w:p w:rsidR="00377F11" w:rsidRDefault="00377F11" w:rsidP="00377F11"/>
    <w:p w:rsidR="00377F11" w:rsidRDefault="00377F11" w:rsidP="00377F11"/>
    <w:p w:rsidR="00377F11" w:rsidRDefault="00377F11" w:rsidP="00377F11"/>
    <w:p w:rsidR="00377F11" w:rsidRDefault="00377F11" w:rsidP="00377F11"/>
    <w:p w:rsidR="00377F11" w:rsidRDefault="00377F11" w:rsidP="00377F11"/>
    <w:p w:rsidR="00377F11" w:rsidRDefault="00377F11" w:rsidP="00377F11"/>
    <w:p w:rsidR="00377F11" w:rsidRDefault="00377F11" w:rsidP="00377F11"/>
    <w:p w:rsidR="00377F11" w:rsidRDefault="00377F11" w:rsidP="00377F11"/>
    <w:tbl>
      <w:tblPr>
        <w:tblW w:w="10380" w:type="dxa"/>
        <w:tblInd w:w="-5" w:type="dxa"/>
        <w:tblLook w:val="04A0" w:firstRow="1" w:lastRow="0" w:firstColumn="1" w:lastColumn="0" w:noHBand="0" w:noVBand="1"/>
      </w:tblPr>
      <w:tblGrid>
        <w:gridCol w:w="10380"/>
      </w:tblGrid>
      <w:tr w:rsidR="00377F11" w:rsidRPr="00D75497" w:rsidTr="00ED0A7B">
        <w:trPr>
          <w:trHeight w:val="525"/>
        </w:trPr>
        <w:tc>
          <w:tcPr>
            <w:tcW w:w="10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377F11" w:rsidRPr="00D75497" w:rsidRDefault="00377F11" w:rsidP="00ED0A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</w:pPr>
            <w:r w:rsidRPr="00D7549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lang w:eastAsia="en-IN"/>
              </w:rPr>
              <w:t>Change Details (With detail Functional and Technical Spec)</w:t>
            </w:r>
          </w:p>
        </w:tc>
      </w:tr>
    </w:tbl>
    <w:p w:rsidR="00377F11" w:rsidRDefault="00377F11" w:rsidP="00377F11">
      <w:pPr>
        <w:rPr>
          <w:b/>
          <w:sz w:val="40"/>
        </w:rPr>
      </w:pPr>
    </w:p>
    <w:p w:rsidR="00377F11" w:rsidRPr="00427ECD" w:rsidRDefault="00377F11" w:rsidP="00377F11">
      <w:pPr>
        <w:pBdr>
          <w:bottom w:val="double" w:sz="6" w:space="1" w:color="auto"/>
        </w:pBdr>
        <w:rPr>
          <w:b/>
          <w:color w:val="F4B083" w:themeColor="accent2" w:themeTint="99"/>
          <w:sz w:val="40"/>
        </w:rPr>
      </w:pPr>
      <w:r w:rsidRPr="00427ECD">
        <w:rPr>
          <w:b/>
          <w:color w:val="F4B083" w:themeColor="accent2" w:themeTint="99"/>
          <w:sz w:val="40"/>
        </w:rPr>
        <w:t>Change Serial No: 1</w:t>
      </w:r>
    </w:p>
    <w:p w:rsidR="00377F11" w:rsidRPr="00427ECD" w:rsidRDefault="00377F11" w:rsidP="00377F11">
      <w:pPr>
        <w:rPr>
          <w:sz w:val="18"/>
          <w:szCs w:val="24"/>
        </w:rPr>
      </w:pPr>
      <w:r w:rsidRPr="00427ECD">
        <w:rPr>
          <w:b/>
          <w:sz w:val="28"/>
        </w:rPr>
        <w:t>Functional Change Details:</w:t>
      </w:r>
    </w:p>
    <w:p w:rsidR="00377F11" w:rsidRPr="00427ECD" w:rsidRDefault="00377F11" w:rsidP="00377F11">
      <w:pPr>
        <w:rPr>
          <w:b/>
          <w:sz w:val="28"/>
        </w:rPr>
      </w:pPr>
    </w:p>
    <w:p w:rsidR="00377F11" w:rsidRPr="00427ECD" w:rsidRDefault="00377F11" w:rsidP="00377F11">
      <w:pPr>
        <w:rPr>
          <w:b/>
          <w:sz w:val="28"/>
        </w:rPr>
      </w:pPr>
      <w:r w:rsidRPr="00427ECD">
        <w:rPr>
          <w:b/>
          <w:sz w:val="28"/>
        </w:rPr>
        <w:t>Technical Change Details:</w:t>
      </w:r>
    </w:p>
    <w:p w:rsidR="002023C4" w:rsidRDefault="002023C4" w:rsidP="00377F11">
      <w:pPr>
        <w:pBdr>
          <w:bottom w:val="double" w:sz="6" w:space="1" w:color="auto"/>
        </w:pBdr>
        <w:rPr>
          <w:rFonts w:ascii="Calibri" w:eastAsia="Times New Roman" w:hAnsi="Calibri" w:cs="Times New Roman"/>
          <w:color w:val="000000"/>
          <w:lang w:eastAsia="en-IN"/>
        </w:rPr>
      </w:pPr>
    </w:p>
    <w:p w:rsidR="00377F11" w:rsidRPr="00427ECD" w:rsidRDefault="00377F11" w:rsidP="00377F11">
      <w:pPr>
        <w:pBdr>
          <w:bottom w:val="double" w:sz="6" w:space="1" w:color="auto"/>
        </w:pBdr>
        <w:rPr>
          <w:b/>
          <w:color w:val="F4B083" w:themeColor="accent2" w:themeTint="99"/>
          <w:sz w:val="40"/>
        </w:rPr>
      </w:pPr>
      <w:r w:rsidRPr="00427ECD">
        <w:rPr>
          <w:b/>
          <w:color w:val="F4B083" w:themeColor="accent2" w:themeTint="99"/>
          <w:sz w:val="40"/>
        </w:rPr>
        <w:t>Change Serial No: 2</w:t>
      </w:r>
    </w:p>
    <w:p w:rsidR="00377F11" w:rsidRPr="00427ECD" w:rsidRDefault="00377F11" w:rsidP="00377F11">
      <w:pPr>
        <w:rPr>
          <w:b/>
          <w:sz w:val="28"/>
        </w:rPr>
      </w:pPr>
      <w:r w:rsidRPr="00427ECD">
        <w:rPr>
          <w:b/>
          <w:sz w:val="28"/>
        </w:rPr>
        <w:t>Functional Change Details:</w:t>
      </w:r>
    </w:p>
    <w:p w:rsidR="00377F11" w:rsidRDefault="00377F11" w:rsidP="00377F11">
      <w:pPr>
        <w:rPr>
          <w:b/>
          <w:sz w:val="28"/>
        </w:rPr>
      </w:pPr>
    </w:p>
    <w:p w:rsidR="00493DE8" w:rsidRPr="00427ECD" w:rsidRDefault="00493DE8" w:rsidP="00377F11">
      <w:pPr>
        <w:rPr>
          <w:b/>
          <w:sz w:val="28"/>
        </w:rPr>
      </w:pPr>
    </w:p>
    <w:p w:rsidR="00377F11" w:rsidRPr="00427ECD" w:rsidRDefault="00377F11" w:rsidP="00377F11">
      <w:pPr>
        <w:rPr>
          <w:b/>
          <w:sz w:val="28"/>
        </w:rPr>
      </w:pPr>
      <w:r w:rsidRPr="00427ECD">
        <w:rPr>
          <w:b/>
          <w:sz w:val="28"/>
        </w:rPr>
        <w:t>Technical Change Details:</w:t>
      </w:r>
    </w:p>
    <w:p w:rsidR="00377F11" w:rsidRDefault="00377F11" w:rsidP="00377F11">
      <w:pPr>
        <w:rPr>
          <w:b/>
          <w:sz w:val="40"/>
        </w:rPr>
      </w:pPr>
    </w:p>
    <w:p w:rsidR="0081728F" w:rsidRPr="00427ECD" w:rsidRDefault="0081728F" w:rsidP="0081728F">
      <w:pPr>
        <w:pBdr>
          <w:bottom w:val="double" w:sz="6" w:space="1" w:color="auto"/>
        </w:pBdr>
        <w:rPr>
          <w:b/>
          <w:color w:val="F4B083" w:themeColor="accent2" w:themeTint="99"/>
          <w:sz w:val="40"/>
        </w:rPr>
      </w:pPr>
      <w:r>
        <w:rPr>
          <w:b/>
          <w:color w:val="F4B083" w:themeColor="accent2" w:themeTint="99"/>
          <w:sz w:val="40"/>
        </w:rPr>
        <w:t>Change Serial No: 3</w:t>
      </w:r>
    </w:p>
    <w:p w:rsidR="0081728F" w:rsidRPr="00427ECD" w:rsidRDefault="0081728F" w:rsidP="0081728F">
      <w:pPr>
        <w:rPr>
          <w:b/>
          <w:sz w:val="28"/>
        </w:rPr>
      </w:pPr>
      <w:r w:rsidRPr="00427ECD">
        <w:rPr>
          <w:b/>
          <w:sz w:val="28"/>
        </w:rPr>
        <w:t>Functional Change Details:</w:t>
      </w:r>
    </w:p>
    <w:p w:rsidR="0081728F" w:rsidRPr="00427ECD" w:rsidRDefault="0081728F" w:rsidP="0081728F">
      <w:pPr>
        <w:rPr>
          <w:b/>
          <w:sz w:val="28"/>
        </w:rPr>
      </w:pPr>
    </w:p>
    <w:p w:rsidR="0081728F" w:rsidRDefault="0081728F" w:rsidP="0081728F">
      <w:pPr>
        <w:rPr>
          <w:b/>
          <w:sz w:val="28"/>
        </w:rPr>
      </w:pPr>
      <w:r w:rsidRPr="00427ECD">
        <w:rPr>
          <w:b/>
          <w:sz w:val="28"/>
        </w:rPr>
        <w:t>Technical Change Details:</w:t>
      </w:r>
    </w:p>
    <w:tbl>
      <w:tblPr>
        <w:tblW w:w="10705" w:type="dxa"/>
        <w:tblLook w:val="04A0" w:firstRow="1" w:lastRow="0" w:firstColumn="1" w:lastColumn="0" w:noHBand="0" w:noVBand="1"/>
      </w:tblPr>
      <w:tblGrid>
        <w:gridCol w:w="4740"/>
        <w:gridCol w:w="5965"/>
      </w:tblGrid>
      <w:tr w:rsidR="002023C4" w:rsidTr="002023C4">
        <w:trPr>
          <w:trHeight w:val="405"/>
        </w:trPr>
        <w:tc>
          <w:tcPr>
            <w:tcW w:w="4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:rsidR="002023C4" w:rsidRDefault="00202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Hana View/Query Details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:rsidR="002023C4" w:rsidRDefault="002023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Base Table</w:t>
            </w:r>
          </w:p>
        </w:tc>
      </w:tr>
      <w:tr w:rsidR="002023C4" w:rsidTr="002023C4">
        <w:trPr>
          <w:trHeight w:val="8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3C4" w:rsidRDefault="002023C4">
            <w:pPr>
              <w:spacing w:after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:rsidR="002023C4" w:rsidRDefault="002023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Aggregation/Projection/Rank Explanation</w:t>
            </w:r>
          </w:p>
        </w:tc>
      </w:tr>
      <w:tr w:rsidR="002023C4" w:rsidTr="002023C4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3C4" w:rsidRDefault="002023C4">
            <w:pPr>
              <w:spacing w:after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:rsidR="002023C4" w:rsidRDefault="002023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Join/Union</w:t>
            </w:r>
          </w:p>
        </w:tc>
      </w:tr>
      <w:tr w:rsidR="002023C4" w:rsidTr="002023C4">
        <w:trPr>
          <w:trHeight w:val="600"/>
        </w:trPr>
        <w:tc>
          <w:tcPr>
            <w:tcW w:w="4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center"/>
            <w:hideMark/>
          </w:tcPr>
          <w:p w:rsidR="002023C4" w:rsidRDefault="00202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*This section holds detailed explanation of the Hana view with Screenshots for reference</w:t>
            </w: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:rsidR="002023C4" w:rsidRDefault="002023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Filter</w:t>
            </w:r>
          </w:p>
        </w:tc>
      </w:tr>
      <w:tr w:rsidR="002023C4" w:rsidTr="002023C4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3C4" w:rsidRDefault="002023C4">
            <w:pPr>
              <w:spacing w:after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:rsidR="002023C4" w:rsidRDefault="002023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Calculated Columns</w:t>
            </w:r>
          </w:p>
        </w:tc>
      </w:tr>
    </w:tbl>
    <w:p w:rsidR="002023C4" w:rsidRPr="00427ECD" w:rsidRDefault="002023C4" w:rsidP="0081728F">
      <w:pPr>
        <w:rPr>
          <w:b/>
          <w:sz w:val="28"/>
        </w:rPr>
      </w:pPr>
    </w:p>
    <w:p w:rsidR="008A7138" w:rsidRPr="002023C4" w:rsidRDefault="008A7138" w:rsidP="008A7138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8"/>
          <w:szCs w:val="28"/>
          <w:lang w:eastAsia="en-IN"/>
        </w:rPr>
      </w:pPr>
      <w:r w:rsidRPr="002023C4">
        <w:rPr>
          <w:rFonts w:ascii="Calibri" w:eastAsia="Times New Roman" w:hAnsi="Calibri" w:cs="Times New Roman"/>
          <w:b/>
          <w:color w:val="000000"/>
          <w:sz w:val="28"/>
          <w:szCs w:val="28"/>
          <w:lang w:eastAsia="en-IN"/>
        </w:rPr>
        <w:t>Calculated Columns:</w:t>
      </w:r>
    </w:p>
    <w:p w:rsidR="008A7138" w:rsidRDefault="008A7138" w:rsidP="008A7138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8A7138" w:rsidRPr="006E3444" w:rsidRDefault="008A7138" w:rsidP="008A7138">
      <w:pPr>
        <w:spacing w:after="0" w:line="240" w:lineRule="auto"/>
        <w:rPr>
          <w:rFonts w:cstheme="minorHAnsi"/>
          <w:b/>
          <w:bCs/>
          <w:color w:val="002060"/>
          <w:sz w:val="20"/>
          <w:szCs w:val="20"/>
        </w:rPr>
      </w:pPr>
      <w:r w:rsidRPr="006E3444">
        <w:rPr>
          <w:rFonts w:eastAsia="Times New Roman" w:cstheme="minorHAnsi"/>
          <w:color w:val="002060"/>
          <w:sz w:val="20"/>
          <w:szCs w:val="20"/>
          <w:lang w:eastAsia="en-IN"/>
        </w:rPr>
        <w:t xml:space="preserve">RH_BAL_PENDO: </w:t>
      </w:r>
      <w:proofErr w:type="gramStart"/>
      <w:r w:rsidRPr="006E3444">
        <w:rPr>
          <w:rFonts w:cstheme="minorHAnsi"/>
          <w:b/>
          <w:bCs/>
          <w:color w:val="002060"/>
          <w:sz w:val="20"/>
          <w:szCs w:val="20"/>
        </w:rPr>
        <w:t>IF(</w:t>
      </w:r>
      <w:proofErr w:type="spellStart"/>
      <w:proofErr w:type="gramEnd"/>
      <w:r w:rsidRPr="006E3444">
        <w:rPr>
          <w:rFonts w:cstheme="minorHAnsi"/>
          <w:b/>
          <w:bCs/>
          <w:color w:val="002060"/>
          <w:sz w:val="20"/>
          <w:szCs w:val="20"/>
        </w:rPr>
        <w:t>isNull</w:t>
      </w:r>
      <w:proofErr w:type="spellEnd"/>
      <w:r w:rsidRPr="006E3444">
        <w:rPr>
          <w:rFonts w:cstheme="minorHAnsi"/>
          <w:b/>
          <w:bCs/>
          <w:color w:val="002060"/>
          <w:sz w:val="20"/>
          <w:szCs w:val="20"/>
        </w:rPr>
        <w:t>(</w:t>
      </w:r>
      <w:r w:rsidRPr="006E3444">
        <w:rPr>
          <w:rFonts w:cstheme="minorHAnsi"/>
          <w:color w:val="002060"/>
          <w:sz w:val="20"/>
          <w:szCs w:val="20"/>
        </w:rPr>
        <w:t>"RH_CONPLAN_MTD"</w:t>
      </w:r>
      <w:r w:rsidRPr="006E3444">
        <w:rPr>
          <w:rFonts w:cstheme="minorHAnsi"/>
          <w:b/>
          <w:bCs/>
          <w:color w:val="002060"/>
          <w:sz w:val="20"/>
          <w:szCs w:val="20"/>
        </w:rPr>
        <w:t>)=</w:t>
      </w:r>
      <w:r w:rsidRPr="006E3444">
        <w:rPr>
          <w:rFonts w:cstheme="minorHAnsi"/>
          <w:color w:val="002060"/>
          <w:sz w:val="20"/>
          <w:szCs w:val="20"/>
        </w:rPr>
        <w:t>0</w:t>
      </w:r>
      <w:r w:rsidRPr="006E3444">
        <w:rPr>
          <w:rFonts w:cstheme="minorHAnsi"/>
          <w:b/>
          <w:bCs/>
          <w:color w:val="002060"/>
          <w:sz w:val="20"/>
          <w:szCs w:val="20"/>
        </w:rPr>
        <w:t xml:space="preserve"> AND </w:t>
      </w:r>
      <w:r w:rsidRPr="006E3444">
        <w:rPr>
          <w:rFonts w:cstheme="minorHAnsi"/>
          <w:color w:val="002060"/>
          <w:sz w:val="20"/>
          <w:szCs w:val="20"/>
        </w:rPr>
        <w:t>"RH_CONPLAN_MTD"</w:t>
      </w:r>
      <w:r w:rsidRPr="006E3444">
        <w:rPr>
          <w:rFonts w:cstheme="minorHAnsi"/>
          <w:b/>
          <w:bCs/>
          <w:color w:val="002060"/>
          <w:sz w:val="20"/>
          <w:szCs w:val="20"/>
        </w:rPr>
        <w:t>&gt;</w:t>
      </w:r>
      <w:r w:rsidRPr="006E3444">
        <w:rPr>
          <w:rFonts w:cstheme="minorHAnsi"/>
          <w:color w:val="002060"/>
          <w:sz w:val="20"/>
          <w:szCs w:val="20"/>
        </w:rPr>
        <w:t>"Z_BILLQTY_MTD"</w:t>
      </w:r>
      <w:r w:rsidRPr="006E3444">
        <w:rPr>
          <w:rFonts w:cstheme="minorHAnsi"/>
          <w:b/>
          <w:bCs/>
          <w:color w:val="002060"/>
          <w:sz w:val="20"/>
          <w:szCs w:val="20"/>
        </w:rPr>
        <w:t>,</w:t>
      </w:r>
      <w:r w:rsidRPr="006E3444">
        <w:rPr>
          <w:rFonts w:cstheme="minorHAnsi"/>
          <w:color w:val="002060"/>
          <w:sz w:val="20"/>
          <w:szCs w:val="20"/>
        </w:rPr>
        <w:t>"RH_CONPLAN_MTD"</w:t>
      </w:r>
      <w:r w:rsidRPr="006E3444">
        <w:rPr>
          <w:rFonts w:cstheme="minorHAnsi"/>
          <w:b/>
          <w:bCs/>
          <w:color w:val="002060"/>
          <w:sz w:val="20"/>
          <w:szCs w:val="20"/>
        </w:rPr>
        <w:t>-</w:t>
      </w:r>
      <w:r w:rsidRPr="006E3444">
        <w:rPr>
          <w:rFonts w:cstheme="minorHAnsi"/>
          <w:color w:val="002060"/>
          <w:sz w:val="20"/>
          <w:szCs w:val="20"/>
        </w:rPr>
        <w:t>"Z_BILLQTY_MTD"</w:t>
      </w:r>
      <w:r w:rsidRPr="006E3444">
        <w:rPr>
          <w:rFonts w:cstheme="minorHAnsi"/>
          <w:b/>
          <w:bCs/>
          <w:color w:val="002060"/>
          <w:sz w:val="20"/>
          <w:szCs w:val="20"/>
        </w:rPr>
        <w:t>,</w:t>
      </w:r>
      <w:r w:rsidRPr="006E3444">
        <w:rPr>
          <w:rFonts w:cstheme="minorHAnsi"/>
          <w:color w:val="002060"/>
          <w:sz w:val="20"/>
          <w:szCs w:val="20"/>
        </w:rPr>
        <w:t>0</w:t>
      </w:r>
      <w:r w:rsidRPr="006E3444">
        <w:rPr>
          <w:rFonts w:cstheme="minorHAnsi"/>
          <w:b/>
          <w:bCs/>
          <w:color w:val="002060"/>
          <w:sz w:val="20"/>
          <w:szCs w:val="20"/>
        </w:rPr>
        <w:t>)</w:t>
      </w:r>
    </w:p>
    <w:p w:rsidR="008A7138" w:rsidRPr="006E3444" w:rsidRDefault="008A7138" w:rsidP="008A7138">
      <w:pPr>
        <w:spacing w:after="0" w:line="240" w:lineRule="auto"/>
        <w:rPr>
          <w:rFonts w:cstheme="minorHAnsi"/>
          <w:b/>
          <w:bCs/>
          <w:color w:val="002060"/>
          <w:sz w:val="20"/>
          <w:szCs w:val="20"/>
        </w:rPr>
      </w:pPr>
    </w:p>
    <w:p w:rsidR="008A7138" w:rsidRPr="006E3444" w:rsidRDefault="008A7138" w:rsidP="008A7138">
      <w:pPr>
        <w:spacing w:after="0" w:line="240" w:lineRule="auto"/>
        <w:rPr>
          <w:rFonts w:cstheme="minorHAnsi"/>
          <w:b/>
          <w:bCs/>
          <w:color w:val="002060"/>
          <w:sz w:val="20"/>
          <w:szCs w:val="20"/>
        </w:rPr>
      </w:pPr>
      <w:r w:rsidRPr="006E3444">
        <w:rPr>
          <w:rFonts w:cstheme="minorHAnsi"/>
          <w:b/>
          <w:bCs/>
          <w:color w:val="002060"/>
          <w:sz w:val="20"/>
          <w:szCs w:val="20"/>
        </w:rPr>
        <w:lastRenderedPageBreak/>
        <w:t xml:space="preserve">RH_BAL_PENDO_MOU: </w:t>
      </w:r>
      <w:proofErr w:type="gramStart"/>
      <w:r w:rsidRPr="006E3444">
        <w:rPr>
          <w:rFonts w:cstheme="minorHAnsi"/>
          <w:b/>
          <w:bCs/>
          <w:color w:val="002060"/>
          <w:sz w:val="20"/>
          <w:szCs w:val="20"/>
        </w:rPr>
        <w:t>IF(</w:t>
      </w:r>
      <w:proofErr w:type="gramEnd"/>
      <w:r w:rsidRPr="006E3444">
        <w:rPr>
          <w:rFonts w:cstheme="minorHAnsi"/>
          <w:color w:val="002060"/>
          <w:sz w:val="20"/>
          <w:szCs w:val="20"/>
        </w:rPr>
        <w:t>"ZPLNCLASS"</w:t>
      </w:r>
      <w:r w:rsidRPr="006E3444">
        <w:rPr>
          <w:rFonts w:cstheme="minorHAnsi"/>
          <w:b/>
          <w:bCs/>
          <w:color w:val="002060"/>
          <w:sz w:val="20"/>
          <w:szCs w:val="20"/>
        </w:rPr>
        <w:t>=</w:t>
      </w:r>
      <w:r w:rsidRPr="006E3444">
        <w:rPr>
          <w:rFonts w:cstheme="minorHAnsi"/>
          <w:color w:val="002060"/>
          <w:sz w:val="20"/>
          <w:szCs w:val="20"/>
        </w:rPr>
        <w:t>'A'</w:t>
      </w:r>
      <w:r w:rsidRPr="006E3444">
        <w:rPr>
          <w:rFonts w:cstheme="minorHAnsi"/>
          <w:b/>
          <w:bCs/>
          <w:color w:val="002060"/>
          <w:sz w:val="20"/>
          <w:szCs w:val="20"/>
        </w:rPr>
        <w:t>,</w:t>
      </w:r>
      <w:r w:rsidRPr="006E3444">
        <w:rPr>
          <w:rFonts w:cstheme="minorHAnsi"/>
          <w:color w:val="002060"/>
          <w:sz w:val="20"/>
          <w:szCs w:val="20"/>
        </w:rPr>
        <w:t>"RH_BAL_PENDO"</w:t>
      </w:r>
      <w:r w:rsidRPr="006E3444">
        <w:rPr>
          <w:rFonts w:cstheme="minorHAnsi"/>
          <w:b/>
          <w:bCs/>
          <w:color w:val="002060"/>
          <w:sz w:val="20"/>
          <w:szCs w:val="20"/>
        </w:rPr>
        <w:t>,</w:t>
      </w:r>
      <w:r w:rsidRPr="006E3444">
        <w:rPr>
          <w:rFonts w:cstheme="minorHAnsi"/>
          <w:color w:val="002060"/>
          <w:sz w:val="20"/>
          <w:szCs w:val="20"/>
        </w:rPr>
        <w:t>0</w:t>
      </w:r>
      <w:r w:rsidRPr="006E3444">
        <w:rPr>
          <w:rFonts w:cstheme="minorHAnsi"/>
          <w:b/>
          <w:bCs/>
          <w:color w:val="002060"/>
          <w:sz w:val="20"/>
          <w:szCs w:val="20"/>
        </w:rPr>
        <w:t>)</w:t>
      </w:r>
    </w:p>
    <w:p w:rsidR="008A7138" w:rsidRPr="006E3444" w:rsidRDefault="008A7138" w:rsidP="008A7138">
      <w:pPr>
        <w:spacing w:after="0" w:line="240" w:lineRule="auto"/>
        <w:rPr>
          <w:rFonts w:cstheme="minorHAnsi"/>
          <w:b/>
          <w:bCs/>
          <w:color w:val="002060"/>
          <w:sz w:val="20"/>
          <w:szCs w:val="20"/>
        </w:rPr>
      </w:pPr>
    </w:p>
    <w:p w:rsidR="008A7138" w:rsidRPr="006E3444" w:rsidRDefault="008A7138" w:rsidP="008A7138">
      <w:pPr>
        <w:spacing w:after="0" w:line="240" w:lineRule="auto"/>
        <w:rPr>
          <w:rFonts w:cstheme="minorHAnsi"/>
          <w:b/>
          <w:bCs/>
          <w:color w:val="002060"/>
          <w:sz w:val="20"/>
          <w:szCs w:val="20"/>
        </w:rPr>
      </w:pPr>
      <w:r w:rsidRPr="006E3444">
        <w:rPr>
          <w:rFonts w:cstheme="minorHAnsi"/>
          <w:b/>
          <w:bCs/>
          <w:color w:val="002060"/>
          <w:sz w:val="20"/>
          <w:szCs w:val="20"/>
        </w:rPr>
        <w:t xml:space="preserve">AVG_DAILY_DEMAND: </w:t>
      </w:r>
      <w:proofErr w:type="gramStart"/>
      <w:r w:rsidRPr="006E3444">
        <w:rPr>
          <w:rFonts w:cstheme="minorHAnsi"/>
          <w:b/>
          <w:bCs/>
          <w:color w:val="002060"/>
          <w:sz w:val="20"/>
          <w:szCs w:val="20"/>
        </w:rPr>
        <w:t>IF(</w:t>
      </w:r>
      <w:proofErr w:type="spellStart"/>
      <w:proofErr w:type="gramEnd"/>
      <w:r w:rsidRPr="006E3444">
        <w:rPr>
          <w:rFonts w:cstheme="minorHAnsi"/>
          <w:b/>
          <w:bCs/>
          <w:color w:val="002060"/>
          <w:sz w:val="20"/>
          <w:szCs w:val="20"/>
        </w:rPr>
        <w:t>isNull</w:t>
      </w:r>
      <w:proofErr w:type="spellEnd"/>
      <w:r w:rsidRPr="006E3444">
        <w:rPr>
          <w:rFonts w:cstheme="minorHAnsi"/>
          <w:b/>
          <w:bCs/>
          <w:color w:val="002060"/>
          <w:sz w:val="20"/>
          <w:szCs w:val="20"/>
        </w:rPr>
        <w:t>(</w:t>
      </w:r>
      <w:r w:rsidRPr="006E3444">
        <w:rPr>
          <w:rFonts w:cstheme="minorHAnsi"/>
          <w:color w:val="002060"/>
          <w:sz w:val="20"/>
          <w:szCs w:val="20"/>
        </w:rPr>
        <w:t>"RH_REM_DAYS"</w:t>
      </w:r>
      <w:r w:rsidRPr="006E3444">
        <w:rPr>
          <w:rFonts w:cstheme="minorHAnsi"/>
          <w:b/>
          <w:bCs/>
          <w:color w:val="002060"/>
          <w:sz w:val="20"/>
          <w:szCs w:val="20"/>
        </w:rPr>
        <w:t>)=</w:t>
      </w:r>
      <w:r w:rsidRPr="006E3444">
        <w:rPr>
          <w:rFonts w:cstheme="minorHAnsi"/>
          <w:color w:val="002060"/>
          <w:sz w:val="20"/>
          <w:szCs w:val="20"/>
        </w:rPr>
        <w:t>0</w:t>
      </w:r>
      <w:r w:rsidRPr="006E3444">
        <w:rPr>
          <w:rFonts w:cstheme="minorHAnsi"/>
          <w:b/>
          <w:bCs/>
          <w:color w:val="002060"/>
          <w:sz w:val="20"/>
          <w:szCs w:val="20"/>
        </w:rPr>
        <w:t xml:space="preserve">, </w:t>
      </w:r>
      <w:r w:rsidRPr="006E3444">
        <w:rPr>
          <w:rFonts w:cstheme="minorHAnsi"/>
          <w:color w:val="002060"/>
          <w:sz w:val="20"/>
          <w:szCs w:val="20"/>
        </w:rPr>
        <w:t>"RH_BAL_PENDO"</w:t>
      </w:r>
      <w:r w:rsidRPr="006E3444">
        <w:rPr>
          <w:rFonts w:cstheme="minorHAnsi"/>
          <w:b/>
          <w:bCs/>
          <w:color w:val="002060"/>
          <w:sz w:val="20"/>
          <w:szCs w:val="20"/>
        </w:rPr>
        <w:t>/</w:t>
      </w:r>
      <w:r w:rsidRPr="006E3444">
        <w:rPr>
          <w:rFonts w:cstheme="minorHAnsi"/>
          <w:color w:val="002060"/>
          <w:sz w:val="20"/>
          <w:szCs w:val="20"/>
        </w:rPr>
        <w:t>"RH_REM_DAYS"</w:t>
      </w:r>
      <w:r w:rsidRPr="006E3444">
        <w:rPr>
          <w:rFonts w:cstheme="minorHAnsi"/>
          <w:b/>
          <w:bCs/>
          <w:color w:val="002060"/>
          <w:sz w:val="20"/>
          <w:szCs w:val="20"/>
        </w:rPr>
        <w:t>,</w:t>
      </w:r>
      <w:r w:rsidRPr="006E3444">
        <w:rPr>
          <w:rFonts w:cstheme="minorHAnsi"/>
          <w:color w:val="002060"/>
          <w:sz w:val="20"/>
          <w:szCs w:val="20"/>
        </w:rPr>
        <w:t>0</w:t>
      </w:r>
      <w:r w:rsidRPr="006E3444">
        <w:rPr>
          <w:rFonts w:cstheme="minorHAnsi"/>
          <w:b/>
          <w:bCs/>
          <w:color w:val="002060"/>
          <w:sz w:val="20"/>
          <w:szCs w:val="20"/>
        </w:rPr>
        <w:t>)</w:t>
      </w:r>
    </w:p>
    <w:p w:rsidR="008A7138" w:rsidRPr="006E3444" w:rsidRDefault="008A7138" w:rsidP="008A7138">
      <w:pPr>
        <w:spacing w:after="0" w:line="240" w:lineRule="auto"/>
        <w:rPr>
          <w:rFonts w:cstheme="minorHAnsi"/>
          <w:b/>
          <w:bCs/>
          <w:color w:val="002060"/>
          <w:sz w:val="20"/>
          <w:szCs w:val="20"/>
        </w:rPr>
      </w:pPr>
    </w:p>
    <w:p w:rsidR="008A7138" w:rsidRPr="006E3444" w:rsidRDefault="008A7138" w:rsidP="008A7138">
      <w:pPr>
        <w:spacing w:after="0" w:line="240" w:lineRule="auto"/>
        <w:rPr>
          <w:rFonts w:cstheme="minorHAnsi"/>
          <w:b/>
          <w:bCs/>
          <w:color w:val="002060"/>
          <w:sz w:val="20"/>
          <w:szCs w:val="20"/>
        </w:rPr>
      </w:pPr>
      <w:r w:rsidRPr="006E3444">
        <w:rPr>
          <w:rFonts w:cstheme="minorHAnsi"/>
          <w:b/>
          <w:bCs/>
          <w:color w:val="002060"/>
          <w:sz w:val="20"/>
          <w:szCs w:val="20"/>
        </w:rPr>
        <w:t xml:space="preserve">RH_TRANSIT_STOCK_DAYS: </w:t>
      </w:r>
      <w:proofErr w:type="gramStart"/>
      <w:r w:rsidRPr="006E3444">
        <w:rPr>
          <w:rFonts w:cstheme="minorHAnsi"/>
          <w:b/>
          <w:bCs/>
          <w:color w:val="002060"/>
          <w:sz w:val="20"/>
          <w:szCs w:val="20"/>
        </w:rPr>
        <w:t>IF(</w:t>
      </w:r>
      <w:proofErr w:type="gramEnd"/>
      <w:r w:rsidRPr="006E3444">
        <w:rPr>
          <w:rFonts w:cstheme="minorHAnsi"/>
          <w:b/>
          <w:bCs/>
          <w:color w:val="002060"/>
          <w:sz w:val="20"/>
          <w:szCs w:val="20"/>
        </w:rPr>
        <w:t>isNull(</w:t>
      </w:r>
      <w:r w:rsidRPr="006E3444">
        <w:rPr>
          <w:rFonts w:cstheme="minorHAnsi"/>
          <w:color w:val="002060"/>
          <w:sz w:val="20"/>
          <w:szCs w:val="20"/>
        </w:rPr>
        <w:t>"TRNSTCK"</w:t>
      </w:r>
      <w:r w:rsidRPr="006E3444">
        <w:rPr>
          <w:rFonts w:cstheme="minorHAnsi"/>
          <w:b/>
          <w:bCs/>
          <w:color w:val="002060"/>
          <w:sz w:val="20"/>
          <w:szCs w:val="20"/>
        </w:rPr>
        <w:t>/</w:t>
      </w:r>
      <w:r w:rsidRPr="006E3444">
        <w:rPr>
          <w:rFonts w:cstheme="minorHAnsi"/>
          <w:color w:val="002060"/>
          <w:sz w:val="20"/>
          <w:szCs w:val="20"/>
        </w:rPr>
        <w:t>"AVG_DAILY_DEMAND"</w:t>
      </w:r>
      <w:r w:rsidRPr="006E3444">
        <w:rPr>
          <w:rFonts w:cstheme="minorHAnsi"/>
          <w:b/>
          <w:bCs/>
          <w:color w:val="002060"/>
          <w:sz w:val="20"/>
          <w:szCs w:val="20"/>
        </w:rPr>
        <w:t>)=</w:t>
      </w:r>
      <w:r w:rsidRPr="006E3444">
        <w:rPr>
          <w:rFonts w:cstheme="minorHAnsi"/>
          <w:color w:val="002060"/>
          <w:sz w:val="20"/>
          <w:szCs w:val="20"/>
        </w:rPr>
        <w:t>0</w:t>
      </w:r>
      <w:r w:rsidRPr="006E3444">
        <w:rPr>
          <w:rFonts w:cstheme="minorHAnsi"/>
          <w:b/>
          <w:bCs/>
          <w:color w:val="002060"/>
          <w:sz w:val="20"/>
          <w:szCs w:val="20"/>
        </w:rPr>
        <w:t>,</w:t>
      </w:r>
      <w:r w:rsidRPr="006E3444">
        <w:rPr>
          <w:rFonts w:cstheme="minorHAnsi"/>
          <w:color w:val="002060"/>
          <w:sz w:val="20"/>
          <w:szCs w:val="20"/>
        </w:rPr>
        <w:t>"TRNSTCK"</w:t>
      </w:r>
      <w:r w:rsidRPr="006E3444">
        <w:rPr>
          <w:rFonts w:cstheme="minorHAnsi"/>
          <w:b/>
          <w:bCs/>
          <w:color w:val="002060"/>
          <w:sz w:val="20"/>
          <w:szCs w:val="20"/>
        </w:rPr>
        <w:t>/</w:t>
      </w:r>
      <w:r w:rsidRPr="006E3444">
        <w:rPr>
          <w:rFonts w:cstheme="minorHAnsi"/>
          <w:color w:val="002060"/>
          <w:sz w:val="20"/>
          <w:szCs w:val="20"/>
        </w:rPr>
        <w:t>"AVG_DAILY_DEMAND"</w:t>
      </w:r>
      <w:r w:rsidRPr="006E3444">
        <w:rPr>
          <w:rFonts w:cstheme="minorHAnsi"/>
          <w:b/>
          <w:bCs/>
          <w:color w:val="002060"/>
          <w:sz w:val="20"/>
          <w:szCs w:val="20"/>
        </w:rPr>
        <w:t>,</w:t>
      </w:r>
      <w:r w:rsidRPr="006E3444">
        <w:rPr>
          <w:rFonts w:cstheme="minorHAnsi"/>
          <w:color w:val="002060"/>
          <w:sz w:val="20"/>
          <w:szCs w:val="20"/>
        </w:rPr>
        <w:t>0</w:t>
      </w:r>
      <w:r w:rsidRPr="006E3444">
        <w:rPr>
          <w:rFonts w:cstheme="minorHAnsi"/>
          <w:b/>
          <w:bCs/>
          <w:color w:val="002060"/>
          <w:sz w:val="20"/>
          <w:szCs w:val="20"/>
        </w:rPr>
        <w:t>)</w:t>
      </w:r>
    </w:p>
    <w:p w:rsidR="008A7138" w:rsidRPr="006E3444" w:rsidRDefault="008A7138" w:rsidP="008A7138">
      <w:pPr>
        <w:spacing w:after="0" w:line="240" w:lineRule="auto"/>
        <w:rPr>
          <w:rFonts w:cstheme="minorHAnsi"/>
          <w:b/>
          <w:bCs/>
          <w:color w:val="002060"/>
          <w:sz w:val="20"/>
          <w:szCs w:val="20"/>
        </w:rPr>
      </w:pPr>
    </w:p>
    <w:p w:rsidR="008A7138" w:rsidRPr="006E3444" w:rsidRDefault="008A7138" w:rsidP="008A7138">
      <w:pPr>
        <w:spacing w:after="0" w:line="240" w:lineRule="auto"/>
        <w:rPr>
          <w:rFonts w:cstheme="minorHAnsi"/>
          <w:b/>
          <w:bCs/>
          <w:color w:val="002060"/>
          <w:sz w:val="20"/>
          <w:szCs w:val="20"/>
        </w:rPr>
      </w:pPr>
      <w:r w:rsidRPr="006E3444">
        <w:rPr>
          <w:rFonts w:cstheme="minorHAnsi"/>
          <w:b/>
          <w:bCs/>
          <w:color w:val="002060"/>
          <w:sz w:val="20"/>
          <w:szCs w:val="20"/>
        </w:rPr>
        <w:t xml:space="preserve">DAYS_OF_COVERAGE: </w:t>
      </w:r>
      <w:proofErr w:type="gramStart"/>
      <w:r w:rsidRPr="006E3444">
        <w:rPr>
          <w:rFonts w:cstheme="minorHAnsi"/>
          <w:b/>
          <w:bCs/>
          <w:color w:val="002060"/>
          <w:sz w:val="20"/>
          <w:szCs w:val="20"/>
        </w:rPr>
        <w:t>IF(</w:t>
      </w:r>
      <w:proofErr w:type="gramEnd"/>
      <w:r w:rsidRPr="006E3444">
        <w:rPr>
          <w:rFonts w:cstheme="minorHAnsi"/>
          <w:b/>
          <w:bCs/>
          <w:color w:val="002060"/>
          <w:sz w:val="20"/>
          <w:szCs w:val="20"/>
        </w:rPr>
        <w:t>isNull(</w:t>
      </w:r>
      <w:r w:rsidRPr="006E3444">
        <w:rPr>
          <w:rFonts w:cstheme="minorHAnsi"/>
          <w:color w:val="002060"/>
          <w:sz w:val="20"/>
          <w:szCs w:val="20"/>
        </w:rPr>
        <w:t>"OPNSTK"</w:t>
      </w:r>
      <w:r w:rsidRPr="006E3444">
        <w:rPr>
          <w:rFonts w:cstheme="minorHAnsi"/>
          <w:b/>
          <w:bCs/>
          <w:color w:val="002060"/>
          <w:sz w:val="20"/>
          <w:szCs w:val="20"/>
        </w:rPr>
        <w:t>/</w:t>
      </w:r>
      <w:r w:rsidRPr="006E3444">
        <w:rPr>
          <w:rFonts w:cstheme="minorHAnsi"/>
          <w:color w:val="002060"/>
          <w:sz w:val="20"/>
          <w:szCs w:val="20"/>
        </w:rPr>
        <w:t>"AVG_DAILY_DEMAND"</w:t>
      </w:r>
      <w:r w:rsidRPr="006E3444">
        <w:rPr>
          <w:rFonts w:cstheme="minorHAnsi"/>
          <w:b/>
          <w:bCs/>
          <w:color w:val="002060"/>
          <w:sz w:val="20"/>
          <w:szCs w:val="20"/>
        </w:rPr>
        <w:t>)=</w:t>
      </w:r>
      <w:r w:rsidRPr="006E3444">
        <w:rPr>
          <w:rFonts w:cstheme="minorHAnsi"/>
          <w:color w:val="002060"/>
          <w:sz w:val="20"/>
          <w:szCs w:val="20"/>
        </w:rPr>
        <w:t>0</w:t>
      </w:r>
      <w:r w:rsidRPr="006E3444">
        <w:rPr>
          <w:rFonts w:cstheme="minorHAnsi"/>
          <w:b/>
          <w:bCs/>
          <w:color w:val="002060"/>
          <w:sz w:val="20"/>
          <w:szCs w:val="20"/>
        </w:rPr>
        <w:t>,</w:t>
      </w:r>
      <w:r w:rsidRPr="006E3444">
        <w:rPr>
          <w:rFonts w:cstheme="minorHAnsi"/>
          <w:color w:val="002060"/>
          <w:sz w:val="20"/>
          <w:szCs w:val="20"/>
        </w:rPr>
        <w:t>"OPNSTK"</w:t>
      </w:r>
      <w:r w:rsidRPr="006E3444">
        <w:rPr>
          <w:rFonts w:cstheme="minorHAnsi"/>
          <w:b/>
          <w:bCs/>
          <w:color w:val="002060"/>
          <w:sz w:val="20"/>
          <w:szCs w:val="20"/>
        </w:rPr>
        <w:t>/</w:t>
      </w:r>
      <w:r w:rsidRPr="006E3444">
        <w:rPr>
          <w:rFonts w:cstheme="minorHAnsi"/>
          <w:color w:val="002060"/>
          <w:sz w:val="20"/>
          <w:szCs w:val="20"/>
        </w:rPr>
        <w:t>"AVG_DAILY_DEMAND"</w:t>
      </w:r>
      <w:r w:rsidRPr="006E3444">
        <w:rPr>
          <w:rFonts w:cstheme="minorHAnsi"/>
          <w:b/>
          <w:bCs/>
          <w:color w:val="002060"/>
          <w:sz w:val="20"/>
          <w:szCs w:val="20"/>
        </w:rPr>
        <w:t>,</w:t>
      </w:r>
      <w:r w:rsidRPr="006E3444">
        <w:rPr>
          <w:rFonts w:cstheme="minorHAnsi"/>
          <w:color w:val="002060"/>
          <w:sz w:val="20"/>
          <w:szCs w:val="20"/>
        </w:rPr>
        <w:t>0</w:t>
      </w:r>
      <w:r w:rsidRPr="006E3444">
        <w:rPr>
          <w:rFonts w:cstheme="minorHAnsi"/>
          <w:b/>
          <w:bCs/>
          <w:color w:val="002060"/>
          <w:sz w:val="20"/>
          <w:szCs w:val="20"/>
        </w:rPr>
        <w:t>)</w:t>
      </w:r>
    </w:p>
    <w:p w:rsidR="008A7138" w:rsidRPr="006E3444" w:rsidRDefault="008A7138" w:rsidP="008A7138">
      <w:pPr>
        <w:spacing w:after="0" w:line="240" w:lineRule="auto"/>
        <w:rPr>
          <w:rFonts w:eastAsia="Times New Roman" w:cstheme="minorHAnsi"/>
          <w:color w:val="002060"/>
          <w:sz w:val="20"/>
          <w:szCs w:val="20"/>
          <w:lang w:eastAsia="en-IN"/>
        </w:rPr>
      </w:pPr>
    </w:p>
    <w:p w:rsidR="008A7138" w:rsidRPr="006E3444" w:rsidRDefault="008A7138" w:rsidP="008A7138">
      <w:pPr>
        <w:spacing w:after="0" w:line="240" w:lineRule="auto"/>
        <w:rPr>
          <w:rFonts w:eastAsia="Times New Roman" w:cstheme="minorHAnsi"/>
          <w:color w:val="002060"/>
          <w:sz w:val="20"/>
          <w:szCs w:val="20"/>
          <w:lang w:eastAsia="en-IN"/>
        </w:rPr>
      </w:pPr>
      <w:r w:rsidRPr="006E3444">
        <w:rPr>
          <w:rFonts w:eastAsia="Times New Roman" w:cstheme="minorHAnsi"/>
          <w:color w:val="002060"/>
          <w:sz w:val="20"/>
          <w:szCs w:val="20"/>
          <w:lang w:eastAsia="en-IN"/>
        </w:rPr>
        <w:t xml:space="preserve">RH_STO_PENDO_DAYS: </w:t>
      </w:r>
    </w:p>
    <w:p w:rsidR="008A7138" w:rsidRPr="006E3444" w:rsidRDefault="008A7138" w:rsidP="008A7138">
      <w:pPr>
        <w:spacing w:after="0" w:line="240" w:lineRule="auto"/>
        <w:rPr>
          <w:rFonts w:cstheme="minorHAnsi"/>
          <w:b/>
          <w:bCs/>
          <w:color w:val="002060"/>
          <w:sz w:val="20"/>
          <w:szCs w:val="20"/>
        </w:rPr>
      </w:pPr>
      <w:proofErr w:type="gramStart"/>
      <w:r w:rsidRPr="006E3444">
        <w:rPr>
          <w:rFonts w:cstheme="minorHAnsi"/>
          <w:b/>
          <w:bCs/>
          <w:color w:val="002060"/>
          <w:sz w:val="20"/>
          <w:szCs w:val="20"/>
        </w:rPr>
        <w:t>IF(</w:t>
      </w:r>
      <w:proofErr w:type="gramEnd"/>
      <w:r w:rsidRPr="006E3444">
        <w:rPr>
          <w:rFonts w:cstheme="minorHAnsi"/>
          <w:b/>
          <w:bCs/>
          <w:color w:val="002060"/>
          <w:sz w:val="20"/>
          <w:szCs w:val="20"/>
        </w:rPr>
        <w:t>isNull(</w:t>
      </w:r>
      <w:r w:rsidRPr="006E3444">
        <w:rPr>
          <w:rFonts w:cstheme="minorHAnsi"/>
          <w:color w:val="002060"/>
          <w:sz w:val="20"/>
          <w:szCs w:val="20"/>
        </w:rPr>
        <w:t>"Z_STOPENDO_UNITS"</w:t>
      </w:r>
      <w:r w:rsidRPr="006E3444">
        <w:rPr>
          <w:rFonts w:cstheme="minorHAnsi"/>
          <w:b/>
          <w:bCs/>
          <w:color w:val="002060"/>
          <w:sz w:val="20"/>
          <w:szCs w:val="20"/>
        </w:rPr>
        <w:t>/</w:t>
      </w:r>
      <w:r w:rsidRPr="006E3444">
        <w:rPr>
          <w:rFonts w:cstheme="minorHAnsi"/>
          <w:color w:val="002060"/>
          <w:sz w:val="20"/>
          <w:szCs w:val="20"/>
        </w:rPr>
        <w:t>"AVG_DAILY_DEMAND"</w:t>
      </w:r>
      <w:r w:rsidRPr="006E3444">
        <w:rPr>
          <w:rFonts w:cstheme="minorHAnsi"/>
          <w:b/>
          <w:bCs/>
          <w:color w:val="002060"/>
          <w:sz w:val="20"/>
          <w:szCs w:val="20"/>
        </w:rPr>
        <w:t>)=</w:t>
      </w:r>
      <w:r w:rsidRPr="006E3444">
        <w:rPr>
          <w:rFonts w:cstheme="minorHAnsi"/>
          <w:color w:val="002060"/>
          <w:sz w:val="20"/>
          <w:szCs w:val="20"/>
        </w:rPr>
        <w:t>0</w:t>
      </w:r>
      <w:r w:rsidRPr="006E3444">
        <w:rPr>
          <w:rFonts w:cstheme="minorHAnsi"/>
          <w:b/>
          <w:bCs/>
          <w:color w:val="002060"/>
          <w:sz w:val="20"/>
          <w:szCs w:val="20"/>
        </w:rPr>
        <w:t>,</w:t>
      </w:r>
      <w:r w:rsidRPr="006E3444">
        <w:rPr>
          <w:rFonts w:cstheme="minorHAnsi"/>
          <w:color w:val="002060"/>
          <w:sz w:val="20"/>
          <w:szCs w:val="20"/>
        </w:rPr>
        <w:t>"Z_STOPENDO_UNITS"</w:t>
      </w:r>
      <w:r w:rsidRPr="006E3444">
        <w:rPr>
          <w:rFonts w:cstheme="minorHAnsi"/>
          <w:b/>
          <w:bCs/>
          <w:color w:val="002060"/>
          <w:sz w:val="20"/>
          <w:szCs w:val="20"/>
        </w:rPr>
        <w:t>/</w:t>
      </w:r>
      <w:r w:rsidRPr="006E3444">
        <w:rPr>
          <w:rFonts w:cstheme="minorHAnsi"/>
          <w:color w:val="002060"/>
          <w:sz w:val="20"/>
          <w:szCs w:val="20"/>
        </w:rPr>
        <w:t>"AVG_DAILY_DEMAND"</w:t>
      </w:r>
      <w:r w:rsidRPr="006E3444">
        <w:rPr>
          <w:rFonts w:cstheme="minorHAnsi"/>
          <w:b/>
          <w:bCs/>
          <w:color w:val="002060"/>
          <w:sz w:val="20"/>
          <w:szCs w:val="20"/>
        </w:rPr>
        <w:t>,</w:t>
      </w:r>
      <w:r w:rsidRPr="006E3444">
        <w:rPr>
          <w:rFonts w:cstheme="minorHAnsi"/>
          <w:color w:val="002060"/>
          <w:sz w:val="20"/>
          <w:szCs w:val="20"/>
        </w:rPr>
        <w:t>0</w:t>
      </w:r>
      <w:r w:rsidRPr="006E3444">
        <w:rPr>
          <w:rFonts w:cstheme="minorHAnsi"/>
          <w:b/>
          <w:bCs/>
          <w:color w:val="002060"/>
          <w:sz w:val="20"/>
          <w:szCs w:val="20"/>
        </w:rPr>
        <w:t>)</w:t>
      </w:r>
    </w:p>
    <w:p w:rsidR="008A7138" w:rsidRPr="006E3444" w:rsidRDefault="008A7138" w:rsidP="008A7138">
      <w:pPr>
        <w:spacing w:after="0" w:line="240" w:lineRule="auto"/>
        <w:rPr>
          <w:rFonts w:cstheme="minorHAnsi"/>
          <w:b/>
          <w:bCs/>
          <w:color w:val="002060"/>
          <w:sz w:val="20"/>
          <w:szCs w:val="20"/>
        </w:rPr>
      </w:pPr>
    </w:p>
    <w:p w:rsidR="008A7138" w:rsidRPr="006E3444" w:rsidRDefault="008A7138" w:rsidP="008A7138">
      <w:pPr>
        <w:spacing w:after="0" w:line="240" w:lineRule="auto"/>
        <w:rPr>
          <w:rFonts w:cstheme="minorHAnsi"/>
          <w:color w:val="002060"/>
          <w:sz w:val="20"/>
          <w:szCs w:val="20"/>
        </w:rPr>
      </w:pPr>
      <w:r w:rsidRPr="006E3444">
        <w:rPr>
          <w:rFonts w:cstheme="minorHAnsi"/>
          <w:b/>
          <w:bCs/>
          <w:color w:val="002060"/>
          <w:sz w:val="20"/>
          <w:szCs w:val="20"/>
        </w:rPr>
        <w:t xml:space="preserve">RH_REORDER_DAYS: </w:t>
      </w:r>
      <w:r w:rsidRPr="006E3444">
        <w:rPr>
          <w:rFonts w:cstheme="minorHAnsi"/>
          <w:color w:val="002060"/>
          <w:sz w:val="20"/>
          <w:szCs w:val="20"/>
        </w:rPr>
        <w:t>"RH_OVERALL_RELEVANT_TIME"</w:t>
      </w:r>
      <w:r w:rsidRPr="006E3444">
        <w:rPr>
          <w:rFonts w:cstheme="minorHAnsi"/>
          <w:b/>
          <w:bCs/>
          <w:color w:val="002060"/>
          <w:sz w:val="20"/>
          <w:szCs w:val="20"/>
        </w:rPr>
        <w:t>+</w:t>
      </w:r>
      <w:r w:rsidRPr="006E3444">
        <w:rPr>
          <w:rFonts w:cstheme="minorHAnsi"/>
          <w:color w:val="002060"/>
          <w:sz w:val="20"/>
          <w:szCs w:val="20"/>
        </w:rPr>
        <w:t>1</w:t>
      </w:r>
      <w:r w:rsidRPr="006E3444">
        <w:rPr>
          <w:rFonts w:cstheme="minorHAnsi"/>
          <w:b/>
          <w:bCs/>
          <w:color w:val="002060"/>
          <w:sz w:val="20"/>
          <w:szCs w:val="20"/>
        </w:rPr>
        <w:t>+</w:t>
      </w:r>
      <w:r w:rsidRPr="006E3444">
        <w:rPr>
          <w:rFonts w:cstheme="minorHAnsi"/>
          <w:color w:val="002060"/>
          <w:sz w:val="20"/>
          <w:szCs w:val="20"/>
        </w:rPr>
        <w:t>"RH_SAFETY_STOCK_DAYS"</w:t>
      </w:r>
      <w:r w:rsidRPr="006E3444">
        <w:rPr>
          <w:rFonts w:cstheme="minorHAnsi"/>
          <w:b/>
          <w:bCs/>
          <w:color w:val="002060"/>
          <w:sz w:val="20"/>
          <w:szCs w:val="20"/>
        </w:rPr>
        <w:t>-</w:t>
      </w:r>
      <w:r w:rsidRPr="006E3444">
        <w:rPr>
          <w:rFonts w:cstheme="minorHAnsi"/>
          <w:color w:val="002060"/>
          <w:sz w:val="20"/>
          <w:szCs w:val="20"/>
        </w:rPr>
        <w:t>"RH_TRANSIT_STOCK_DAYS"</w:t>
      </w:r>
      <w:r w:rsidRPr="006E3444">
        <w:rPr>
          <w:rFonts w:cstheme="minorHAnsi"/>
          <w:b/>
          <w:bCs/>
          <w:color w:val="002060"/>
          <w:sz w:val="20"/>
          <w:szCs w:val="20"/>
        </w:rPr>
        <w:t>-</w:t>
      </w:r>
      <w:r w:rsidRPr="006E3444">
        <w:rPr>
          <w:rFonts w:cstheme="minorHAnsi"/>
          <w:color w:val="002060"/>
          <w:sz w:val="20"/>
          <w:szCs w:val="20"/>
        </w:rPr>
        <w:t>"RH_STO_PENDO_ORDER_DAYS"</w:t>
      </w:r>
    </w:p>
    <w:p w:rsidR="008A7138" w:rsidRPr="006E3444" w:rsidRDefault="008A7138" w:rsidP="008A7138">
      <w:pPr>
        <w:spacing w:after="0" w:line="240" w:lineRule="auto"/>
        <w:rPr>
          <w:rFonts w:cstheme="minorHAnsi"/>
          <w:color w:val="002060"/>
          <w:sz w:val="20"/>
          <w:szCs w:val="20"/>
        </w:rPr>
      </w:pPr>
    </w:p>
    <w:p w:rsidR="008A7138" w:rsidRPr="006E3444" w:rsidRDefault="008A7138" w:rsidP="008A7138">
      <w:pPr>
        <w:spacing w:after="0" w:line="240" w:lineRule="auto"/>
        <w:rPr>
          <w:rFonts w:cstheme="minorHAnsi"/>
          <w:color w:val="002060"/>
          <w:sz w:val="20"/>
          <w:szCs w:val="20"/>
        </w:rPr>
      </w:pPr>
      <w:r w:rsidRPr="006E3444">
        <w:rPr>
          <w:rFonts w:eastAsia="Times New Roman" w:cstheme="minorHAnsi"/>
          <w:color w:val="002060"/>
          <w:sz w:val="20"/>
          <w:szCs w:val="20"/>
          <w:lang w:eastAsia="en-IN"/>
        </w:rPr>
        <w:t xml:space="preserve">RH_REORDER_DAYS_WOPENDO: </w:t>
      </w:r>
      <w:r w:rsidRPr="006E3444">
        <w:rPr>
          <w:rFonts w:cstheme="minorHAnsi"/>
          <w:color w:val="002060"/>
          <w:sz w:val="20"/>
          <w:szCs w:val="20"/>
        </w:rPr>
        <w:t>"RH_OVERALL_RELEVANT_TIME"</w:t>
      </w:r>
      <w:r w:rsidRPr="006E3444">
        <w:rPr>
          <w:rFonts w:cstheme="minorHAnsi"/>
          <w:b/>
          <w:bCs/>
          <w:color w:val="002060"/>
          <w:sz w:val="20"/>
          <w:szCs w:val="20"/>
        </w:rPr>
        <w:t>+</w:t>
      </w:r>
      <w:r w:rsidRPr="006E3444">
        <w:rPr>
          <w:rFonts w:cstheme="minorHAnsi"/>
          <w:color w:val="002060"/>
          <w:sz w:val="20"/>
          <w:szCs w:val="20"/>
        </w:rPr>
        <w:t>1</w:t>
      </w:r>
      <w:r w:rsidRPr="006E3444">
        <w:rPr>
          <w:rFonts w:cstheme="minorHAnsi"/>
          <w:b/>
          <w:bCs/>
          <w:color w:val="002060"/>
          <w:sz w:val="20"/>
          <w:szCs w:val="20"/>
        </w:rPr>
        <w:t>+</w:t>
      </w:r>
      <w:r w:rsidRPr="006E3444">
        <w:rPr>
          <w:rFonts w:cstheme="minorHAnsi"/>
          <w:color w:val="002060"/>
          <w:sz w:val="20"/>
          <w:szCs w:val="20"/>
        </w:rPr>
        <w:t>"RH_SAFETY_STOCK_DAYS"</w:t>
      </w:r>
      <w:r w:rsidRPr="006E3444">
        <w:rPr>
          <w:rFonts w:cstheme="minorHAnsi"/>
          <w:b/>
          <w:bCs/>
          <w:color w:val="002060"/>
          <w:sz w:val="20"/>
          <w:szCs w:val="20"/>
        </w:rPr>
        <w:t>-</w:t>
      </w:r>
      <w:r w:rsidRPr="006E3444">
        <w:rPr>
          <w:rFonts w:cstheme="minorHAnsi"/>
          <w:color w:val="002060"/>
          <w:sz w:val="20"/>
          <w:szCs w:val="20"/>
        </w:rPr>
        <w:t>"RH_TRANSIT_STOCK_DAYS"</w:t>
      </w:r>
    </w:p>
    <w:p w:rsidR="008A7138" w:rsidRPr="006E3444" w:rsidRDefault="008A7138" w:rsidP="008A7138">
      <w:pPr>
        <w:spacing w:after="0" w:line="240" w:lineRule="auto"/>
        <w:rPr>
          <w:rFonts w:cstheme="minorHAnsi"/>
          <w:color w:val="002060"/>
          <w:sz w:val="20"/>
          <w:szCs w:val="20"/>
        </w:rPr>
      </w:pPr>
    </w:p>
    <w:p w:rsidR="008A7138" w:rsidRPr="006E3444" w:rsidRDefault="008A7138" w:rsidP="008A7138">
      <w:pPr>
        <w:spacing w:after="0" w:line="240" w:lineRule="auto"/>
        <w:rPr>
          <w:rFonts w:cstheme="minorHAnsi"/>
          <w:color w:val="002060"/>
          <w:sz w:val="20"/>
          <w:szCs w:val="20"/>
        </w:rPr>
      </w:pPr>
      <w:r w:rsidRPr="006E3444">
        <w:rPr>
          <w:rFonts w:cstheme="minorHAnsi"/>
          <w:color w:val="002060"/>
          <w:sz w:val="20"/>
          <w:szCs w:val="20"/>
        </w:rPr>
        <w:t>RH_REM_DAYS:</w:t>
      </w:r>
    </w:p>
    <w:p w:rsidR="0081728F" w:rsidRPr="002023C4" w:rsidRDefault="008A7138" w:rsidP="002023C4">
      <w:pPr>
        <w:spacing w:after="0" w:line="240" w:lineRule="auto"/>
        <w:rPr>
          <w:rFonts w:cstheme="minorHAnsi"/>
          <w:color w:val="002060"/>
          <w:sz w:val="20"/>
          <w:szCs w:val="20"/>
        </w:rPr>
      </w:pPr>
      <w:r w:rsidRPr="006E3444">
        <w:rPr>
          <w:rFonts w:cstheme="minorHAnsi"/>
          <w:b/>
          <w:bCs/>
          <w:color w:val="002060"/>
          <w:sz w:val="20"/>
          <w:szCs w:val="20"/>
        </w:rPr>
        <w:t>INT(RIGHTSTR(STRING(</w:t>
      </w:r>
      <w:proofErr w:type="spellStart"/>
      <w:r w:rsidRPr="006E3444">
        <w:rPr>
          <w:rFonts w:cstheme="minorHAnsi"/>
          <w:b/>
          <w:bCs/>
          <w:color w:val="002060"/>
          <w:sz w:val="20"/>
          <w:szCs w:val="20"/>
        </w:rPr>
        <w:t>lastday</w:t>
      </w:r>
      <w:proofErr w:type="spellEnd"/>
      <w:r w:rsidRPr="006E3444">
        <w:rPr>
          <w:rFonts w:cstheme="minorHAnsi"/>
          <w:b/>
          <w:bCs/>
          <w:color w:val="002060"/>
          <w:sz w:val="20"/>
          <w:szCs w:val="20"/>
        </w:rPr>
        <w:t>(DATE(</w:t>
      </w:r>
      <w:r w:rsidRPr="006E3444">
        <w:rPr>
          <w:rFonts w:cstheme="minorHAnsi"/>
          <w:color w:val="002060"/>
          <w:sz w:val="20"/>
          <w:szCs w:val="20"/>
        </w:rPr>
        <w:t>"RH_NOW"</w:t>
      </w:r>
      <w:r w:rsidRPr="006E3444">
        <w:rPr>
          <w:rFonts w:cstheme="minorHAnsi"/>
          <w:b/>
          <w:bCs/>
          <w:color w:val="002060"/>
          <w:sz w:val="20"/>
          <w:szCs w:val="20"/>
        </w:rPr>
        <w:t>))),</w:t>
      </w:r>
      <w:r w:rsidRPr="006E3444">
        <w:rPr>
          <w:rFonts w:cstheme="minorHAnsi"/>
          <w:color w:val="002060"/>
          <w:sz w:val="20"/>
          <w:szCs w:val="20"/>
        </w:rPr>
        <w:t>2</w:t>
      </w:r>
      <w:r w:rsidRPr="006E3444">
        <w:rPr>
          <w:rFonts w:cstheme="minorHAnsi"/>
          <w:b/>
          <w:bCs/>
          <w:color w:val="002060"/>
          <w:sz w:val="20"/>
          <w:szCs w:val="20"/>
        </w:rPr>
        <w:t xml:space="preserve">))- </w:t>
      </w:r>
      <w:proofErr w:type="spellStart"/>
      <w:r w:rsidRPr="006E3444">
        <w:rPr>
          <w:rFonts w:cstheme="minorHAnsi"/>
          <w:b/>
          <w:bCs/>
          <w:color w:val="002060"/>
          <w:sz w:val="20"/>
          <w:szCs w:val="20"/>
        </w:rPr>
        <w:t>int</w:t>
      </w:r>
      <w:proofErr w:type="spellEnd"/>
      <w:r w:rsidRPr="006E3444">
        <w:rPr>
          <w:rFonts w:cstheme="minorHAnsi"/>
          <w:b/>
          <w:bCs/>
          <w:color w:val="002060"/>
          <w:sz w:val="20"/>
          <w:szCs w:val="20"/>
        </w:rPr>
        <w:t>(</w:t>
      </w:r>
      <w:proofErr w:type="spellStart"/>
      <w:r w:rsidRPr="006E3444">
        <w:rPr>
          <w:rFonts w:cstheme="minorHAnsi"/>
          <w:b/>
          <w:bCs/>
          <w:color w:val="002060"/>
          <w:sz w:val="20"/>
          <w:szCs w:val="20"/>
        </w:rPr>
        <w:t>midstr</w:t>
      </w:r>
      <w:proofErr w:type="spellEnd"/>
      <w:r w:rsidRPr="006E3444">
        <w:rPr>
          <w:rFonts w:cstheme="minorHAnsi"/>
          <w:b/>
          <w:bCs/>
          <w:color w:val="002060"/>
          <w:sz w:val="20"/>
          <w:szCs w:val="20"/>
        </w:rPr>
        <w:t>(</w:t>
      </w:r>
      <w:r w:rsidRPr="006E3444">
        <w:rPr>
          <w:rFonts w:cstheme="minorHAnsi"/>
          <w:color w:val="002060"/>
          <w:sz w:val="20"/>
          <w:szCs w:val="20"/>
        </w:rPr>
        <w:t>"RH_NOW"</w:t>
      </w:r>
      <w:r w:rsidRPr="006E3444">
        <w:rPr>
          <w:rFonts w:cstheme="minorHAnsi"/>
          <w:b/>
          <w:bCs/>
          <w:color w:val="002060"/>
          <w:sz w:val="20"/>
          <w:szCs w:val="20"/>
        </w:rPr>
        <w:t>,</w:t>
      </w:r>
      <w:r w:rsidRPr="006E3444">
        <w:rPr>
          <w:rFonts w:cstheme="minorHAnsi"/>
          <w:color w:val="002060"/>
          <w:sz w:val="20"/>
          <w:szCs w:val="20"/>
        </w:rPr>
        <w:t>7</w:t>
      </w:r>
      <w:r w:rsidRPr="006E3444">
        <w:rPr>
          <w:rFonts w:cstheme="minorHAnsi"/>
          <w:b/>
          <w:bCs/>
          <w:color w:val="002060"/>
          <w:sz w:val="20"/>
          <w:szCs w:val="20"/>
        </w:rPr>
        <w:t>,</w:t>
      </w:r>
      <w:r w:rsidRPr="006E3444">
        <w:rPr>
          <w:rFonts w:cstheme="minorHAnsi"/>
          <w:color w:val="002060"/>
          <w:sz w:val="20"/>
          <w:szCs w:val="20"/>
        </w:rPr>
        <w:t>8</w:t>
      </w:r>
      <w:r w:rsidRPr="006E3444">
        <w:rPr>
          <w:rFonts w:cstheme="minorHAnsi"/>
          <w:b/>
          <w:bCs/>
          <w:color w:val="002060"/>
          <w:sz w:val="20"/>
          <w:szCs w:val="20"/>
        </w:rPr>
        <w:t>)) +</w:t>
      </w:r>
      <w:r w:rsidRPr="006E3444">
        <w:rPr>
          <w:rFonts w:cstheme="minorHAnsi"/>
          <w:color w:val="002060"/>
          <w:sz w:val="20"/>
          <w:szCs w:val="20"/>
        </w:rPr>
        <w:t>1</w:t>
      </w:r>
    </w:p>
    <w:p w:rsidR="0081728F" w:rsidRDefault="0081728F"/>
    <w:tbl>
      <w:tblPr>
        <w:tblW w:w="10380" w:type="dxa"/>
        <w:tblInd w:w="-5" w:type="dxa"/>
        <w:tblLook w:val="04A0" w:firstRow="1" w:lastRow="0" w:firstColumn="1" w:lastColumn="0" w:noHBand="0" w:noVBand="1"/>
      </w:tblPr>
      <w:tblGrid>
        <w:gridCol w:w="10380"/>
      </w:tblGrid>
      <w:tr w:rsidR="00493DE8" w:rsidRPr="00D75497" w:rsidTr="00FD675B">
        <w:trPr>
          <w:trHeight w:val="525"/>
        </w:trPr>
        <w:tc>
          <w:tcPr>
            <w:tcW w:w="10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493DE8" w:rsidRPr="00D75497" w:rsidRDefault="00493DE8" w:rsidP="00FD67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lang w:eastAsia="en-IN"/>
              </w:rPr>
              <w:t xml:space="preserve"> Report Purpose </w:t>
            </w:r>
          </w:p>
        </w:tc>
      </w:tr>
    </w:tbl>
    <w:p w:rsidR="00493DE8" w:rsidRDefault="00493DE8" w:rsidP="00427ECD">
      <w:pPr>
        <w:rPr>
          <w:b/>
          <w:u w:val="single"/>
        </w:rPr>
      </w:pPr>
    </w:p>
    <w:p w:rsidR="008A7138" w:rsidRPr="008A7138" w:rsidRDefault="008A7138" w:rsidP="008A7138">
      <w:pPr>
        <w:rPr>
          <w:lang w:val="en-US"/>
        </w:rPr>
      </w:pPr>
      <w:r>
        <w:rPr>
          <w:sz w:val="20"/>
          <w:szCs w:val="20"/>
          <w:lang w:val="en-US"/>
        </w:rPr>
        <w:t xml:space="preserve">It has direct impact on </w:t>
      </w:r>
      <w:r>
        <w:rPr>
          <w:b/>
          <w:bCs/>
          <w:sz w:val="20"/>
          <w:szCs w:val="20"/>
          <w:lang w:val="en-US"/>
        </w:rPr>
        <w:t>sales performance</w:t>
      </w:r>
      <w:r>
        <w:rPr>
          <w:sz w:val="20"/>
          <w:szCs w:val="20"/>
          <w:lang w:val="en-US"/>
        </w:rPr>
        <w:t xml:space="preserve"> and </w:t>
      </w:r>
      <w:r>
        <w:rPr>
          <w:b/>
          <w:bCs/>
          <w:sz w:val="20"/>
          <w:szCs w:val="20"/>
          <w:lang w:val="en-US"/>
        </w:rPr>
        <w:t>Customer Service Levels</w:t>
      </w:r>
      <w:r>
        <w:rPr>
          <w:sz w:val="20"/>
          <w:szCs w:val="20"/>
          <w:lang w:val="en-US"/>
        </w:rPr>
        <w:t xml:space="preserve"> in Petrochemicals sector at RIL. It represents at plant and division level details with maximum cases of inventory falling below or about to below Reorder Point.</w:t>
      </w:r>
    </w:p>
    <w:p w:rsidR="00493DE8" w:rsidRDefault="008A7138" w:rsidP="00427ECD">
      <w:pPr>
        <w:rPr>
          <w:b/>
          <w:u w:val="single"/>
        </w:rPr>
      </w:pPr>
      <w:r>
        <w:rPr>
          <w:sz w:val="20"/>
          <w:szCs w:val="20"/>
          <w:lang w:val="en-US"/>
        </w:rPr>
        <w:t xml:space="preserve">For this, It will create a scenario at </w:t>
      </w:r>
      <w:proofErr w:type="gramStart"/>
      <w:r>
        <w:rPr>
          <w:sz w:val="20"/>
          <w:szCs w:val="20"/>
          <w:lang w:val="en-US"/>
        </w:rPr>
        <w:t>division ,</w:t>
      </w:r>
      <w:proofErr w:type="gramEnd"/>
      <w:r>
        <w:rPr>
          <w:sz w:val="20"/>
          <w:szCs w:val="20"/>
          <w:lang w:val="en-US"/>
        </w:rPr>
        <w:t xml:space="preserve"> Plant, Material level for stock falling below or about to fall below reorder point.</w:t>
      </w:r>
    </w:p>
    <w:tbl>
      <w:tblPr>
        <w:tblW w:w="10380" w:type="dxa"/>
        <w:tblInd w:w="-5" w:type="dxa"/>
        <w:tblLook w:val="04A0" w:firstRow="1" w:lastRow="0" w:firstColumn="1" w:lastColumn="0" w:noHBand="0" w:noVBand="1"/>
      </w:tblPr>
      <w:tblGrid>
        <w:gridCol w:w="10380"/>
      </w:tblGrid>
      <w:tr w:rsidR="00493DE8" w:rsidRPr="00D75497" w:rsidTr="00FD675B">
        <w:trPr>
          <w:trHeight w:val="525"/>
        </w:trPr>
        <w:tc>
          <w:tcPr>
            <w:tcW w:w="10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493DE8" w:rsidRPr="00D75497" w:rsidRDefault="00493DE8" w:rsidP="00493D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lang w:eastAsia="en-IN"/>
              </w:rPr>
              <w:t xml:space="preserve">KPI Details with Definition </w:t>
            </w:r>
          </w:p>
        </w:tc>
      </w:tr>
    </w:tbl>
    <w:p w:rsidR="00493DE8" w:rsidRDefault="00493DE8" w:rsidP="00427ECD">
      <w:pPr>
        <w:rPr>
          <w:b/>
          <w:u w:val="single"/>
        </w:rPr>
      </w:pPr>
    </w:p>
    <w:p w:rsidR="00493DE8" w:rsidRDefault="008A7138" w:rsidP="00427ECD">
      <w:pPr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Auto Reorder Point</w:t>
      </w:r>
    </w:p>
    <w:p w:rsidR="008A7138" w:rsidRDefault="008A7138" w:rsidP="00427ECD">
      <w:pPr>
        <w:rPr>
          <w:b/>
          <w:u w:val="single"/>
        </w:rPr>
      </w:pPr>
    </w:p>
    <w:tbl>
      <w:tblPr>
        <w:tblW w:w="10380" w:type="dxa"/>
        <w:tblInd w:w="-5" w:type="dxa"/>
        <w:tblLook w:val="04A0" w:firstRow="1" w:lastRow="0" w:firstColumn="1" w:lastColumn="0" w:noHBand="0" w:noVBand="1"/>
      </w:tblPr>
      <w:tblGrid>
        <w:gridCol w:w="10380"/>
      </w:tblGrid>
      <w:tr w:rsidR="00493DE8" w:rsidRPr="00D75497" w:rsidTr="00FD675B">
        <w:trPr>
          <w:trHeight w:val="525"/>
        </w:trPr>
        <w:tc>
          <w:tcPr>
            <w:tcW w:w="10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493DE8" w:rsidRPr="00D75497" w:rsidRDefault="00493DE8" w:rsidP="00FD67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lang w:eastAsia="en-IN"/>
              </w:rPr>
              <w:t xml:space="preserve">Functional Logic </w:t>
            </w:r>
          </w:p>
        </w:tc>
      </w:tr>
    </w:tbl>
    <w:p w:rsidR="001B12B0" w:rsidRDefault="001B12B0" w:rsidP="00427ECD">
      <w:pPr>
        <w:rPr>
          <w:rFonts w:ascii="Calibri" w:eastAsia="Times New Roman" w:hAnsi="Calibri" w:cs="Times New Roman"/>
          <w:color w:val="000000"/>
          <w:lang w:eastAsia="en-IN"/>
        </w:rPr>
      </w:pPr>
    </w:p>
    <w:p w:rsidR="00493DE8" w:rsidRDefault="008A7138" w:rsidP="00427ECD">
      <w:pPr>
        <w:rPr>
          <w:b/>
          <w:u w:val="single"/>
        </w:rPr>
      </w:pPr>
      <w:r>
        <w:rPr>
          <w:sz w:val="20"/>
          <w:szCs w:val="20"/>
          <w:lang w:val="en-US"/>
        </w:rPr>
        <w:t xml:space="preserve">It creates a scenario at </w:t>
      </w:r>
      <w:proofErr w:type="gramStart"/>
      <w:r>
        <w:rPr>
          <w:sz w:val="20"/>
          <w:szCs w:val="20"/>
          <w:lang w:val="en-US"/>
        </w:rPr>
        <w:t>division ,</w:t>
      </w:r>
      <w:proofErr w:type="gramEnd"/>
      <w:r>
        <w:rPr>
          <w:sz w:val="20"/>
          <w:szCs w:val="20"/>
          <w:lang w:val="en-US"/>
        </w:rPr>
        <w:t xml:space="preserve"> Plant, Material level for stock falling below or about to fall below reorder point.</w:t>
      </w:r>
    </w:p>
    <w:tbl>
      <w:tblPr>
        <w:tblW w:w="6120" w:type="dxa"/>
        <w:tblLook w:val="04A0" w:firstRow="1" w:lastRow="0" w:firstColumn="1" w:lastColumn="0" w:noHBand="0" w:noVBand="1"/>
      </w:tblPr>
      <w:tblGrid>
        <w:gridCol w:w="2220"/>
        <w:gridCol w:w="960"/>
        <w:gridCol w:w="960"/>
        <w:gridCol w:w="1980"/>
      </w:tblGrid>
      <w:tr w:rsidR="001B12B0" w:rsidRPr="001B12B0" w:rsidTr="001B12B0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1B12B0" w:rsidRPr="001B12B0" w:rsidRDefault="001B12B0" w:rsidP="001B12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12B0">
              <w:rPr>
                <w:rFonts w:ascii="Calibri" w:eastAsia="Times New Roman" w:hAnsi="Calibri" w:cs="Times New Roman"/>
                <w:color w:val="000000"/>
                <w:lang w:eastAsia="en-IN"/>
              </w:rPr>
              <w:t>Field List in the Report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1B12B0" w:rsidRPr="001B12B0" w:rsidRDefault="001B12B0" w:rsidP="001B12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12B0">
              <w:rPr>
                <w:rFonts w:ascii="Calibri" w:eastAsia="Times New Roman" w:hAnsi="Calibri" w:cs="Times New Roman"/>
                <w:color w:val="000000"/>
                <w:lang w:eastAsia="en-IN"/>
              </w:rPr>
              <w:t>Table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1B12B0" w:rsidRPr="001B12B0" w:rsidRDefault="001B12B0" w:rsidP="001B12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12B0">
              <w:rPr>
                <w:rFonts w:ascii="Calibri" w:eastAsia="Times New Roman" w:hAnsi="Calibri" w:cs="Times New Roman"/>
                <w:color w:val="000000"/>
                <w:lang w:eastAsia="en-IN"/>
              </w:rPr>
              <w:t>Field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1B12B0" w:rsidRPr="001B12B0" w:rsidRDefault="001B12B0" w:rsidP="001B12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12B0">
              <w:rPr>
                <w:rFonts w:ascii="Calibri" w:eastAsia="Times New Roman" w:hAnsi="Calibri" w:cs="Times New Roman"/>
                <w:color w:val="000000"/>
                <w:lang w:eastAsia="en-IN"/>
              </w:rPr>
              <w:t>Joining Logic/Filters</w:t>
            </w:r>
          </w:p>
        </w:tc>
      </w:tr>
    </w:tbl>
    <w:p w:rsidR="00493DE8" w:rsidRDefault="00493DE8" w:rsidP="00427ECD">
      <w:pPr>
        <w:rPr>
          <w:b/>
          <w:u w:val="single"/>
        </w:rPr>
      </w:pPr>
    </w:p>
    <w:p w:rsidR="00493DE8" w:rsidRDefault="00493DE8" w:rsidP="00427ECD">
      <w:pPr>
        <w:rPr>
          <w:b/>
          <w:u w:val="single"/>
        </w:rPr>
      </w:pPr>
    </w:p>
    <w:p w:rsidR="00493DE8" w:rsidRDefault="00493DE8" w:rsidP="00427ECD">
      <w:pPr>
        <w:rPr>
          <w:b/>
          <w:u w:val="single"/>
        </w:rPr>
      </w:pPr>
    </w:p>
    <w:tbl>
      <w:tblPr>
        <w:tblW w:w="10380" w:type="dxa"/>
        <w:tblInd w:w="-5" w:type="dxa"/>
        <w:tblLook w:val="04A0" w:firstRow="1" w:lastRow="0" w:firstColumn="1" w:lastColumn="0" w:noHBand="0" w:noVBand="1"/>
      </w:tblPr>
      <w:tblGrid>
        <w:gridCol w:w="10380"/>
      </w:tblGrid>
      <w:tr w:rsidR="00493DE8" w:rsidRPr="00D75497" w:rsidTr="00FD675B">
        <w:trPr>
          <w:trHeight w:val="525"/>
        </w:trPr>
        <w:tc>
          <w:tcPr>
            <w:tcW w:w="10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493DE8" w:rsidRPr="00D75497" w:rsidRDefault="00493DE8" w:rsidP="00FD67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lang w:eastAsia="en-IN"/>
              </w:rPr>
              <w:t>Techni</w:t>
            </w:r>
            <w:r w:rsidR="00886E2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lang w:eastAsia="en-IN"/>
              </w:rPr>
              <w:t>cal Details</w:t>
            </w:r>
          </w:p>
        </w:tc>
      </w:tr>
    </w:tbl>
    <w:p w:rsidR="00886E21" w:rsidRDefault="00886E21" w:rsidP="00427ECD">
      <w:pPr>
        <w:rPr>
          <w:b/>
          <w:u w:val="single"/>
        </w:rPr>
      </w:pPr>
    </w:p>
    <w:p w:rsidR="001B12B0" w:rsidRDefault="008A7138" w:rsidP="00427ECD">
      <w:pPr>
        <w:rPr>
          <w:rFonts w:ascii="Calibri" w:eastAsia="Times New Roman" w:hAnsi="Calibri" w:cs="Times New Roman"/>
          <w:color w:val="000000"/>
          <w:lang w:eastAsia="en-IN"/>
        </w:rPr>
      </w:pPr>
      <w:r>
        <w:rPr>
          <w:rStyle w:val="null1"/>
        </w:rPr>
        <w:t xml:space="preserve">Used tables: ZAPO_DEP_CONPLAN, ZAPO_PC_CUSCLASS for constraint plan calculation, ZST_SI_095 for open stock and transit stock, VBRK, VBRP for billing </w:t>
      </w:r>
      <w:proofErr w:type="spellStart"/>
      <w:r>
        <w:rPr>
          <w:rStyle w:val="null1"/>
        </w:rPr>
        <w:t>qty</w:t>
      </w:r>
      <w:proofErr w:type="spellEnd"/>
      <w:r>
        <w:rPr>
          <w:rStyle w:val="null1"/>
        </w:rPr>
        <w:t xml:space="preserve"> from MTD calculation, RSI_M013 for Safety Stock , Days of coverage, </w:t>
      </w:r>
      <w:proofErr w:type="spellStart"/>
      <w:r>
        <w:rPr>
          <w:rStyle w:val="null1"/>
        </w:rPr>
        <w:t>daily_demnd</w:t>
      </w:r>
      <w:proofErr w:type="spellEnd"/>
      <w:r>
        <w:rPr>
          <w:rStyle w:val="null1"/>
        </w:rPr>
        <w:t xml:space="preserve"> </w:t>
      </w:r>
      <w:proofErr w:type="spellStart"/>
      <w:r>
        <w:rPr>
          <w:rStyle w:val="null1"/>
        </w:rPr>
        <w:t>var</w:t>
      </w:r>
      <w:proofErr w:type="spellEnd"/>
      <w:r>
        <w:rPr>
          <w:rStyle w:val="null1"/>
        </w:rPr>
        <w:t xml:space="preserve"> units and RSI_M037 (AT_RPLANT, CV_SO_004) for STO </w:t>
      </w:r>
      <w:proofErr w:type="spellStart"/>
      <w:r>
        <w:rPr>
          <w:rStyle w:val="null1"/>
        </w:rPr>
        <w:t>Pendo</w:t>
      </w:r>
      <w:proofErr w:type="spellEnd"/>
      <w:r>
        <w:rPr>
          <w:rStyle w:val="null1"/>
        </w:rPr>
        <w:t xml:space="preserve"> Unit and STO </w:t>
      </w:r>
      <w:proofErr w:type="spellStart"/>
      <w:r>
        <w:rPr>
          <w:rStyle w:val="null1"/>
        </w:rPr>
        <w:t>Pendo</w:t>
      </w:r>
      <w:proofErr w:type="spellEnd"/>
      <w:r>
        <w:rPr>
          <w:rStyle w:val="null1"/>
        </w:rPr>
        <w:t xml:space="preserve"> days </w:t>
      </w:r>
      <w:proofErr w:type="spellStart"/>
      <w:r w:rsidR="001B12B0">
        <w:rPr>
          <w:rFonts w:ascii="Calibri" w:eastAsia="Times New Roman" w:hAnsi="Calibri" w:cs="Times New Roman"/>
          <w:color w:val="000000"/>
          <w:lang w:eastAsia="en-IN"/>
        </w:rPr>
        <w:t>Datasource</w:t>
      </w:r>
      <w:proofErr w:type="spellEnd"/>
      <w:r w:rsidR="001B12B0">
        <w:rPr>
          <w:rFonts w:ascii="Calibri" w:eastAsia="Times New Roman" w:hAnsi="Calibri" w:cs="Times New Roman"/>
          <w:color w:val="000000"/>
          <w:lang w:eastAsia="en-IN"/>
        </w:rPr>
        <w:t xml:space="preserve"> Name</w:t>
      </w:r>
    </w:p>
    <w:p w:rsidR="001B12B0" w:rsidRDefault="001B12B0" w:rsidP="00427ECD">
      <w:pPr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HANA Views</w:t>
      </w:r>
      <w:r w:rsidR="008A7138">
        <w:rPr>
          <w:rFonts w:ascii="Calibri" w:eastAsia="Times New Roman" w:hAnsi="Calibri" w:cs="Times New Roman"/>
          <w:color w:val="000000"/>
          <w:lang w:eastAsia="en-IN"/>
        </w:rPr>
        <w:t>: RSI_M036 and RSI_M037</w:t>
      </w:r>
    </w:p>
    <w:p w:rsidR="001B12B0" w:rsidRDefault="001B12B0" w:rsidP="00427ECD">
      <w:pPr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ALV Report Names</w:t>
      </w:r>
    </w:p>
    <w:p w:rsidR="001B12B0" w:rsidRDefault="001B12B0" w:rsidP="00427ECD">
      <w:pPr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lastRenderedPageBreak/>
        <w:t>Structures</w:t>
      </w:r>
    </w:p>
    <w:p w:rsidR="001B12B0" w:rsidRDefault="001B12B0" w:rsidP="00427ECD">
      <w:pPr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Tables</w:t>
      </w:r>
    </w:p>
    <w:p w:rsidR="001B12B0" w:rsidRDefault="001B12B0" w:rsidP="00427ECD">
      <w:pPr>
        <w:rPr>
          <w:b/>
          <w:u w:val="single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Tableau Links</w:t>
      </w:r>
    </w:p>
    <w:p w:rsidR="00493DE8" w:rsidRDefault="00493DE8" w:rsidP="00427ECD">
      <w:pPr>
        <w:rPr>
          <w:b/>
          <w:u w:val="single"/>
        </w:rPr>
      </w:pPr>
    </w:p>
    <w:p w:rsidR="00493DE8" w:rsidRDefault="00493DE8" w:rsidP="00427ECD">
      <w:pPr>
        <w:rPr>
          <w:b/>
          <w:u w:val="single"/>
        </w:rPr>
      </w:pPr>
    </w:p>
    <w:p w:rsidR="00493DE8" w:rsidRDefault="00493DE8" w:rsidP="00427ECD">
      <w:pPr>
        <w:rPr>
          <w:b/>
          <w:u w:val="single"/>
        </w:rPr>
      </w:pPr>
    </w:p>
    <w:tbl>
      <w:tblPr>
        <w:tblW w:w="10380" w:type="dxa"/>
        <w:tblInd w:w="-5" w:type="dxa"/>
        <w:tblLook w:val="04A0" w:firstRow="1" w:lastRow="0" w:firstColumn="1" w:lastColumn="0" w:noHBand="0" w:noVBand="1"/>
      </w:tblPr>
      <w:tblGrid>
        <w:gridCol w:w="10380"/>
      </w:tblGrid>
      <w:tr w:rsidR="00493DE8" w:rsidRPr="00D75497" w:rsidTr="00FD675B">
        <w:trPr>
          <w:trHeight w:val="525"/>
        </w:trPr>
        <w:tc>
          <w:tcPr>
            <w:tcW w:w="10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493DE8" w:rsidRPr="00D75497" w:rsidRDefault="001B12B0" w:rsidP="00FD67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lang w:eastAsia="en-IN"/>
              </w:rPr>
              <w:t>HANA View Details</w:t>
            </w:r>
            <w:r w:rsidR="00493DE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lang w:eastAsia="en-IN"/>
              </w:rPr>
              <w:t xml:space="preserve"> </w:t>
            </w:r>
          </w:p>
        </w:tc>
      </w:tr>
    </w:tbl>
    <w:p w:rsidR="00493DE8" w:rsidRDefault="00493DE8" w:rsidP="00427ECD">
      <w:pPr>
        <w:rPr>
          <w:b/>
          <w:u w:val="single"/>
        </w:rPr>
      </w:pP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00BF9811" wp14:editId="51396FB5">
            <wp:extent cx="574357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Join 5 to get the demand and Supply at plant material and division level.</w:t>
      </w: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237F610D" wp14:editId="68BAFD0C">
            <wp:extent cx="523875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Join 3 to get STO </w:t>
      </w:r>
      <w:proofErr w:type="spellStart"/>
      <w:r>
        <w:rPr>
          <w:rFonts w:ascii="Calibri" w:eastAsia="Times New Roman" w:hAnsi="Calibri" w:cs="Times New Roman"/>
          <w:color w:val="000000"/>
          <w:lang w:eastAsia="en-IN"/>
        </w:rPr>
        <w:t>Pendo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Units and Billing </w:t>
      </w:r>
      <w:proofErr w:type="spellStart"/>
      <w:r>
        <w:rPr>
          <w:rFonts w:ascii="Calibri" w:eastAsia="Times New Roman" w:hAnsi="Calibri" w:cs="Times New Roman"/>
          <w:color w:val="000000"/>
          <w:lang w:eastAsia="en-IN"/>
        </w:rPr>
        <w:t>Qty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  <w:lang w:eastAsia="en-IN"/>
        </w:rPr>
        <w:t>at  plant</w:t>
      </w:r>
      <w:proofErr w:type="gramEnd"/>
      <w:r>
        <w:rPr>
          <w:rFonts w:ascii="Calibri" w:eastAsia="Times New Roman" w:hAnsi="Calibri" w:cs="Times New Roman"/>
          <w:color w:val="000000"/>
          <w:lang w:eastAsia="en-IN"/>
        </w:rPr>
        <w:t xml:space="preserve"> material and division level.</w:t>
      </w: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Join 4 to get billing </w:t>
      </w:r>
      <w:proofErr w:type="spellStart"/>
      <w:r>
        <w:rPr>
          <w:rFonts w:ascii="Calibri" w:eastAsia="Times New Roman" w:hAnsi="Calibri" w:cs="Times New Roman"/>
          <w:color w:val="000000"/>
          <w:lang w:eastAsia="en-IN"/>
        </w:rPr>
        <w:t>qty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</w:t>
      </w: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88AA094" wp14:editId="293F4B33">
            <wp:extent cx="5124450" cy="2524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7C34998C" wp14:editId="08F38EA4">
            <wp:extent cx="5915025" cy="2781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Join 1 to get </w:t>
      </w:r>
      <w:proofErr w:type="spellStart"/>
      <w:r>
        <w:rPr>
          <w:rFonts w:ascii="Calibri" w:eastAsia="Times New Roman" w:hAnsi="Calibri" w:cs="Times New Roman"/>
          <w:color w:val="000000"/>
          <w:lang w:eastAsia="en-IN"/>
        </w:rPr>
        <w:t>conplan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from month beginning to </w:t>
      </w:r>
      <w:proofErr w:type="spellStart"/>
      <w:r>
        <w:rPr>
          <w:rFonts w:ascii="Calibri" w:eastAsia="Times New Roman" w:hAnsi="Calibri" w:cs="Times New Roman"/>
          <w:color w:val="000000"/>
          <w:lang w:eastAsia="en-IN"/>
        </w:rPr>
        <w:t>todays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date</w:t>
      </w: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02B3E9F2" wp14:editId="4B229D83">
            <wp:extent cx="5381625" cy="2752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Join 2 to get </w:t>
      </w:r>
      <w:proofErr w:type="spellStart"/>
      <w:r>
        <w:rPr>
          <w:rFonts w:ascii="Calibri" w:eastAsia="Times New Roman" w:hAnsi="Calibri" w:cs="Times New Roman"/>
          <w:color w:val="000000"/>
          <w:lang w:eastAsia="en-IN"/>
        </w:rPr>
        <w:t>conplan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MOU at customer classification at plant material and division level </w:t>
      </w: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A019811" wp14:editId="7A3376C0">
            <wp:extent cx="556260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Join 10 to calculate all fields on the basis of material, plants and division.</w:t>
      </w: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A94C63" w:rsidRDefault="00A94C63" w:rsidP="00A94C63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bookmarkStart w:id="0" w:name="_GoBack"/>
      <w:bookmarkEnd w:id="0"/>
    </w:p>
    <w:p w:rsidR="00A94C63" w:rsidRDefault="00A94C63" w:rsidP="00A94C63">
      <w:pPr>
        <w:spacing w:after="0" w:line="240" w:lineRule="auto"/>
        <w:rPr>
          <w:noProof/>
          <w:lang w:eastAsia="en-IN"/>
        </w:rPr>
      </w:pPr>
    </w:p>
    <w:p w:rsidR="00493DE8" w:rsidRDefault="00493DE8" w:rsidP="00427ECD">
      <w:pPr>
        <w:rPr>
          <w:b/>
          <w:u w:val="single"/>
        </w:rPr>
      </w:pPr>
    </w:p>
    <w:tbl>
      <w:tblPr>
        <w:tblW w:w="10380" w:type="dxa"/>
        <w:tblInd w:w="-5" w:type="dxa"/>
        <w:tblLook w:val="04A0" w:firstRow="1" w:lastRow="0" w:firstColumn="1" w:lastColumn="0" w:noHBand="0" w:noVBand="1"/>
      </w:tblPr>
      <w:tblGrid>
        <w:gridCol w:w="10380"/>
      </w:tblGrid>
      <w:tr w:rsidR="00493DE8" w:rsidRPr="00D75497" w:rsidTr="00FD675B">
        <w:trPr>
          <w:trHeight w:val="525"/>
        </w:trPr>
        <w:tc>
          <w:tcPr>
            <w:tcW w:w="10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493DE8" w:rsidRPr="00D75497" w:rsidRDefault="00886E21" w:rsidP="00FD67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lang w:eastAsia="en-IN"/>
              </w:rPr>
              <w:t>AMDP Details</w:t>
            </w:r>
            <w:r w:rsidR="00493DE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lang w:eastAsia="en-IN"/>
              </w:rPr>
              <w:t xml:space="preserve"> </w:t>
            </w:r>
          </w:p>
        </w:tc>
      </w:tr>
    </w:tbl>
    <w:p w:rsidR="00493DE8" w:rsidRDefault="00493DE8" w:rsidP="00427ECD">
      <w:pPr>
        <w:rPr>
          <w:b/>
          <w:u w:val="single"/>
        </w:rPr>
      </w:pPr>
    </w:p>
    <w:p w:rsidR="00493DE8" w:rsidRDefault="00493DE8" w:rsidP="00427ECD">
      <w:pPr>
        <w:rPr>
          <w:b/>
          <w:u w:val="single"/>
        </w:rPr>
      </w:pPr>
    </w:p>
    <w:p w:rsidR="00493DE8" w:rsidRDefault="00493DE8" w:rsidP="00427ECD">
      <w:pPr>
        <w:rPr>
          <w:b/>
          <w:u w:val="single"/>
        </w:rPr>
      </w:pPr>
    </w:p>
    <w:p w:rsidR="00493DE8" w:rsidRDefault="00493DE8" w:rsidP="00427ECD">
      <w:pPr>
        <w:rPr>
          <w:b/>
          <w:u w:val="single"/>
        </w:rPr>
      </w:pPr>
    </w:p>
    <w:tbl>
      <w:tblPr>
        <w:tblW w:w="10380" w:type="dxa"/>
        <w:tblInd w:w="-5" w:type="dxa"/>
        <w:tblLook w:val="04A0" w:firstRow="1" w:lastRow="0" w:firstColumn="1" w:lastColumn="0" w:noHBand="0" w:noVBand="1"/>
      </w:tblPr>
      <w:tblGrid>
        <w:gridCol w:w="10380"/>
      </w:tblGrid>
      <w:tr w:rsidR="00493DE8" w:rsidRPr="00D75497" w:rsidTr="00FD675B">
        <w:trPr>
          <w:trHeight w:val="525"/>
        </w:trPr>
        <w:tc>
          <w:tcPr>
            <w:tcW w:w="10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493DE8" w:rsidRPr="00D75497" w:rsidRDefault="00886E21" w:rsidP="00FD67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lang w:eastAsia="en-IN"/>
              </w:rPr>
              <w:t>Data Source Details</w:t>
            </w:r>
            <w:r w:rsidR="00493DE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lang w:eastAsia="en-IN"/>
              </w:rPr>
              <w:t xml:space="preserve"> </w:t>
            </w:r>
          </w:p>
        </w:tc>
      </w:tr>
    </w:tbl>
    <w:p w:rsidR="00493DE8" w:rsidRDefault="00493DE8" w:rsidP="00427ECD">
      <w:pPr>
        <w:rPr>
          <w:b/>
          <w:u w:val="single"/>
        </w:rPr>
      </w:pPr>
    </w:p>
    <w:p w:rsidR="00493DE8" w:rsidRDefault="00493DE8" w:rsidP="00427ECD">
      <w:pPr>
        <w:rPr>
          <w:b/>
          <w:u w:val="single"/>
        </w:rPr>
      </w:pPr>
    </w:p>
    <w:p w:rsidR="00493DE8" w:rsidRDefault="00493DE8" w:rsidP="00427ECD">
      <w:pPr>
        <w:rPr>
          <w:b/>
          <w:u w:val="single"/>
        </w:rPr>
      </w:pPr>
    </w:p>
    <w:p w:rsidR="00493DE8" w:rsidRDefault="00493DE8" w:rsidP="00427ECD">
      <w:pPr>
        <w:rPr>
          <w:b/>
          <w:u w:val="single"/>
        </w:rPr>
      </w:pPr>
    </w:p>
    <w:p w:rsidR="00493DE8" w:rsidRDefault="00493DE8" w:rsidP="00427ECD">
      <w:pPr>
        <w:rPr>
          <w:b/>
          <w:u w:val="single"/>
        </w:rPr>
      </w:pPr>
    </w:p>
    <w:tbl>
      <w:tblPr>
        <w:tblW w:w="10380" w:type="dxa"/>
        <w:tblInd w:w="-5" w:type="dxa"/>
        <w:tblLook w:val="04A0" w:firstRow="1" w:lastRow="0" w:firstColumn="1" w:lastColumn="0" w:noHBand="0" w:noVBand="1"/>
      </w:tblPr>
      <w:tblGrid>
        <w:gridCol w:w="10380"/>
      </w:tblGrid>
      <w:tr w:rsidR="00493DE8" w:rsidRPr="00D75497" w:rsidTr="00FD675B">
        <w:trPr>
          <w:trHeight w:val="525"/>
        </w:trPr>
        <w:tc>
          <w:tcPr>
            <w:tcW w:w="10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493DE8" w:rsidRPr="00D75497" w:rsidRDefault="00886E21" w:rsidP="00FD67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lang w:eastAsia="en-IN"/>
              </w:rPr>
              <w:t>ALV Report Details</w:t>
            </w:r>
          </w:p>
        </w:tc>
      </w:tr>
    </w:tbl>
    <w:p w:rsidR="00493DE8" w:rsidRDefault="00493DE8" w:rsidP="00427ECD">
      <w:pPr>
        <w:rPr>
          <w:b/>
          <w:u w:val="single"/>
        </w:rPr>
      </w:pPr>
    </w:p>
    <w:p w:rsidR="00493DE8" w:rsidRDefault="00493DE8" w:rsidP="00427ECD">
      <w:pPr>
        <w:rPr>
          <w:b/>
          <w:u w:val="single"/>
        </w:rPr>
      </w:pPr>
    </w:p>
    <w:p w:rsidR="00493DE8" w:rsidRDefault="00493DE8" w:rsidP="00427ECD">
      <w:pPr>
        <w:rPr>
          <w:b/>
          <w:u w:val="single"/>
        </w:rPr>
      </w:pPr>
    </w:p>
    <w:p w:rsidR="00493DE8" w:rsidRDefault="00493DE8" w:rsidP="00427ECD">
      <w:pPr>
        <w:rPr>
          <w:b/>
          <w:u w:val="single"/>
        </w:rPr>
      </w:pPr>
    </w:p>
    <w:p w:rsidR="00493DE8" w:rsidRDefault="00493DE8" w:rsidP="00427ECD">
      <w:pPr>
        <w:rPr>
          <w:b/>
          <w:u w:val="single"/>
        </w:rPr>
      </w:pPr>
    </w:p>
    <w:tbl>
      <w:tblPr>
        <w:tblW w:w="10380" w:type="dxa"/>
        <w:tblInd w:w="-5" w:type="dxa"/>
        <w:tblLook w:val="04A0" w:firstRow="1" w:lastRow="0" w:firstColumn="1" w:lastColumn="0" w:noHBand="0" w:noVBand="1"/>
      </w:tblPr>
      <w:tblGrid>
        <w:gridCol w:w="10380"/>
      </w:tblGrid>
      <w:tr w:rsidR="00493DE8" w:rsidRPr="00D75497" w:rsidTr="00FD675B">
        <w:trPr>
          <w:trHeight w:val="525"/>
        </w:trPr>
        <w:tc>
          <w:tcPr>
            <w:tcW w:w="10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493DE8" w:rsidRPr="00D75497" w:rsidRDefault="00886E21" w:rsidP="00FD67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40"/>
                <w:lang w:eastAsia="en-IN"/>
              </w:rPr>
              <w:t>Tableau Dashboard</w:t>
            </w:r>
          </w:p>
        </w:tc>
      </w:tr>
    </w:tbl>
    <w:p w:rsidR="00493DE8" w:rsidRDefault="00493DE8" w:rsidP="00427ECD">
      <w:pPr>
        <w:rPr>
          <w:b/>
          <w:u w:val="single"/>
        </w:rPr>
      </w:pPr>
    </w:p>
    <w:p w:rsidR="00886E21" w:rsidRDefault="00886E21" w:rsidP="00427ECD">
      <w:pPr>
        <w:rPr>
          <w:b/>
          <w:u w:val="single"/>
        </w:rPr>
      </w:pPr>
    </w:p>
    <w:p w:rsidR="00493DE8" w:rsidRDefault="00493DE8" w:rsidP="00427ECD">
      <w:pPr>
        <w:rPr>
          <w:b/>
          <w:u w:val="single"/>
        </w:rPr>
      </w:pPr>
    </w:p>
    <w:p w:rsidR="002023C4" w:rsidRDefault="002023C4" w:rsidP="002023C4">
      <w:pPr>
        <w:tabs>
          <w:tab w:val="left" w:pos="3870"/>
        </w:tabs>
        <w:rPr>
          <w:rFonts w:ascii="Tahoma" w:hAnsi="Tahoma" w:cs="Tahoma"/>
          <w:b/>
          <w:bCs/>
          <w:color w:val="800080"/>
          <w:sz w:val="16"/>
          <w:szCs w:val="16"/>
        </w:rPr>
      </w:pPr>
      <w:r>
        <w:rPr>
          <w:rFonts w:ascii="Tahoma" w:hAnsi="Tahoma" w:cs="Tahoma"/>
          <w:b/>
          <w:bCs/>
          <w:color w:val="800080"/>
          <w:sz w:val="16"/>
          <w:szCs w:val="16"/>
        </w:rPr>
        <w:br w:type="textWrapping" w:clear="all"/>
      </w:r>
    </w:p>
    <w:tbl>
      <w:tblPr>
        <w:tblW w:w="10615" w:type="dxa"/>
        <w:tblLook w:val="04A0" w:firstRow="1" w:lastRow="0" w:firstColumn="1" w:lastColumn="0" w:noHBand="0" w:noVBand="1"/>
      </w:tblPr>
      <w:tblGrid>
        <w:gridCol w:w="1253"/>
        <w:gridCol w:w="9362"/>
      </w:tblGrid>
      <w:tr w:rsidR="002023C4" w:rsidTr="002023C4">
        <w:trPr>
          <w:trHeight w:val="360"/>
        </w:trPr>
        <w:tc>
          <w:tcPr>
            <w:tcW w:w="10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bottom"/>
            <w:hideMark/>
          </w:tcPr>
          <w:p w:rsidR="002023C4" w:rsidRDefault="002023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Dashboard</w:t>
            </w:r>
          </w:p>
        </w:tc>
      </w:tr>
      <w:tr w:rsidR="002023C4" w:rsidTr="002023C4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:rsidR="002023C4" w:rsidRDefault="002023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9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:rsidR="002023C4" w:rsidRDefault="002023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Each Filter Functionality with Screenshots</w:t>
            </w:r>
          </w:p>
        </w:tc>
      </w:tr>
      <w:tr w:rsidR="002023C4" w:rsidTr="002023C4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:rsidR="002023C4" w:rsidRDefault="002023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Query Used</w:t>
            </w:r>
          </w:p>
        </w:tc>
        <w:tc>
          <w:tcPr>
            <w:tcW w:w="9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:rsidR="002023C4" w:rsidRDefault="002023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Query Screenshots</w:t>
            </w:r>
          </w:p>
        </w:tc>
      </w:tr>
    </w:tbl>
    <w:p w:rsidR="002023C4" w:rsidRDefault="002023C4" w:rsidP="002023C4">
      <w:pPr>
        <w:rPr>
          <w:rFonts w:ascii="Tahoma" w:hAnsi="Tahoma" w:cs="Tahoma"/>
          <w:b/>
          <w:bCs/>
          <w:color w:val="800080"/>
          <w:sz w:val="16"/>
          <w:szCs w:val="16"/>
        </w:rPr>
      </w:pPr>
    </w:p>
    <w:p w:rsidR="002023C4" w:rsidRDefault="002023C4" w:rsidP="002023C4">
      <w:pPr>
        <w:rPr>
          <w:rFonts w:ascii="Tahoma" w:hAnsi="Tahoma" w:cs="Tahoma"/>
          <w:b/>
          <w:bCs/>
          <w:color w:val="800080"/>
          <w:sz w:val="16"/>
          <w:szCs w:val="16"/>
        </w:rPr>
      </w:pPr>
    </w:p>
    <w:p w:rsidR="002023C4" w:rsidRDefault="002023C4" w:rsidP="002023C4">
      <w:pPr>
        <w:rPr>
          <w:rFonts w:ascii="Tahoma" w:hAnsi="Tahoma" w:cs="Tahoma"/>
          <w:b/>
          <w:bCs/>
          <w:color w:val="800080"/>
          <w:sz w:val="16"/>
          <w:szCs w:val="16"/>
        </w:rPr>
      </w:pPr>
      <w:r>
        <w:rPr>
          <w:rFonts w:ascii="Tahoma" w:hAnsi="Tahoma" w:cs="Tahoma"/>
          <w:b/>
          <w:bCs/>
          <w:color w:val="800080"/>
          <w:sz w:val="16"/>
          <w:szCs w:val="16"/>
        </w:rPr>
        <w:sym w:font="Wingdings" w:char="F0E7"/>
      </w:r>
      <w:r>
        <w:rPr>
          <w:rFonts w:ascii="Tahoma" w:hAnsi="Tahoma" w:cs="Tahoma"/>
          <w:b/>
          <w:bCs/>
          <w:color w:val="800080"/>
          <w:sz w:val="16"/>
          <w:szCs w:val="16"/>
        </w:rPr>
        <w:t xml:space="preserve"> Use this section to attach screenshots of the Dashboard and explain the Filters used and the functionality of the Filters.</w:t>
      </w:r>
    </w:p>
    <w:p w:rsidR="002023C4" w:rsidRDefault="002023C4" w:rsidP="002023C4">
      <w:pPr>
        <w:rPr>
          <w:rFonts w:ascii="Tahoma" w:hAnsi="Tahoma" w:cs="Tahoma"/>
          <w:b/>
          <w:bCs/>
          <w:color w:val="800080"/>
          <w:sz w:val="16"/>
          <w:szCs w:val="16"/>
        </w:rPr>
      </w:pPr>
      <w:r>
        <w:rPr>
          <w:rFonts w:ascii="Tahoma" w:hAnsi="Tahoma" w:cs="Tahoma"/>
          <w:b/>
          <w:bCs/>
          <w:color w:val="800080"/>
          <w:sz w:val="16"/>
          <w:szCs w:val="16"/>
        </w:rPr>
        <w:sym w:font="Wingdings" w:char="F0E7"/>
      </w:r>
      <w:r>
        <w:rPr>
          <w:rFonts w:ascii="Tahoma" w:hAnsi="Tahoma" w:cs="Tahoma"/>
          <w:b/>
          <w:bCs/>
          <w:color w:val="800080"/>
          <w:sz w:val="16"/>
          <w:szCs w:val="16"/>
        </w:rPr>
        <w:t xml:space="preserve"> Attach Screenshots of the additional Query Used or Calculation Column with the logic. </w:t>
      </w:r>
    </w:p>
    <w:p w:rsidR="002023C4" w:rsidRDefault="002023C4" w:rsidP="002023C4">
      <w:pPr>
        <w:rPr>
          <w:rFonts w:ascii="Tahoma" w:hAnsi="Tahoma" w:cs="Tahoma"/>
          <w:b/>
          <w:bCs/>
          <w:color w:val="800080"/>
          <w:sz w:val="16"/>
          <w:szCs w:val="16"/>
        </w:rPr>
      </w:pPr>
    </w:p>
    <w:p w:rsidR="00F76955" w:rsidRDefault="00F76955" w:rsidP="002023C4">
      <w:pPr>
        <w:rPr>
          <w:rFonts w:ascii="Tahoma" w:hAnsi="Tahoma" w:cs="Tahoma"/>
          <w:b/>
          <w:bCs/>
          <w:color w:val="800080"/>
          <w:sz w:val="16"/>
          <w:szCs w:val="16"/>
        </w:rPr>
      </w:pPr>
      <w:r>
        <w:rPr>
          <w:rFonts w:ascii="Tahoma" w:hAnsi="Tahoma" w:cs="Tahoma"/>
          <w:b/>
          <w:bCs/>
          <w:color w:val="800080"/>
          <w:sz w:val="16"/>
          <w:szCs w:val="16"/>
        </w:rPr>
        <w:t>UAT Mail:</w:t>
      </w:r>
    </w:p>
    <w:p w:rsidR="002023C4" w:rsidRDefault="00F76955" w:rsidP="002023C4">
      <w:pPr>
        <w:rPr>
          <w:rFonts w:ascii="Tahoma" w:hAnsi="Tahoma" w:cs="Tahoma"/>
          <w:b/>
          <w:bCs/>
          <w:color w:val="800080"/>
          <w:sz w:val="16"/>
          <w:szCs w:val="16"/>
        </w:rPr>
      </w:pPr>
      <w:r>
        <w:rPr>
          <w:rFonts w:ascii="Tahoma" w:hAnsi="Tahoma" w:cs="Tahoma"/>
          <w:b/>
          <w:bCs/>
          <w:color w:val="800080"/>
          <w:sz w:val="16"/>
          <w:szCs w:val="16"/>
        </w:rPr>
        <w:object w:dxaOrig="618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85pt;height:40.5pt" o:ole="">
            <v:imagedata r:id="rId15" o:title=""/>
          </v:shape>
          <o:OLEObject Type="Embed" ProgID="Package" ShapeID="_x0000_i1025" DrawAspect="Content" ObjectID="_1613986165" r:id="rId16"/>
        </w:object>
      </w:r>
    </w:p>
    <w:p w:rsidR="002023C4" w:rsidRDefault="002023C4" w:rsidP="002023C4">
      <w:pPr>
        <w:rPr>
          <w:rFonts w:ascii="Tahoma" w:hAnsi="Tahoma" w:cs="Tahoma"/>
          <w:b/>
          <w:bCs/>
          <w:color w:val="800080"/>
          <w:sz w:val="16"/>
          <w:szCs w:val="16"/>
        </w:rPr>
      </w:pPr>
    </w:p>
    <w:p w:rsidR="002023C4" w:rsidRDefault="002023C4" w:rsidP="002023C4">
      <w:pPr>
        <w:rPr>
          <w:rFonts w:ascii="Tahoma" w:hAnsi="Tahoma" w:cs="Tahoma"/>
          <w:b/>
          <w:bCs/>
          <w:color w:val="800080"/>
          <w:sz w:val="16"/>
          <w:szCs w:val="16"/>
        </w:rPr>
      </w:pPr>
    </w:p>
    <w:p w:rsidR="002023C4" w:rsidRDefault="002023C4" w:rsidP="002023C4">
      <w:pPr>
        <w:rPr>
          <w:rFonts w:ascii="Tahoma" w:hAnsi="Tahoma" w:cs="Tahoma"/>
          <w:b/>
          <w:bCs/>
          <w:color w:val="800080"/>
          <w:sz w:val="16"/>
          <w:szCs w:val="16"/>
        </w:rPr>
      </w:pPr>
    </w:p>
    <w:p w:rsidR="002023C4" w:rsidRDefault="002023C4" w:rsidP="002023C4">
      <w:pPr>
        <w:rPr>
          <w:rFonts w:ascii="Tahoma" w:hAnsi="Tahoma" w:cs="Tahoma"/>
          <w:b/>
          <w:bCs/>
          <w:color w:val="800080"/>
          <w:sz w:val="16"/>
          <w:szCs w:val="16"/>
        </w:rPr>
      </w:pPr>
    </w:p>
    <w:p w:rsidR="002023C4" w:rsidRDefault="002023C4" w:rsidP="002023C4">
      <w:pPr>
        <w:rPr>
          <w:rFonts w:ascii="Tahoma" w:hAnsi="Tahoma" w:cs="Tahoma"/>
          <w:b/>
          <w:bCs/>
          <w:color w:val="800080"/>
          <w:sz w:val="16"/>
          <w:szCs w:val="16"/>
        </w:rPr>
      </w:pPr>
      <w:r>
        <w:rPr>
          <w:rFonts w:ascii="Tahoma" w:hAnsi="Tahoma" w:cs="Tahoma"/>
          <w:b/>
          <w:bCs/>
          <w:color w:val="800080"/>
          <w:sz w:val="16"/>
          <w:szCs w:val="16"/>
        </w:rPr>
        <w:t>*Kindly attach UAT Mail.</w:t>
      </w:r>
    </w:p>
    <w:sectPr w:rsidR="002023C4" w:rsidSect="00377F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57"/>
    <w:rsid w:val="000140B7"/>
    <w:rsid w:val="001B12B0"/>
    <w:rsid w:val="002023C4"/>
    <w:rsid w:val="002E1957"/>
    <w:rsid w:val="00377F11"/>
    <w:rsid w:val="00405ED5"/>
    <w:rsid w:val="00427ECD"/>
    <w:rsid w:val="004718FA"/>
    <w:rsid w:val="00493DE8"/>
    <w:rsid w:val="00574ABC"/>
    <w:rsid w:val="00600461"/>
    <w:rsid w:val="00603104"/>
    <w:rsid w:val="006E3444"/>
    <w:rsid w:val="0081728F"/>
    <w:rsid w:val="00842E1E"/>
    <w:rsid w:val="00886E21"/>
    <w:rsid w:val="008A7138"/>
    <w:rsid w:val="00916515"/>
    <w:rsid w:val="00A94C63"/>
    <w:rsid w:val="00AD5642"/>
    <w:rsid w:val="00B3595D"/>
    <w:rsid w:val="00B848B2"/>
    <w:rsid w:val="00BE1876"/>
    <w:rsid w:val="00C519E4"/>
    <w:rsid w:val="00CA7FC7"/>
    <w:rsid w:val="00CB71D3"/>
    <w:rsid w:val="00CD7AEF"/>
    <w:rsid w:val="00DB2E9E"/>
    <w:rsid w:val="00DF0224"/>
    <w:rsid w:val="00E127D8"/>
    <w:rsid w:val="00E76F17"/>
    <w:rsid w:val="00F13305"/>
    <w:rsid w:val="00F76955"/>
    <w:rsid w:val="00F8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25E6"/>
  <w15:chartTrackingRefBased/>
  <w15:docId w15:val="{EAF8D0A9-4AC3-4B00-810B-5E99849A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27EC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51">
    <w:name w:val="l0s551"/>
    <w:basedOn w:val="DefaultParagraphFont"/>
    <w:rsid w:val="00AD564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D564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D564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D56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D564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D564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377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27EC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427ECD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null">
    <w:name w:val="null"/>
    <w:basedOn w:val="Normal"/>
    <w:rsid w:val="00E127D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customStyle="1" w:styleId="null1">
    <w:name w:val="null1"/>
    <w:basedOn w:val="DefaultParagraphFont"/>
    <w:rsid w:val="008A7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tabdev.ril.com/t/RIL/authoringNewWorkbook/AutoReorderPoint" TargetMode="Externa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Sumit1 Naik (Consultant)</dc:creator>
  <cp:keywords/>
  <dc:description/>
  <cp:lastModifiedBy>Aruna Singh</cp:lastModifiedBy>
  <cp:revision>5</cp:revision>
  <dcterms:created xsi:type="dcterms:W3CDTF">2019-03-12T12:53:00Z</dcterms:created>
  <dcterms:modified xsi:type="dcterms:W3CDTF">2019-03-13T07:13:00Z</dcterms:modified>
</cp:coreProperties>
</file>