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725C" w14:textId="77777777" w:rsidR="009934E7" w:rsidRDefault="009934E7" w:rsidP="009934E7">
      <w:pPr>
        <w:spacing w:after="200"/>
        <w:ind w:firstLine="0"/>
        <w:rPr>
          <w:rFonts w:ascii="Meera Inimai" w:eastAsia="Meera Inimai" w:hAnsi="Meera Inimai" w:cs="Meera Inimai"/>
        </w:rPr>
      </w:pPr>
      <w:bookmarkStart w:id="0" w:name="_Hlk89947347"/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திலகா</w:t>
      </w:r>
      <w:r>
        <w:rPr>
          <w:rFonts w:ascii="Meera Inimai" w:eastAsia="Meera Inimai" w:hAnsi="Meera Inimai" w:cs="Meera Inimai"/>
        </w:rPr>
        <w:t>..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25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வாய்ச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பண்றக்கு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எங்ஙன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சொல்லுயா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டெம்பிரேச்சர்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ராஜா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வாங்கறக்கு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இருப்பாரு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ஞாயிற்றுக்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மதியம்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சாயங்காலமும்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பண்றக்காக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இருக்காங்கனு</w:t>
      </w:r>
      <w:r>
        <w:rPr>
          <w:rFonts w:ascii="Meera Inimai" w:eastAsia="Meera Inimai" w:hAnsi="Meera Inimai" w:cs="Meera Inimai"/>
        </w:rPr>
        <w:t xml:space="preserve">   </w:t>
      </w:r>
      <w:r>
        <w:rPr>
          <w:rFonts w:ascii="Nirmala UI" w:eastAsia="Meera Inimai" w:hAnsi="Nirmala UI" w:cs="Nirmala UI"/>
        </w:rPr>
        <w:t>தெரியாம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சொல்லுரிங்களா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படிக்கட்டுலயா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லிப்டுல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எங்கெங்கு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புளோரு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தெரியலமா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ஆபிரேஷன்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பன்னிட்டாங்களா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பன்னலயா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பழங்கள்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கன்சல்ட்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பண்ணிக்கலாம்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குடுத்துருவிங்களா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ஜீஸ்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ப்ரூட்ஸ்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லிப்ட்ல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மறுபடியும்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சாப்பிடணும்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பின்னயா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டாக்கடரு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பேசுவாரா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பேசுவிங்களா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வர்ரேன்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இருக்காது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டீடெய்லா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கௌன்டர்ல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அக்கெளன்ட்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ரேஷன்கார்டு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இந்தந்த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மேற்கொண்டு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அக்கௌண்ட்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கௌண்ட்டர்ல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சவான்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சலான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கௌண்டர்னு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என்னுடைய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யாரும்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வெச்சுருவாங்களானு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தெரில</w:t>
      </w:r>
      <w:r>
        <w:rPr>
          <w:rFonts w:ascii="Meera Inimai" w:eastAsia="Meera Inimai" w:hAnsi="Meera Inimai" w:cs="Meera Inimai"/>
        </w:rPr>
        <w:t xml:space="preserve">. 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போலீஸ்ல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கம்ப்ளைன்ட்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கேன்சல்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வந்தேன்கா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தொலைவுல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மதுர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நடைய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அடைச்சுட்டாங்க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திருவிழா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பணமா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 xml:space="preserve">?.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 xml:space="preserve">?.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இந்நக்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விஷேசங்கங்கள்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டீடெய்லா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பிரெண்டுக்கு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அடுத்தவாரம்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பிறந்த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lastRenderedPageBreak/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பலன்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எந்நேரத்துல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பொருளெல்லாம்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குடுத்துரலாமா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கடைல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ஃபேமிலி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சாப்ட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சொல்லுயா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டெலிவரிக்கு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குடுப்பிங்களா</w:t>
      </w:r>
      <w:r>
        <w:rPr>
          <w:rFonts w:ascii="Meera Inimai" w:eastAsia="Meera Inimai" w:hAnsi="Meera Inimai" w:cs="Meera Inimai"/>
        </w:rPr>
        <w:t>?.</w:t>
      </w:r>
      <w:r>
        <w:rPr>
          <w:rFonts w:ascii="Nirmala UI" w:eastAsia="Meera Inimai" w:hAnsi="Nirmala UI" w:cs="Nirmala UI"/>
        </w:rPr>
        <w:t>தனி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ராஜா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காட்டன்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கஸ்டமருக்கு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புடவையை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காமிப்பிங்களா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கலர்ஸ்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>..</w:t>
      </w:r>
      <w:r>
        <w:rPr>
          <w:rFonts w:ascii="Nirmala UI" w:eastAsia="Meera Inimai" w:hAnsi="Nirmala UI" w:cs="Nirmala UI"/>
        </w:rPr>
        <w:t>மேற்கொண்டு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தருவிங்களா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தனித்தனி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வெரைட்டிஸ்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தள்ளுபடி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இன்னொன்னு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கொரானா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இன்ஜக்சன்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கோவிட்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சீல்டா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நைன்டிபை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தெரில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இஞ்சக்சன்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இதாகும்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  </w:t>
      </w:r>
      <w:r>
        <w:rPr>
          <w:rFonts w:ascii="Nirmala UI" w:eastAsia="Meera Inimai" w:hAnsi="Nirmala UI" w:cs="Nirmala UI"/>
        </w:rPr>
        <w:t>முடக்கு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வருன்னு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எந்தமாறி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அதே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இன்ஜாக்சன்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சாப்டலாம்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லாட்ஜில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தங்கறாப்ல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வயசானவங்க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இரண்டு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வெஸ்ட்டர்ன்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டாய்லட்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நாரீமல்</w:t>
      </w:r>
      <w:r>
        <w:rPr>
          <w:rFonts w:ascii="Meera Inimai" w:eastAsia="Meera Inimai" w:hAnsi="Meera Inimai" w:cs="Meera Inimai"/>
        </w:rPr>
        <w:t xml:space="preserve"> </w:t>
      </w:r>
    </w:p>
    <w:bookmarkEnd w:id="0"/>
    <w:p w14:paraId="51CF04C8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sDA3NjS0NLE0MrBQ0lEKTi0uzszPAykwrAUA95fELywAAAA="/>
  </w:docVars>
  <w:rsids>
    <w:rsidRoot w:val="009934E7"/>
    <w:rsid w:val="006370C0"/>
    <w:rsid w:val="009934E7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4E12"/>
  <w15:chartTrackingRefBased/>
  <w15:docId w15:val="{127D3E25-303C-42D1-8FFE-CC36BE5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2021-12-09T07:32:00Z</dcterms:created>
  <dcterms:modified xsi:type="dcterms:W3CDTF">2021-12-09T07:34:00Z</dcterms:modified>
</cp:coreProperties>
</file>